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44" w:rsidRPr="00093BDD" w:rsidRDefault="00463944" w:rsidP="00463944">
      <w:pPr>
        <w:jc w:val="both"/>
        <w:rPr>
          <w:sz w:val="28"/>
          <w:szCs w:val="28"/>
        </w:rPr>
      </w:pPr>
      <w:bookmarkStart w:id="0" w:name="_GoBack"/>
      <w:bookmarkEnd w:id="0"/>
    </w:p>
    <w:p w:rsidR="00463944" w:rsidRPr="00093BDD" w:rsidRDefault="00463944" w:rsidP="00463944">
      <w:pPr>
        <w:jc w:val="both"/>
        <w:rPr>
          <w:sz w:val="28"/>
          <w:szCs w:val="28"/>
        </w:rPr>
      </w:pPr>
    </w:p>
    <w:p w:rsidR="006C5E56" w:rsidRPr="00093BDD" w:rsidRDefault="00042C2D" w:rsidP="00463944">
      <w:pPr>
        <w:jc w:val="both"/>
        <w:rPr>
          <w:sz w:val="28"/>
          <w:szCs w:val="28"/>
        </w:rPr>
      </w:pPr>
      <w:r w:rsidRPr="00093BDD"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36pt;margin-top:7.2pt;width:532.95pt;height:223.2pt;z-index:-251659264;visibility:visible;mso-wrap-edited:f;mso-position-horizontal-relative:page;mso-position-vertical-relative:page" o:allowincell="f">
            <v:imagedata r:id="rId8" o:title=""/>
            <w10:wrap anchorx="page" anchory="page"/>
          </v:shape>
          <o:OLEObject Type="Embed" ProgID="Word.Picture.8" ShapeID="_x0000_s1035" DrawAspect="Content" ObjectID="_1831491708" r:id="rId9"/>
        </w:object>
      </w:r>
    </w:p>
    <w:p w:rsidR="00742CA6" w:rsidRPr="00093BDD" w:rsidRDefault="00742CA6" w:rsidP="00463944">
      <w:pPr>
        <w:pStyle w:val="a9"/>
        <w:tabs>
          <w:tab w:val="left" w:pos="5920"/>
        </w:tabs>
        <w:jc w:val="left"/>
        <w:rPr>
          <w:spacing w:val="3"/>
          <w:sz w:val="28"/>
          <w:szCs w:val="28"/>
        </w:rPr>
      </w:pPr>
    </w:p>
    <w:p w:rsidR="00742CA6" w:rsidRPr="00093BDD" w:rsidRDefault="00742CA6" w:rsidP="00463944">
      <w:pPr>
        <w:pStyle w:val="a9"/>
        <w:jc w:val="left"/>
        <w:rPr>
          <w:spacing w:val="-3"/>
          <w:sz w:val="28"/>
          <w:szCs w:val="28"/>
        </w:rPr>
      </w:pPr>
    </w:p>
    <w:p w:rsidR="00742CA6" w:rsidRPr="00093BDD" w:rsidRDefault="00742CA6" w:rsidP="00463944">
      <w:pPr>
        <w:pStyle w:val="31"/>
        <w:spacing w:line="360" w:lineRule="atLeast"/>
        <w:rPr>
          <w:b/>
          <w:sz w:val="28"/>
          <w:szCs w:val="28"/>
        </w:rPr>
      </w:pPr>
    </w:p>
    <w:p w:rsidR="00742CA6" w:rsidRPr="00093BDD" w:rsidRDefault="00742CA6" w:rsidP="00463944">
      <w:pPr>
        <w:spacing w:line="360" w:lineRule="atLeast"/>
        <w:rPr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thinThickSmallGap" w:sz="24" w:space="0" w:color="auto"/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544"/>
      </w:tblGrid>
      <w:tr w:rsidR="00463944" w:rsidRPr="00093BDD" w:rsidTr="00AE651C">
        <w:trPr>
          <w:trHeight w:val="2136"/>
        </w:trPr>
        <w:tc>
          <w:tcPr>
            <w:tcW w:w="567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463944" w:rsidRPr="00093BDD" w:rsidRDefault="00C00CE3" w:rsidP="00AE651C">
            <w:pPr>
              <w:pStyle w:val="a9"/>
              <w:spacing w:before="360" w:line="360" w:lineRule="auto"/>
              <w:jc w:val="left"/>
              <w:rPr>
                <w:sz w:val="40"/>
              </w:rPr>
            </w:pPr>
            <w:r>
              <w:rPr>
                <w:sz w:val="40"/>
              </w:rPr>
              <w:t xml:space="preserve"> </w:t>
            </w:r>
            <w:r w:rsidR="00463944" w:rsidRPr="00093BDD">
              <w:rPr>
                <w:sz w:val="40"/>
              </w:rPr>
              <w:t xml:space="preserve">С т а н д а р т </w:t>
            </w:r>
          </w:p>
          <w:p w:rsidR="00463944" w:rsidRPr="00093BDD" w:rsidRDefault="00C00CE3" w:rsidP="00AE651C">
            <w:pPr>
              <w:pStyle w:val="a9"/>
              <w:spacing w:line="360" w:lineRule="auto"/>
              <w:jc w:val="left"/>
              <w:rPr>
                <w:sz w:val="36"/>
              </w:rPr>
            </w:pPr>
            <w:r>
              <w:rPr>
                <w:sz w:val="40"/>
              </w:rPr>
              <w:t xml:space="preserve"> </w:t>
            </w:r>
            <w:r w:rsidR="00463944" w:rsidRPr="00093BDD">
              <w:rPr>
                <w:sz w:val="40"/>
              </w:rPr>
              <w:t>О А О «Р Ж Д»</w:t>
            </w:r>
          </w:p>
        </w:tc>
        <w:tc>
          <w:tcPr>
            <w:tcW w:w="3544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463944" w:rsidRPr="00093BDD" w:rsidRDefault="00463944" w:rsidP="00AE651C">
            <w:pPr>
              <w:pStyle w:val="a9"/>
              <w:jc w:val="left"/>
              <w:rPr>
                <w:sz w:val="32"/>
              </w:rPr>
            </w:pPr>
          </w:p>
          <w:p w:rsidR="00463944" w:rsidRPr="00093BDD" w:rsidRDefault="00463944" w:rsidP="00AE651C">
            <w:pPr>
              <w:pStyle w:val="a9"/>
              <w:jc w:val="left"/>
              <w:rPr>
                <w:sz w:val="40"/>
              </w:rPr>
            </w:pPr>
            <w:r w:rsidRPr="00093BDD">
              <w:rPr>
                <w:sz w:val="40"/>
              </w:rPr>
              <w:t>СТО РЖД</w:t>
            </w:r>
          </w:p>
          <w:p w:rsidR="00463944" w:rsidRPr="00093BDD" w:rsidRDefault="00463944" w:rsidP="00AE651C">
            <w:pPr>
              <w:pStyle w:val="a9"/>
              <w:jc w:val="left"/>
              <w:rPr>
                <w:sz w:val="40"/>
                <w:szCs w:val="40"/>
              </w:rPr>
            </w:pPr>
            <w:r w:rsidRPr="00093BDD">
              <w:rPr>
                <w:sz w:val="40"/>
                <w:szCs w:val="40"/>
              </w:rPr>
              <w:t>15.0</w:t>
            </w:r>
            <w:r w:rsidR="00C34041" w:rsidRPr="00093BDD">
              <w:rPr>
                <w:sz w:val="40"/>
                <w:szCs w:val="40"/>
              </w:rPr>
              <w:t>02</w:t>
            </w:r>
            <w:r w:rsidRPr="00093BDD">
              <w:rPr>
                <w:i/>
                <w:sz w:val="40"/>
                <w:szCs w:val="40"/>
              </w:rPr>
              <w:t>–</w:t>
            </w:r>
          </w:p>
          <w:p w:rsidR="004A7030" w:rsidRPr="00093BDD" w:rsidRDefault="00826E61" w:rsidP="00AE651C">
            <w:pPr>
              <w:pStyle w:val="a9"/>
              <w:jc w:val="left"/>
              <w:rPr>
                <w:b w:val="0"/>
                <w:i/>
                <w:sz w:val="28"/>
              </w:rPr>
            </w:pPr>
            <w:r w:rsidRPr="00093BDD">
              <w:rPr>
                <w:sz w:val="40"/>
                <w:szCs w:val="40"/>
              </w:rPr>
              <w:t>2012</w:t>
            </w:r>
          </w:p>
        </w:tc>
      </w:tr>
    </w:tbl>
    <w:p w:rsidR="00463944" w:rsidRPr="00093BDD" w:rsidRDefault="00463944" w:rsidP="00463944">
      <w:pPr>
        <w:pStyle w:val="31"/>
        <w:spacing w:line="360" w:lineRule="atLeast"/>
        <w:rPr>
          <w:b/>
        </w:rPr>
      </w:pPr>
    </w:p>
    <w:p w:rsidR="00742CA6" w:rsidRPr="00093BDD" w:rsidRDefault="00742CA6">
      <w:pPr>
        <w:spacing w:line="360" w:lineRule="atLeast"/>
        <w:jc w:val="center"/>
        <w:rPr>
          <w:b/>
          <w:sz w:val="32"/>
        </w:rPr>
      </w:pPr>
    </w:p>
    <w:p w:rsidR="00463944" w:rsidRPr="00093BDD" w:rsidRDefault="00463944">
      <w:pPr>
        <w:spacing w:line="360" w:lineRule="atLeast"/>
        <w:jc w:val="center"/>
        <w:rPr>
          <w:b/>
          <w:sz w:val="32"/>
        </w:rPr>
      </w:pPr>
    </w:p>
    <w:p w:rsidR="00463944" w:rsidRPr="00093BDD" w:rsidRDefault="00463944">
      <w:pPr>
        <w:spacing w:line="360" w:lineRule="atLeast"/>
        <w:jc w:val="center"/>
        <w:rPr>
          <w:b/>
          <w:sz w:val="32"/>
        </w:rPr>
      </w:pPr>
    </w:p>
    <w:p w:rsidR="00742CA6" w:rsidRPr="00093BDD" w:rsidRDefault="00742CA6">
      <w:pPr>
        <w:spacing w:line="360" w:lineRule="atLeast"/>
        <w:jc w:val="center"/>
        <w:rPr>
          <w:b/>
          <w:sz w:val="32"/>
        </w:rPr>
      </w:pPr>
    </w:p>
    <w:p w:rsidR="00742CA6" w:rsidRPr="00093BDD" w:rsidRDefault="00742CA6">
      <w:pPr>
        <w:spacing w:line="360" w:lineRule="atLeast"/>
        <w:jc w:val="center"/>
        <w:rPr>
          <w:b/>
          <w:sz w:val="32"/>
        </w:rPr>
      </w:pPr>
    </w:p>
    <w:p w:rsidR="00742CA6" w:rsidRPr="00093BDD" w:rsidRDefault="00686C57" w:rsidP="00F524ED">
      <w:pPr>
        <w:jc w:val="center"/>
        <w:rPr>
          <w:b/>
          <w:sz w:val="40"/>
          <w:szCs w:val="40"/>
        </w:rPr>
      </w:pPr>
      <w:r w:rsidRPr="00093BDD">
        <w:rPr>
          <w:b/>
          <w:sz w:val="40"/>
          <w:szCs w:val="40"/>
        </w:rPr>
        <w:t>Система управления охраной труда</w:t>
      </w:r>
      <w:r w:rsidR="00B536AA" w:rsidRPr="00093BDD">
        <w:rPr>
          <w:b/>
          <w:sz w:val="40"/>
          <w:szCs w:val="40"/>
        </w:rPr>
        <w:t xml:space="preserve"> </w:t>
      </w:r>
      <w:r w:rsidR="00042A0E" w:rsidRPr="00093BDD">
        <w:rPr>
          <w:b/>
          <w:sz w:val="40"/>
          <w:szCs w:val="40"/>
        </w:rPr>
        <w:t>в</w:t>
      </w:r>
      <w:r w:rsidRPr="00093BDD">
        <w:rPr>
          <w:b/>
          <w:sz w:val="40"/>
          <w:szCs w:val="40"/>
        </w:rPr>
        <w:t xml:space="preserve"> </w:t>
      </w:r>
      <w:r w:rsidR="00B536AA" w:rsidRPr="00093BDD">
        <w:rPr>
          <w:b/>
          <w:sz w:val="40"/>
          <w:szCs w:val="40"/>
        </w:rPr>
        <w:t>ОАО «РЖД»</w:t>
      </w:r>
    </w:p>
    <w:p w:rsidR="00742CA6" w:rsidRPr="00093BDD" w:rsidRDefault="00742CA6" w:rsidP="00F524ED">
      <w:pPr>
        <w:jc w:val="center"/>
        <w:rPr>
          <w:b/>
          <w:sz w:val="40"/>
          <w:szCs w:val="40"/>
        </w:rPr>
      </w:pPr>
    </w:p>
    <w:p w:rsidR="00742CA6" w:rsidRPr="00093BDD" w:rsidRDefault="00742CA6" w:rsidP="00F524ED">
      <w:pPr>
        <w:jc w:val="center"/>
        <w:rPr>
          <w:b/>
          <w:sz w:val="40"/>
          <w:szCs w:val="40"/>
        </w:rPr>
      </w:pPr>
      <w:r w:rsidRPr="00093BDD">
        <w:rPr>
          <w:b/>
          <w:sz w:val="40"/>
        </w:rPr>
        <w:t>О</w:t>
      </w:r>
      <w:r w:rsidR="00CB7DD5" w:rsidRPr="00093BDD">
        <w:rPr>
          <w:b/>
          <w:sz w:val="40"/>
        </w:rPr>
        <w:t>бщие</w:t>
      </w:r>
      <w:r w:rsidRPr="00093BDD">
        <w:rPr>
          <w:b/>
          <w:sz w:val="40"/>
          <w:szCs w:val="40"/>
        </w:rPr>
        <w:t xml:space="preserve"> положения</w:t>
      </w:r>
    </w:p>
    <w:p w:rsidR="00463944" w:rsidRPr="00093BDD" w:rsidRDefault="00463944" w:rsidP="00F524ED">
      <w:pPr>
        <w:jc w:val="center"/>
        <w:rPr>
          <w:b/>
          <w:sz w:val="40"/>
          <w:szCs w:val="40"/>
        </w:rPr>
      </w:pPr>
    </w:p>
    <w:p w:rsidR="00742CA6" w:rsidRPr="00093BDD" w:rsidRDefault="00742CA6" w:rsidP="00F524ED">
      <w:pPr>
        <w:pStyle w:val="31"/>
        <w:spacing w:line="360" w:lineRule="atLeast"/>
        <w:rPr>
          <w:sz w:val="28"/>
        </w:rPr>
      </w:pPr>
    </w:p>
    <w:p w:rsidR="00742CA6" w:rsidRPr="00093BDD" w:rsidRDefault="00742CA6" w:rsidP="00F524ED">
      <w:pPr>
        <w:pStyle w:val="31"/>
        <w:spacing w:line="360" w:lineRule="atLeast"/>
        <w:rPr>
          <w:sz w:val="28"/>
        </w:rPr>
      </w:pPr>
    </w:p>
    <w:p w:rsidR="008464B5" w:rsidRPr="00093BDD" w:rsidRDefault="008464B5" w:rsidP="00F524ED">
      <w:pPr>
        <w:pStyle w:val="31"/>
        <w:spacing w:line="360" w:lineRule="atLeast"/>
        <w:rPr>
          <w:sz w:val="28"/>
        </w:rPr>
      </w:pPr>
    </w:p>
    <w:p w:rsidR="008464B5" w:rsidRPr="00093BDD" w:rsidRDefault="008464B5" w:rsidP="00F524ED">
      <w:pPr>
        <w:pStyle w:val="31"/>
        <w:spacing w:line="360" w:lineRule="atLeast"/>
        <w:rPr>
          <w:sz w:val="28"/>
        </w:rPr>
      </w:pPr>
    </w:p>
    <w:p w:rsidR="00742CA6" w:rsidRPr="00093BDD" w:rsidRDefault="00742CA6" w:rsidP="00F524ED">
      <w:pPr>
        <w:pStyle w:val="31"/>
        <w:spacing w:line="360" w:lineRule="atLeast"/>
        <w:rPr>
          <w:sz w:val="28"/>
        </w:rPr>
      </w:pPr>
    </w:p>
    <w:p w:rsidR="00742CA6" w:rsidRPr="00093BDD" w:rsidRDefault="00742CA6" w:rsidP="00F524ED">
      <w:pPr>
        <w:pStyle w:val="31"/>
        <w:spacing w:line="360" w:lineRule="atLeast"/>
        <w:rPr>
          <w:sz w:val="28"/>
        </w:rPr>
      </w:pPr>
    </w:p>
    <w:p w:rsidR="00742CA6" w:rsidRPr="00093BDD" w:rsidRDefault="00742CA6" w:rsidP="00F524ED">
      <w:pPr>
        <w:pStyle w:val="31"/>
        <w:spacing w:line="360" w:lineRule="atLeast"/>
        <w:rPr>
          <w:sz w:val="28"/>
        </w:rPr>
      </w:pPr>
    </w:p>
    <w:p w:rsidR="00C4701D" w:rsidRPr="00093BDD" w:rsidRDefault="00C4701D" w:rsidP="00F524ED">
      <w:pPr>
        <w:pStyle w:val="31"/>
        <w:spacing w:line="360" w:lineRule="atLeast"/>
        <w:rPr>
          <w:sz w:val="28"/>
        </w:rPr>
      </w:pPr>
    </w:p>
    <w:p w:rsidR="00C4701D" w:rsidRPr="00093BDD" w:rsidRDefault="00C4701D" w:rsidP="00F524ED">
      <w:pPr>
        <w:pStyle w:val="31"/>
        <w:spacing w:line="360" w:lineRule="atLeast"/>
        <w:rPr>
          <w:sz w:val="28"/>
        </w:rPr>
      </w:pPr>
    </w:p>
    <w:p w:rsidR="00742CA6" w:rsidRPr="00093BDD" w:rsidRDefault="00742CA6" w:rsidP="00F524ED">
      <w:pPr>
        <w:pStyle w:val="31"/>
        <w:spacing w:line="360" w:lineRule="atLeast"/>
        <w:jc w:val="center"/>
        <w:rPr>
          <w:b/>
          <w:sz w:val="28"/>
        </w:rPr>
      </w:pPr>
      <w:r w:rsidRPr="00093BDD">
        <w:rPr>
          <w:b/>
          <w:sz w:val="28"/>
        </w:rPr>
        <w:t>Москва</w:t>
      </w:r>
    </w:p>
    <w:p w:rsidR="00742CA6" w:rsidRPr="00093BDD" w:rsidRDefault="00742CA6" w:rsidP="00F524ED">
      <w:pPr>
        <w:pStyle w:val="31"/>
        <w:spacing w:line="360" w:lineRule="atLeast"/>
        <w:jc w:val="center"/>
        <w:rPr>
          <w:b/>
          <w:sz w:val="28"/>
        </w:rPr>
      </w:pPr>
      <w:r w:rsidRPr="00093BDD">
        <w:rPr>
          <w:b/>
          <w:sz w:val="28"/>
        </w:rPr>
        <w:t>20</w:t>
      </w:r>
      <w:r w:rsidR="00BF549F" w:rsidRPr="00093BDD">
        <w:rPr>
          <w:b/>
          <w:sz w:val="28"/>
        </w:rPr>
        <w:t>12</w:t>
      </w:r>
    </w:p>
    <w:p w:rsidR="00742CA6" w:rsidRPr="00510FF0" w:rsidRDefault="00742CA6" w:rsidP="007108B4">
      <w:pPr>
        <w:spacing w:after="120"/>
        <w:jc w:val="center"/>
        <w:rPr>
          <w:b/>
          <w:sz w:val="30"/>
          <w:szCs w:val="30"/>
        </w:rPr>
      </w:pPr>
      <w:r w:rsidRPr="00510FF0">
        <w:rPr>
          <w:sz w:val="30"/>
          <w:szCs w:val="30"/>
        </w:rPr>
        <w:br w:type="page"/>
      </w:r>
      <w:r w:rsidRPr="00510FF0">
        <w:rPr>
          <w:b/>
          <w:sz w:val="30"/>
          <w:szCs w:val="30"/>
        </w:rPr>
        <w:lastRenderedPageBreak/>
        <w:t>Предисловие</w:t>
      </w:r>
    </w:p>
    <w:p w:rsidR="00742CA6" w:rsidRPr="007108B4" w:rsidRDefault="00742CA6" w:rsidP="007108B4">
      <w:pPr>
        <w:spacing w:after="60" w:line="264" w:lineRule="auto"/>
        <w:ind w:firstLine="567"/>
        <w:jc w:val="both"/>
        <w:rPr>
          <w:sz w:val="24"/>
          <w:szCs w:val="24"/>
        </w:rPr>
      </w:pPr>
      <w:r w:rsidRPr="007108B4">
        <w:rPr>
          <w:sz w:val="24"/>
          <w:szCs w:val="24"/>
        </w:rPr>
        <w:t>1</w:t>
      </w:r>
      <w:r w:rsidR="00C00CE3" w:rsidRPr="007108B4">
        <w:rPr>
          <w:sz w:val="24"/>
          <w:szCs w:val="24"/>
        </w:rPr>
        <w:t>.</w:t>
      </w:r>
      <w:r w:rsidRPr="007108B4">
        <w:rPr>
          <w:sz w:val="24"/>
          <w:szCs w:val="24"/>
        </w:rPr>
        <w:t xml:space="preserve"> </w:t>
      </w:r>
      <w:r w:rsidR="00463944" w:rsidRPr="007108B4">
        <w:rPr>
          <w:sz w:val="24"/>
          <w:szCs w:val="24"/>
        </w:rPr>
        <w:t xml:space="preserve">РАЗРАБОТАН Открытым акционерным обществом «Научно-исследовательский институт железнодорожного транспорта» (ОАО «ВНИИЖТ») </w:t>
      </w:r>
    </w:p>
    <w:p w:rsidR="00742CA6" w:rsidRPr="007108B4" w:rsidRDefault="00742CA6" w:rsidP="007108B4">
      <w:pPr>
        <w:spacing w:after="60" w:line="264" w:lineRule="auto"/>
        <w:ind w:firstLine="567"/>
        <w:jc w:val="both"/>
        <w:rPr>
          <w:sz w:val="24"/>
          <w:szCs w:val="24"/>
        </w:rPr>
      </w:pPr>
      <w:r w:rsidRPr="007108B4">
        <w:rPr>
          <w:sz w:val="24"/>
          <w:szCs w:val="24"/>
        </w:rPr>
        <w:t>2</w:t>
      </w:r>
      <w:r w:rsidR="00C00CE3" w:rsidRPr="007108B4">
        <w:rPr>
          <w:sz w:val="24"/>
          <w:szCs w:val="24"/>
        </w:rPr>
        <w:t>.</w:t>
      </w:r>
      <w:r w:rsidRPr="007108B4">
        <w:rPr>
          <w:sz w:val="24"/>
          <w:szCs w:val="24"/>
        </w:rPr>
        <w:t xml:space="preserve"> ВНЕСЕН Управлением охраны труда, промышленной безопасности и экологического контроля ОАО «РЖД»</w:t>
      </w:r>
    </w:p>
    <w:p w:rsidR="00742CA6" w:rsidRPr="007108B4" w:rsidRDefault="00742CA6" w:rsidP="007108B4">
      <w:pPr>
        <w:spacing w:after="60" w:line="264" w:lineRule="auto"/>
        <w:ind w:firstLine="567"/>
        <w:jc w:val="both"/>
        <w:rPr>
          <w:sz w:val="24"/>
          <w:szCs w:val="24"/>
        </w:rPr>
      </w:pPr>
      <w:r w:rsidRPr="007108B4">
        <w:rPr>
          <w:sz w:val="24"/>
          <w:szCs w:val="24"/>
        </w:rPr>
        <w:t>3</w:t>
      </w:r>
      <w:r w:rsidR="00C00CE3" w:rsidRPr="007108B4">
        <w:rPr>
          <w:sz w:val="24"/>
          <w:szCs w:val="24"/>
        </w:rPr>
        <w:t>.</w:t>
      </w:r>
      <w:r w:rsidRPr="007108B4">
        <w:rPr>
          <w:sz w:val="24"/>
          <w:szCs w:val="24"/>
        </w:rPr>
        <w:t xml:space="preserve"> УТВЕРЖДЕН И ВВЕДЕН В ДЕЙС</w:t>
      </w:r>
      <w:r w:rsidR="00F05485" w:rsidRPr="007108B4">
        <w:rPr>
          <w:sz w:val="24"/>
          <w:szCs w:val="24"/>
        </w:rPr>
        <w:t xml:space="preserve">ТВИЕ Распоряжением ОАО «РЖД» </w:t>
      </w:r>
      <w:r w:rsidR="00F05485" w:rsidRPr="007108B4">
        <w:rPr>
          <w:sz w:val="24"/>
          <w:szCs w:val="24"/>
        </w:rPr>
        <w:br/>
      </w:r>
      <w:r w:rsidRPr="007108B4">
        <w:rPr>
          <w:sz w:val="24"/>
          <w:szCs w:val="24"/>
        </w:rPr>
        <w:t xml:space="preserve">от </w:t>
      </w:r>
      <w:r w:rsidR="004F6059" w:rsidRPr="007108B4">
        <w:rPr>
          <w:sz w:val="24"/>
          <w:szCs w:val="24"/>
        </w:rPr>
        <w:t>«</w:t>
      </w:r>
      <w:r w:rsidR="00C00CE3" w:rsidRPr="007108B4">
        <w:rPr>
          <w:sz w:val="24"/>
          <w:szCs w:val="24"/>
        </w:rPr>
        <w:t>28</w:t>
      </w:r>
      <w:r w:rsidR="004F6059" w:rsidRPr="007108B4">
        <w:rPr>
          <w:sz w:val="24"/>
          <w:szCs w:val="24"/>
        </w:rPr>
        <w:t>»</w:t>
      </w:r>
      <w:r w:rsidR="00C00CE3" w:rsidRPr="007108B4">
        <w:rPr>
          <w:sz w:val="24"/>
          <w:szCs w:val="24"/>
        </w:rPr>
        <w:t xml:space="preserve"> декабря </w:t>
      </w:r>
      <w:r w:rsidRPr="007108B4">
        <w:rPr>
          <w:sz w:val="24"/>
          <w:szCs w:val="24"/>
        </w:rPr>
        <w:t>20</w:t>
      </w:r>
      <w:r w:rsidR="00BF549F" w:rsidRPr="007108B4">
        <w:rPr>
          <w:sz w:val="24"/>
          <w:szCs w:val="24"/>
        </w:rPr>
        <w:t>12</w:t>
      </w:r>
      <w:r w:rsidRPr="007108B4">
        <w:rPr>
          <w:sz w:val="24"/>
          <w:szCs w:val="24"/>
        </w:rPr>
        <w:t xml:space="preserve"> г. № </w:t>
      </w:r>
      <w:r w:rsidR="00C00CE3" w:rsidRPr="007108B4">
        <w:rPr>
          <w:sz w:val="24"/>
          <w:szCs w:val="24"/>
        </w:rPr>
        <w:t>2744р</w:t>
      </w:r>
    </w:p>
    <w:p w:rsidR="00742CA6" w:rsidRPr="007108B4" w:rsidRDefault="00742CA6" w:rsidP="007108B4">
      <w:pPr>
        <w:spacing w:after="60" w:line="264" w:lineRule="auto"/>
        <w:ind w:firstLine="567"/>
        <w:jc w:val="both"/>
        <w:rPr>
          <w:b/>
          <w:i/>
          <w:sz w:val="24"/>
          <w:szCs w:val="24"/>
          <w:highlight w:val="yellow"/>
        </w:rPr>
      </w:pPr>
      <w:r w:rsidRPr="007108B4">
        <w:rPr>
          <w:sz w:val="24"/>
          <w:szCs w:val="24"/>
        </w:rPr>
        <w:t>4</w:t>
      </w:r>
      <w:r w:rsidR="00C00CE3" w:rsidRPr="007108B4">
        <w:rPr>
          <w:sz w:val="24"/>
          <w:szCs w:val="24"/>
        </w:rPr>
        <w:t>.</w:t>
      </w:r>
      <w:r w:rsidRPr="007108B4">
        <w:rPr>
          <w:sz w:val="24"/>
          <w:szCs w:val="24"/>
        </w:rPr>
        <w:t xml:space="preserve"> В настоящем стандарте реализованы положения раздела Х Трудового кодекса Ро</w:t>
      </w:r>
      <w:r w:rsidRPr="007108B4">
        <w:rPr>
          <w:sz w:val="24"/>
          <w:szCs w:val="24"/>
        </w:rPr>
        <w:t>с</w:t>
      </w:r>
      <w:r w:rsidRPr="007108B4">
        <w:rPr>
          <w:sz w:val="24"/>
          <w:szCs w:val="24"/>
        </w:rPr>
        <w:t xml:space="preserve">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 w:rsidRPr="007108B4">
          <w:rPr>
            <w:sz w:val="24"/>
            <w:szCs w:val="24"/>
          </w:rPr>
          <w:t>2001 г</w:t>
        </w:r>
      </w:smartTag>
      <w:r w:rsidRPr="007108B4">
        <w:rPr>
          <w:sz w:val="24"/>
          <w:szCs w:val="24"/>
        </w:rPr>
        <w:t>. № 197-ФЗ</w:t>
      </w:r>
    </w:p>
    <w:p w:rsidR="00742CA6" w:rsidRPr="007108B4" w:rsidRDefault="00742CA6" w:rsidP="007108B4">
      <w:pPr>
        <w:spacing w:after="60" w:line="264" w:lineRule="auto"/>
        <w:ind w:firstLine="567"/>
        <w:jc w:val="both"/>
        <w:rPr>
          <w:sz w:val="24"/>
          <w:szCs w:val="24"/>
        </w:rPr>
      </w:pPr>
      <w:r w:rsidRPr="007108B4">
        <w:rPr>
          <w:sz w:val="24"/>
          <w:szCs w:val="24"/>
        </w:rPr>
        <w:t>5</w:t>
      </w:r>
      <w:r w:rsidR="00C00CE3" w:rsidRPr="007108B4">
        <w:rPr>
          <w:sz w:val="24"/>
          <w:szCs w:val="24"/>
        </w:rPr>
        <w:t>.</w:t>
      </w:r>
      <w:r w:rsidRPr="007108B4">
        <w:rPr>
          <w:sz w:val="24"/>
          <w:szCs w:val="24"/>
        </w:rPr>
        <w:t xml:space="preserve"> </w:t>
      </w:r>
      <w:r w:rsidR="00097741" w:rsidRPr="007108B4">
        <w:rPr>
          <w:sz w:val="24"/>
          <w:szCs w:val="24"/>
        </w:rPr>
        <w:t>ВЗАМЕН СТО РЖД 1.15.002–2008</w:t>
      </w:r>
      <w:r w:rsidRPr="007108B4">
        <w:rPr>
          <w:sz w:val="24"/>
          <w:szCs w:val="24"/>
        </w:rPr>
        <w:t xml:space="preserve"> </w:t>
      </w:r>
    </w:p>
    <w:p w:rsidR="00742CA6" w:rsidRPr="007108B4" w:rsidRDefault="00742CA6" w:rsidP="007108B4">
      <w:pPr>
        <w:pStyle w:val="a9"/>
        <w:spacing w:after="60" w:line="264" w:lineRule="auto"/>
        <w:ind w:firstLine="567"/>
        <w:jc w:val="both"/>
        <w:rPr>
          <w:b w:val="0"/>
          <w:spacing w:val="3"/>
          <w:szCs w:val="24"/>
        </w:rPr>
      </w:pPr>
      <w:r w:rsidRPr="007108B4">
        <w:rPr>
          <w:b w:val="0"/>
          <w:szCs w:val="24"/>
        </w:rPr>
        <w:t>Воспроизведение и</w:t>
      </w:r>
      <w:r w:rsidR="00AE24FF" w:rsidRPr="007108B4">
        <w:rPr>
          <w:b w:val="0"/>
          <w:szCs w:val="24"/>
        </w:rPr>
        <w:t xml:space="preserve"> (</w:t>
      </w:r>
      <w:r w:rsidRPr="007108B4">
        <w:rPr>
          <w:b w:val="0"/>
          <w:szCs w:val="24"/>
        </w:rPr>
        <w:t>или</w:t>
      </w:r>
      <w:r w:rsidR="00AE24FF" w:rsidRPr="007108B4">
        <w:rPr>
          <w:b w:val="0"/>
          <w:szCs w:val="24"/>
        </w:rPr>
        <w:t>)</w:t>
      </w:r>
      <w:r w:rsidRPr="007108B4">
        <w:rPr>
          <w:b w:val="0"/>
          <w:szCs w:val="24"/>
        </w:rPr>
        <w:t xml:space="preserve"> распространение настоящего стандарта, а также его применение сторонними организациями осуществляется в порядке, у</w:t>
      </w:r>
      <w:r w:rsidRPr="007108B4">
        <w:rPr>
          <w:b w:val="0"/>
          <w:szCs w:val="24"/>
        </w:rPr>
        <w:t>с</w:t>
      </w:r>
      <w:r w:rsidRPr="007108B4">
        <w:rPr>
          <w:b w:val="0"/>
          <w:szCs w:val="24"/>
        </w:rPr>
        <w:t xml:space="preserve">тановленном </w:t>
      </w:r>
      <w:r w:rsidRPr="007108B4">
        <w:rPr>
          <w:b w:val="0"/>
          <w:spacing w:val="3"/>
          <w:szCs w:val="24"/>
        </w:rPr>
        <w:t>ОАО «</w:t>
      </w:r>
      <w:r w:rsidRPr="007108B4">
        <w:rPr>
          <w:b w:val="0"/>
          <w:szCs w:val="24"/>
        </w:rPr>
        <w:t>РЖД</w:t>
      </w:r>
      <w:r w:rsidRPr="007108B4">
        <w:rPr>
          <w:b w:val="0"/>
          <w:spacing w:val="3"/>
          <w:szCs w:val="24"/>
        </w:rPr>
        <w:t>»</w:t>
      </w:r>
    </w:p>
    <w:p w:rsidR="00BB0423" w:rsidRPr="006161E8" w:rsidRDefault="00BB0423" w:rsidP="006161E8">
      <w:pPr>
        <w:jc w:val="center"/>
        <w:rPr>
          <w:b/>
          <w:sz w:val="30"/>
          <w:szCs w:val="30"/>
        </w:rPr>
      </w:pPr>
      <w:r w:rsidRPr="006161E8">
        <w:rPr>
          <w:b/>
          <w:sz w:val="30"/>
          <w:szCs w:val="30"/>
        </w:rPr>
        <w:t>Содержание</w:t>
      </w:r>
    </w:p>
    <w:p w:rsidR="009D68CD" w:rsidRPr="009D68CD" w:rsidRDefault="00BB0423">
      <w:pPr>
        <w:pStyle w:val="13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r w:rsidRPr="009D68CD">
        <w:rPr>
          <w:sz w:val="23"/>
          <w:szCs w:val="23"/>
        </w:rPr>
        <w:fldChar w:fldCharType="begin"/>
      </w:r>
      <w:r w:rsidRPr="009D68CD">
        <w:rPr>
          <w:sz w:val="23"/>
          <w:szCs w:val="23"/>
        </w:rPr>
        <w:instrText xml:space="preserve"> TOC \o "1-3" \h \z \u </w:instrText>
      </w:r>
      <w:r w:rsidRPr="009D68CD">
        <w:rPr>
          <w:sz w:val="23"/>
          <w:szCs w:val="23"/>
        </w:rPr>
        <w:fldChar w:fldCharType="separate"/>
      </w:r>
      <w:hyperlink w:anchor="_Toc357002537" w:history="1">
        <w:r w:rsidR="009D68CD" w:rsidRPr="009D68CD">
          <w:rPr>
            <w:rStyle w:val="ae"/>
            <w:noProof/>
            <w:sz w:val="23"/>
            <w:szCs w:val="23"/>
          </w:rPr>
          <w:t>1. Область применения</w:t>
        </w:r>
        <w:r w:rsidR="009D68CD" w:rsidRPr="009D68CD">
          <w:rPr>
            <w:noProof/>
            <w:webHidden/>
            <w:sz w:val="23"/>
            <w:szCs w:val="23"/>
          </w:rPr>
          <w:tab/>
        </w:r>
        <w:r w:rsidR="009D68CD" w:rsidRPr="009D68CD">
          <w:rPr>
            <w:noProof/>
            <w:webHidden/>
            <w:sz w:val="23"/>
            <w:szCs w:val="23"/>
          </w:rPr>
          <w:fldChar w:fldCharType="begin"/>
        </w:r>
        <w:r w:rsidR="009D68CD" w:rsidRPr="009D68CD">
          <w:rPr>
            <w:noProof/>
            <w:webHidden/>
            <w:sz w:val="23"/>
            <w:szCs w:val="23"/>
          </w:rPr>
          <w:instrText xml:space="preserve"> PAGEREF _Toc357002537 \h </w:instrText>
        </w:r>
        <w:r w:rsidR="009D68CD" w:rsidRPr="009D68CD">
          <w:rPr>
            <w:noProof/>
            <w:webHidden/>
            <w:sz w:val="23"/>
            <w:szCs w:val="23"/>
          </w:rPr>
        </w:r>
        <w:r w:rsidR="009D68CD" w:rsidRPr="009D68CD">
          <w:rPr>
            <w:noProof/>
            <w:webHidden/>
            <w:sz w:val="23"/>
            <w:szCs w:val="23"/>
          </w:rPr>
          <w:fldChar w:fldCharType="separate"/>
        </w:r>
        <w:r w:rsidR="009D68CD" w:rsidRPr="009D68CD">
          <w:rPr>
            <w:noProof/>
            <w:webHidden/>
            <w:sz w:val="23"/>
            <w:szCs w:val="23"/>
          </w:rPr>
          <w:t>3</w:t>
        </w:r>
        <w:r w:rsidR="009D68CD"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13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38" w:history="1">
        <w:r w:rsidRPr="009D68CD">
          <w:rPr>
            <w:rStyle w:val="ae"/>
            <w:noProof/>
            <w:sz w:val="23"/>
            <w:szCs w:val="23"/>
          </w:rPr>
          <w:t>2. Нормативные ссылки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_Toc357002538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3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13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39" w:history="1">
        <w:r w:rsidRPr="009D68CD">
          <w:rPr>
            <w:rStyle w:val="ae"/>
            <w:noProof/>
            <w:sz w:val="23"/>
            <w:szCs w:val="23"/>
          </w:rPr>
          <w:t>3. Термины, определения и сокращения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_Toc357002539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4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13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40" w:history="1">
        <w:r w:rsidRPr="009D68CD">
          <w:rPr>
            <w:rStyle w:val="ae"/>
            <w:noProof/>
            <w:sz w:val="23"/>
            <w:szCs w:val="23"/>
          </w:rPr>
          <w:t>4. Основные элементы системы управления охраной труда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_Toc357002540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7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13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41" w:history="1">
        <w:r w:rsidRPr="009D68CD">
          <w:rPr>
            <w:rStyle w:val="ae"/>
            <w:noProof/>
            <w:sz w:val="23"/>
            <w:szCs w:val="23"/>
          </w:rPr>
          <w:t>5. Политика в области охраны труда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_Toc357002541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8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42" w:history="1">
        <w:r w:rsidRPr="009D68CD">
          <w:rPr>
            <w:rStyle w:val="ae"/>
            <w:noProof/>
            <w:sz w:val="23"/>
            <w:szCs w:val="23"/>
          </w:rPr>
          <w:t>5.1. Основные направления политики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_Toc357002542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8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43" w:history="1">
        <w:r w:rsidRPr="009D68CD">
          <w:rPr>
            <w:rStyle w:val="ae"/>
            <w:noProof/>
            <w:sz w:val="23"/>
            <w:szCs w:val="23"/>
          </w:rPr>
          <w:t>5.2. Основные цели и задачи системы управления охраной труда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_Toc357002543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9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44" w:history="1">
        <w:r w:rsidRPr="009D68CD">
          <w:rPr>
            <w:rStyle w:val="ae"/>
            <w:noProof/>
            <w:sz w:val="23"/>
            <w:szCs w:val="23"/>
          </w:rPr>
          <w:t>5.3. Участие работников в управлении охраной труда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_Toc357002544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13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13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45" w:history="1">
        <w:r w:rsidRPr="009D68CD">
          <w:rPr>
            <w:rStyle w:val="ae"/>
            <w:noProof/>
            <w:sz w:val="23"/>
            <w:szCs w:val="23"/>
          </w:rPr>
          <w:t>6. Организация работ по охране труда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_Toc357002545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14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46" w:history="1">
        <w:r w:rsidRPr="009D68CD">
          <w:rPr>
            <w:rStyle w:val="ae"/>
            <w:noProof/>
            <w:sz w:val="23"/>
            <w:szCs w:val="23"/>
          </w:rPr>
          <w:t>6.1. Общие положения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_Toc357002546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14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47" w:history="1">
        <w:r w:rsidRPr="009D68CD">
          <w:rPr>
            <w:rStyle w:val="ae"/>
            <w:noProof/>
            <w:sz w:val="23"/>
            <w:szCs w:val="23"/>
          </w:rPr>
          <w:t>6.2 Структура системы управления охраной труда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_Toc357002547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15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48" w:history="1">
        <w:r w:rsidRPr="009D68CD">
          <w:rPr>
            <w:rStyle w:val="ae"/>
            <w:noProof/>
            <w:sz w:val="23"/>
            <w:szCs w:val="23"/>
          </w:rPr>
          <w:t>6.3 Обязанности и ответственность руководителей и специалистов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_Toc357002548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17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49" w:history="1">
        <w:r w:rsidRPr="009D68CD">
          <w:rPr>
            <w:rStyle w:val="ae"/>
            <w:noProof/>
            <w:sz w:val="23"/>
            <w:szCs w:val="23"/>
          </w:rPr>
          <w:t>6.4 Работы подрядных организаций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_Toc357002549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18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50" w:history="1">
        <w:r w:rsidRPr="009D68CD">
          <w:rPr>
            <w:rStyle w:val="ae"/>
            <w:noProof/>
            <w:sz w:val="23"/>
            <w:szCs w:val="23"/>
          </w:rPr>
          <w:t>6.5 Работы на территориях и объектах сторонних организаций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_Toc357002550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19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51" w:history="1">
        <w:r w:rsidRPr="009D68CD">
          <w:rPr>
            <w:rStyle w:val="ae"/>
            <w:noProof/>
            <w:sz w:val="23"/>
            <w:szCs w:val="23"/>
          </w:rPr>
          <w:t>6.6. Мотивация и стимулирование работников за работу по охране труда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_Toc357002551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20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13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52" w:history="1">
        <w:r w:rsidRPr="009D68CD">
          <w:rPr>
            <w:rStyle w:val="ae"/>
            <w:noProof/>
            <w:sz w:val="23"/>
            <w:szCs w:val="23"/>
          </w:rPr>
          <w:t>7. Основные функции по осуществлению политики ОАО «РЖД» по охране труда, достижению целей и решению задач системы управления охраной труда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_Toc357002552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20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53" w:history="1">
        <w:r w:rsidRPr="009D68CD">
          <w:rPr>
            <w:rStyle w:val="ae"/>
            <w:noProof/>
            <w:sz w:val="23"/>
            <w:szCs w:val="23"/>
          </w:rPr>
          <w:t>7.1. Планирование и финансирование мероприятий по улучшению условий и охраны труда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_Toc357002553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20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54" w:history="1">
        <w:r w:rsidRPr="009D68CD">
          <w:rPr>
            <w:rStyle w:val="ae"/>
            <w:noProof/>
            <w:sz w:val="23"/>
            <w:szCs w:val="23"/>
          </w:rPr>
          <w:t>7.2. Разработка и пересмотр нормативных документов по охране труда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_Toc357002554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22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55" w:history="1">
        <w:r w:rsidRPr="009D68CD">
          <w:rPr>
            <w:rStyle w:val="ae"/>
            <w:noProof/>
            <w:sz w:val="23"/>
            <w:szCs w:val="23"/>
          </w:rPr>
          <w:t>7.3 Передача, сбор и обмен информацией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_Toc357002555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23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56" w:history="1">
        <w:r w:rsidRPr="009D68CD">
          <w:rPr>
            <w:rStyle w:val="ae"/>
            <w:noProof/>
            <w:sz w:val="23"/>
            <w:szCs w:val="23"/>
          </w:rPr>
          <w:t>7.4 Организация обучения по охране труда и проверки знания требований охраны труда работников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_Toc357002556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24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57" w:history="1">
        <w:r w:rsidRPr="009D68CD">
          <w:rPr>
            <w:rStyle w:val="ae"/>
            <w:noProof/>
            <w:sz w:val="23"/>
            <w:szCs w:val="23"/>
          </w:rPr>
          <w:t>7.5. Расследование несчастных случаев на производстве и профессиональных заболеваний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_Toc357002557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26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58" w:history="1">
        <w:r w:rsidRPr="009D68CD">
          <w:rPr>
            <w:rStyle w:val="ae"/>
            <w:noProof/>
            <w:sz w:val="23"/>
            <w:szCs w:val="23"/>
          </w:rPr>
          <w:t>7.6. Выявление и предотвращение опасностей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_Toc357002558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27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13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59" w:history="1">
        <w:r w:rsidRPr="009D68CD">
          <w:rPr>
            <w:rStyle w:val="ae"/>
            <w:noProof/>
            <w:sz w:val="23"/>
            <w:szCs w:val="23"/>
          </w:rPr>
          <w:t>8 Оценка состояния охраны труда и эффективности функционирования системы управления охраной труда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_Toc357002559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30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60" w:history="1">
        <w:r w:rsidRPr="009D68CD">
          <w:rPr>
            <w:rStyle w:val="ae"/>
            <w:noProof/>
            <w:sz w:val="23"/>
            <w:szCs w:val="23"/>
          </w:rPr>
          <w:t>8.1. Учет и анализ состояния условий и охраны труда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_Toc357002560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30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61" w:history="1">
        <w:r w:rsidRPr="009D68CD">
          <w:rPr>
            <w:rStyle w:val="ae"/>
            <w:noProof/>
            <w:sz w:val="23"/>
            <w:szCs w:val="23"/>
          </w:rPr>
          <w:t>8.2. Проверка состояния охраны труда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_Toc357002561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31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22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62" w:history="1">
        <w:r w:rsidRPr="009D68CD">
          <w:rPr>
            <w:rStyle w:val="ae"/>
            <w:noProof/>
            <w:sz w:val="23"/>
            <w:szCs w:val="23"/>
          </w:rPr>
          <w:t>8.3. Анализ эффективности функционирования системы управления охраной труда руководством ОАО «РЖД»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_Toc357002562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32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13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63" w:history="1">
        <w:r w:rsidRPr="009D68CD">
          <w:rPr>
            <w:rStyle w:val="ae"/>
            <w:noProof/>
            <w:sz w:val="23"/>
            <w:szCs w:val="23"/>
          </w:rPr>
          <w:t>9. Совершенствование системы управления охраной труда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_Toc357002563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33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13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64" w:history="1">
        <w:r w:rsidRPr="009D68CD">
          <w:rPr>
            <w:rStyle w:val="ae"/>
            <w:noProof/>
            <w:sz w:val="23"/>
            <w:szCs w:val="23"/>
          </w:rPr>
          <w:t>Приложение А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_Toc357002564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34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13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65" w:history="1">
        <w:r w:rsidRPr="009D68CD">
          <w:rPr>
            <w:rStyle w:val="ae"/>
            <w:noProof/>
            <w:sz w:val="23"/>
            <w:szCs w:val="23"/>
          </w:rPr>
          <w:t>Приложение Б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_Toc357002565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35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9D68CD" w:rsidRPr="009D68CD" w:rsidRDefault="009D68CD">
      <w:pPr>
        <w:pStyle w:val="13"/>
        <w:tabs>
          <w:tab w:val="right" w:leader="dot" w:pos="9684"/>
        </w:tabs>
        <w:rPr>
          <w:rFonts w:ascii="Calibri" w:hAnsi="Calibri"/>
          <w:noProof/>
          <w:sz w:val="23"/>
          <w:szCs w:val="23"/>
        </w:rPr>
      </w:pPr>
      <w:hyperlink w:anchor="_Toc357002566" w:history="1">
        <w:r w:rsidRPr="009D68CD">
          <w:rPr>
            <w:rStyle w:val="ae"/>
            <w:noProof/>
            <w:sz w:val="23"/>
            <w:szCs w:val="23"/>
          </w:rPr>
          <w:t>Библиография</w:t>
        </w:r>
        <w:r w:rsidRPr="009D68CD">
          <w:rPr>
            <w:noProof/>
            <w:webHidden/>
            <w:sz w:val="23"/>
            <w:szCs w:val="23"/>
          </w:rPr>
          <w:tab/>
        </w:r>
        <w:r w:rsidRPr="009D68CD">
          <w:rPr>
            <w:noProof/>
            <w:webHidden/>
            <w:sz w:val="23"/>
            <w:szCs w:val="23"/>
          </w:rPr>
          <w:fldChar w:fldCharType="begin"/>
        </w:r>
        <w:r w:rsidRPr="009D68CD">
          <w:rPr>
            <w:noProof/>
            <w:webHidden/>
            <w:sz w:val="23"/>
            <w:szCs w:val="23"/>
          </w:rPr>
          <w:instrText xml:space="preserve"> PAGEREF _Toc357002566 \h </w:instrText>
        </w:r>
        <w:r w:rsidRPr="009D68CD">
          <w:rPr>
            <w:noProof/>
            <w:webHidden/>
            <w:sz w:val="23"/>
            <w:szCs w:val="23"/>
          </w:rPr>
        </w:r>
        <w:r w:rsidRPr="009D68CD">
          <w:rPr>
            <w:noProof/>
            <w:webHidden/>
            <w:sz w:val="23"/>
            <w:szCs w:val="23"/>
          </w:rPr>
          <w:fldChar w:fldCharType="separate"/>
        </w:r>
        <w:r w:rsidRPr="009D68CD">
          <w:rPr>
            <w:noProof/>
            <w:webHidden/>
            <w:sz w:val="23"/>
            <w:szCs w:val="23"/>
          </w:rPr>
          <w:t>50</w:t>
        </w:r>
        <w:r w:rsidRPr="009D68CD">
          <w:rPr>
            <w:noProof/>
            <w:webHidden/>
            <w:sz w:val="23"/>
            <w:szCs w:val="23"/>
          </w:rPr>
          <w:fldChar w:fldCharType="end"/>
        </w:r>
      </w:hyperlink>
    </w:p>
    <w:p w:rsidR="005F544B" w:rsidRDefault="00BB0423" w:rsidP="005F544B">
      <w:pPr>
        <w:jc w:val="center"/>
        <w:rPr>
          <w:sz w:val="23"/>
          <w:szCs w:val="23"/>
        </w:rPr>
        <w:sectPr w:rsidR="005F544B" w:rsidSect="005F544B">
          <w:headerReference w:type="default" r:id="rId10"/>
          <w:footerReference w:type="even" r:id="rId11"/>
          <w:headerReference w:type="first" r:id="rId12"/>
          <w:pgSz w:w="11906" w:h="16838" w:code="9"/>
          <w:pgMar w:top="1304" w:right="794" w:bottom="851" w:left="1418" w:header="624" w:footer="624" w:gutter="0"/>
          <w:pgNumType w:start="1"/>
          <w:cols w:space="708"/>
          <w:titlePg/>
          <w:docGrid w:linePitch="360"/>
        </w:sectPr>
      </w:pPr>
      <w:r w:rsidRPr="009D68CD">
        <w:rPr>
          <w:sz w:val="23"/>
          <w:szCs w:val="23"/>
        </w:rPr>
        <w:fldChar w:fldCharType="end"/>
      </w:r>
    </w:p>
    <w:p w:rsidR="009D68CD" w:rsidRDefault="009D68CD" w:rsidP="005F544B">
      <w:pPr>
        <w:jc w:val="center"/>
        <w:rPr>
          <w:b/>
          <w:sz w:val="30"/>
          <w:szCs w:val="30"/>
        </w:rPr>
        <w:sectPr w:rsidR="009D68CD" w:rsidSect="005F544B">
          <w:type w:val="continuous"/>
          <w:pgSz w:w="11906" w:h="16838" w:code="9"/>
          <w:pgMar w:top="1304" w:right="794" w:bottom="851" w:left="1418" w:header="624" w:footer="624" w:gutter="0"/>
          <w:pgNumType w:start="1"/>
          <w:cols w:space="708"/>
          <w:titlePg/>
          <w:docGrid w:linePitch="360"/>
        </w:sectPr>
      </w:pPr>
    </w:p>
    <w:p w:rsidR="00EC59D7" w:rsidRPr="006F1D2A" w:rsidRDefault="00EC59D7" w:rsidP="005F544B">
      <w:pPr>
        <w:jc w:val="center"/>
        <w:rPr>
          <w:b/>
          <w:sz w:val="30"/>
          <w:szCs w:val="30"/>
        </w:rPr>
      </w:pPr>
      <w:r w:rsidRPr="006F1D2A">
        <w:rPr>
          <w:b/>
          <w:sz w:val="30"/>
          <w:szCs w:val="30"/>
        </w:rPr>
        <w:lastRenderedPageBreak/>
        <w:t>Введение</w:t>
      </w:r>
    </w:p>
    <w:p w:rsidR="00EC59D7" w:rsidRPr="00093BDD" w:rsidRDefault="00EC59D7" w:rsidP="00EC59D7">
      <w:pPr>
        <w:jc w:val="center"/>
        <w:rPr>
          <w:b/>
          <w:sz w:val="28"/>
          <w:szCs w:val="28"/>
        </w:rPr>
      </w:pPr>
    </w:p>
    <w:p w:rsidR="00EC59D7" w:rsidRPr="00892CE1" w:rsidRDefault="00EC59D7" w:rsidP="00892CE1">
      <w:pPr>
        <w:spacing w:line="264" w:lineRule="auto"/>
        <w:ind w:firstLine="567"/>
        <w:jc w:val="both"/>
        <w:rPr>
          <w:sz w:val="26"/>
          <w:szCs w:val="26"/>
        </w:rPr>
      </w:pPr>
      <w:r w:rsidRPr="00892CE1">
        <w:rPr>
          <w:sz w:val="26"/>
          <w:szCs w:val="26"/>
        </w:rPr>
        <w:t xml:space="preserve">Стандарт разработан </w:t>
      </w:r>
      <w:r w:rsidR="00A405F0" w:rsidRPr="00892CE1">
        <w:rPr>
          <w:sz w:val="26"/>
          <w:szCs w:val="26"/>
        </w:rPr>
        <w:t xml:space="preserve">на </w:t>
      </w:r>
      <w:r w:rsidRPr="00892CE1">
        <w:rPr>
          <w:sz w:val="26"/>
          <w:szCs w:val="26"/>
        </w:rPr>
        <w:t>основ</w:t>
      </w:r>
      <w:r w:rsidR="00A405F0" w:rsidRPr="00892CE1">
        <w:rPr>
          <w:sz w:val="26"/>
          <w:szCs w:val="26"/>
        </w:rPr>
        <w:t>е</w:t>
      </w:r>
      <w:r w:rsidRPr="00892CE1">
        <w:rPr>
          <w:sz w:val="26"/>
          <w:szCs w:val="26"/>
        </w:rPr>
        <w:t xml:space="preserve"> </w:t>
      </w:r>
      <w:r w:rsidR="008A62C1" w:rsidRPr="00892CE1">
        <w:rPr>
          <w:sz w:val="26"/>
          <w:szCs w:val="26"/>
        </w:rPr>
        <w:t xml:space="preserve">ратифицированной </w:t>
      </w:r>
      <w:r w:rsidR="006C062E" w:rsidRPr="00892CE1">
        <w:rPr>
          <w:sz w:val="26"/>
          <w:szCs w:val="26"/>
        </w:rPr>
        <w:t>Ф</w:t>
      </w:r>
      <w:r w:rsidR="008A62C1" w:rsidRPr="00892CE1">
        <w:rPr>
          <w:sz w:val="26"/>
          <w:szCs w:val="26"/>
        </w:rPr>
        <w:t xml:space="preserve">едеральным законом Российской Федерации 4 октября 2010 года № 265-ФЗ </w:t>
      </w:r>
      <w:r w:rsidRPr="00892CE1">
        <w:rPr>
          <w:sz w:val="26"/>
          <w:szCs w:val="26"/>
        </w:rPr>
        <w:t xml:space="preserve">Конвенции № 187 «Об основах, содействующих </w:t>
      </w:r>
      <w:r w:rsidR="009A6F04" w:rsidRPr="00892CE1">
        <w:rPr>
          <w:sz w:val="26"/>
          <w:szCs w:val="26"/>
        </w:rPr>
        <w:t xml:space="preserve">безопасности и гигиене </w:t>
      </w:r>
      <w:r w:rsidRPr="00892CE1">
        <w:rPr>
          <w:sz w:val="26"/>
          <w:szCs w:val="26"/>
        </w:rPr>
        <w:t xml:space="preserve">труда» и Рекомендации № 197 «Об основах, содействующих охране труда», принятых на 95-й сессии Генеральной конференции Международной организации труда 15 июня 2006 года, </w:t>
      </w:r>
      <w:r w:rsidR="0069297D" w:rsidRPr="00892CE1">
        <w:rPr>
          <w:sz w:val="26"/>
          <w:szCs w:val="26"/>
        </w:rPr>
        <w:t xml:space="preserve">ратифицированной </w:t>
      </w:r>
      <w:r w:rsidR="006C062E" w:rsidRPr="00892CE1">
        <w:rPr>
          <w:sz w:val="26"/>
          <w:szCs w:val="26"/>
        </w:rPr>
        <w:t>Ф</w:t>
      </w:r>
      <w:r w:rsidR="0069297D" w:rsidRPr="00892CE1">
        <w:rPr>
          <w:sz w:val="26"/>
          <w:szCs w:val="26"/>
        </w:rPr>
        <w:t xml:space="preserve">едеральным законом Российской Федерации 3 июня 2009 года № 101-ФЗ </w:t>
      </w:r>
      <w:r w:rsidR="008A62C1" w:rsidRPr="00892CE1">
        <w:rPr>
          <w:sz w:val="26"/>
          <w:szCs w:val="26"/>
        </w:rPr>
        <w:t>Европейской социальной хартии</w:t>
      </w:r>
      <w:r w:rsidR="0069297D" w:rsidRPr="00892CE1">
        <w:rPr>
          <w:sz w:val="26"/>
          <w:szCs w:val="26"/>
        </w:rPr>
        <w:t>,</w:t>
      </w:r>
      <w:r w:rsidR="008A62C1" w:rsidRPr="00892CE1">
        <w:rPr>
          <w:sz w:val="26"/>
          <w:szCs w:val="26"/>
        </w:rPr>
        <w:t xml:space="preserve"> </w:t>
      </w:r>
      <w:r w:rsidR="0069297D" w:rsidRPr="00892CE1">
        <w:rPr>
          <w:sz w:val="26"/>
          <w:szCs w:val="26"/>
        </w:rPr>
        <w:t xml:space="preserve">принятой </w:t>
      </w:r>
      <w:r w:rsidR="008A62C1" w:rsidRPr="00892CE1">
        <w:rPr>
          <w:sz w:val="26"/>
          <w:szCs w:val="26"/>
        </w:rPr>
        <w:t xml:space="preserve">3 мая 1996 года, </w:t>
      </w:r>
      <w:r w:rsidRPr="00892CE1">
        <w:rPr>
          <w:sz w:val="26"/>
          <w:szCs w:val="26"/>
        </w:rPr>
        <w:t xml:space="preserve">а также </w:t>
      </w:r>
      <w:r w:rsidR="0054775D" w:rsidRPr="00892CE1">
        <w:rPr>
          <w:sz w:val="26"/>
          <w:szCs w:val="26"/>
        </w:rPr>
        <w:t xml:space="preserve">в </w:t>
      </w:r>
      <w:r w:rsidRPr="00892CE1">
        <w:rPr>
          <w:sz w:val="26"/>
          <w:szCs w:val="26"/>
        </w:rPr>
        <w:t>с</w:t>
      </w:r>
      <w:r w:rsidR="0054775D" w:rsidRPr="00892CE1">
        <w:rPr>
          <w:sz w:val="26"/>
          <w:szCs w:val="26"/>
        </w:rPr>
        <w:t xml:space="preserve">вязи с </w:t>
      </w:r>
      <w:r w:rsidRPr="00892CE1">
        <w:rPr>
          <w:sz w:val="26"/>
          <w:szCs w:val="26"/>
        </w:rPr>
        <w:t>изменени</w:t>
      </w:r>
      <w:r w:rsidR="0054775D" w:rsidRPr="00892CE1">
        <w:rPr>
          <w:sz w:val="26"/>
          <w:szCs w:val="26"/>
        </w:rPr>
        <w:t xml:space="preserve">ем </w:t>
      </w:r>
      <w:r w:rsidRPr="00892CE1">
        <w:rPr>
          <w:sz w:val="26"/>
          <w:szCs w:val="26"/>
        </w:rPr>
        <w:t xml:space="preserve">структуры </w:t>
      </w:r>
      <w:r w:rsidR="00261700" w:rsidRPr="00892CE1">
        <w:rPr>
          <w:sz w:val="26"/>
          <w:szCs w:val="26"/>
        </w:rPr>
        <w:t xml:space="preserve">и совершенствованием системы </w:t>
      </w:r>
      <w:r w:rsidRPr="00892CE1">
        <w:rPr>
          <w:sz w:val="26"/>
          <w:szCs w:val="26"/>
        </w:rPr>
        <w:t>управления охраной труда</w:t>
      </w:r>
      <w:r w:rsidR="00F43C8B" w:rsidRPr="00892CE1">
        <w:rPr>
          <w:sz w:val="26"/>
          <w:szCs w:val="26"/>
        </w:rPr>
        <w:t xml:space="preserve"> в ОАО «РЖД»</w:t>
      </w:r>
      <w:r w:rsidRPr="00892CE1">
        <w:rPr>
          <w:sz w:val="26"/>
          <w:szCs w:val="26"/>
        </w:rPr>
        <w:t>.</w:t>
      </w:r>
    </w:p>
    <w:p w:rsidR="00EC59D7" w:rsidRPr="00892CE1" w:rsidRDefault="00EC59D7" w:rsidP="00892CE1">
      <w:pPr>
        <w:spacing w:line="264" w:lineRule="auto"/>
        <w:ind w:firstLine="567"/>
        <w:jc w:val="both"/>
        <w:rPr>
          <w:sz w:val="26"/>
          <w:szCs w:val="26"/>
        </w:rPr>
      </w:pPr>
      <w:r w:rsidRPr="00892CE1">
        <w:rPr>
          <w:sz w:val="26"/>
          <w:szCs w:val="26"/>
        </w:rPr>
        <w:t>Настоящий стандарт является основополагающим стандартом системы управления охраной труда в ОАО «РЖД».</w:t>
      </w:r>
    </w:p>
    <w:p w:rsidR="00EC59D7" w:rsidRPr="00892CE1" w:rsidRDefault="00EC59D7" w:rsidP="00892CE1">
      <w:pPr>
        <w:spacing w:line="264" w:lineRule="auto"/>
        <w:ind w:firstLine="567"/>
        <w:jc w:val="both"/>
        <w:rPr>
          <w:sz w:val="26"/>
          <w:szCs w:val="26"/>
        </w:rPr>
      </w:pPr>
      <w:r w:rsidRPr="00892CE1">
        <w:rPr>
          <w:sz w:val="26"/>
          <w:szCs w:val="26"/>
        </w:rPr>
        <w:t>Требования настоящего стандарта по принципам построения системы управления охраной труда, объединению ее функций в систему и применению основных терминов взаимосвязаны с требованиями ГОСТ 12.0.230–2007 «</w:t>
      </w:r>
      <w:r w:rsidR="00261700" w:rsidRPr="00892CE1">
        <w:rPr>
          <w:sz w:val="26"/>
          <w:szCs w:val="26"/>
        </w:rPr>
        <w:t>Система стандартов безопасности труда.</w:t>
      </w:r>
      <w:r w:rsidRPr="00892CE1">
        <w:rPr>
          <w:sz w:val="26"/>
          <w:szCs w:val="26"/>
        </w:rPr>
        <w:t xml:space="preserve"> Системы управления охраной труда. Общие требования»</w:t>
      </w:r>
      <w:r w:rsidR="00F43C8B" w:rsidRPr="00892CE1">
        <w:rPr>
          <w:sz w:val="26"/>
          <w:szCs w:val="26"/>
        </w:rPr>
        <w:t xml:space="preserve">, ГОСТ Р 12.0.007-2009 </w:t>
      </w:r>
      <w:r w:rsidR="00F55060" w:rsidRPr="00892CE1">
        <w:rPr>
          <w:sz w:val="26"/>
          <w:szCs w:val="26"/>
        </w:rPr>
        <w:t>«</w:t>
      </w:r>
      <w:r w:rsidR="00261700" w:rsidRPr="00892CE1">
        <w:rPr>
          <w:sz w:val="26"/>
          <w:szCs w:val="26"/>
        </w:rPr>
        <w:t>Система стандартов безопасности труда.</w:t>
      </w:r>
      <w:r w:rsidR="00F43C8B" w:rsidRPr="00892CE1">
        <w:rPr>
          <w:sz w:val="26"/>
          <w:szCs w:val="26"/>
        </w:rPr>
        <w:t xml:space="preserve"> Систем</w:t>
      </w:r>
      <w:r w:rsidR="00D734E4" w:rsidRPr="00892CE1">
        <w:rPr>
          <w:sz w:val="26"/>
          <w:szCs w:val="26"/>
        </w:rPr>
        <w:t>а</w:t>
      </w:r>
      <w:r w:rsidR="00F43C8B" w:rsidRPr="00892CE1">
        <w:rPr>
          <w:sz w:val="26"/>
          <w:szCs w:val="26"/>
        </w:rPr>
        <w:t xml:space="preserve"> управления охраной труда в организации. Общие требования по разработке, применению, оценке и совершенствованию</w:t>
      </w:r>
      <w:r w:rsidR="00F55060" w:rsidRPr="00892CE1">
        <w:rPr>
          <w:sz w:val="26"/>
          <w:szCs w:val="26"/>
        </w:rPr>
        <w:t>»</w:t>
      </w:r>
      <w:r w:rsidRPr="00892CE1">
        <w:rPr>
          <w:sz w:val="26"/>
          <w:szCs w:val="26"/>
        </w:rPr>
        <w:t xml:space="preserve"> и основными положениями Руководства по си</w:t>
      </w:r>
      <w:r w:rsidRPr="00892CE1">
        <w:rPr>
          <w:sz w:val="26"/>
          <w:szCs w:val="26"/>
        </w:rPr>
        <w:t>с</w:t>
      </w:r>
      <w:r w:rsidRPr="00892CE1">
        <w:rPr>
          <w:sz w:val="26"/>
          <w:szCs w:val="26"/>
        </w:rPr>
        <w:t>темам управления охраной труда Международной орган</w:t>
      </w:r>
      <w:r w:rsidRPr="00892CE1">
        <w:rPr>
          <w:sz w:val="26"/>
          <w:szCs w:val="26"/>
        </w:rPr>
        <w:t>и</w:t>
      </w:r>
      <w:r w:rsidRPr="00892CE1">
        <w:rPr>
          <w:sz w:val="26"/>
          <w:szCs w:val="26"/>
        </w:rPr>
        <w:t xml:space="preserve">зации труда МОТ–СУОТ 2001 с учетом </w:t>
      </w:r>
      <w:r w:rsidR="00F55060" w:rsidRPr="00892CE1">
        <w:rPr>
          <w:sz w:val="26"/>
          <w:szCs w:val="26"/>
        </w:rPr>
        <w:t xml:space="preserve">научных достижений, </w:t>
      </w:r>
      <w:r w:rsidRPr="00892CE1">
        <w:rPr>
          <w:sz w:val="26"/>
          <w:szCs w:val="26"/>
        </w:rPr>
        <w:t>национальных условий</w:t>
      </w:r>
      <w:r w:rsidR="009F11B8" w:rsidRPr="00892CE1">
        <w:rPr>
          <w:sz w:val="26"/>
          <w:szCs w:val="26"/>
        </w:rPr>
        <w:t>,</w:t>
      </w:r>
      <w:r w:rsidRPr="00892CE1">
        <w:rPr>
          <w:sz w:val="26"/>
          <w:szCs w:val="26"/>
        </w:rPr>
        <w:t xml:space="preserve"> особенностей применения и практи</w:t>
      </w:r>
      <w:r w:rsidR="00261700" w:rsidRPr="00892CE1">
        <w:rPr>
          <w:sz w:val="26"/>
          <w:szCs w:val="26"/>
        </w:rPr>
        <w:t xml:space="preserve">ки управления охраной труда в </w:t>
      </w:r>
      <w:r w:rsidRPr="00892CE1">
        <w:rPr>
          <w:sz w:val="26"/>
          <w:szCs w:val="26"/>
        </w:rPr>
        <w:t>ОАО «РЖД».</w:t>
      </w:r>
    </w:p>
    <w:p w:rsidR="00742CA6" w:rsidRPr="00093BDD" w:rsidRDefault="00742CA6">
      <w:pPr>
        <w:ind w:firstLine="720"/>
        <w:jc w:val="both"/>
        <w:rPr>
          <w:sz w:val="28"/>
          <w:szCs w:val="28"/>
        </w:rPr>
      </w:pPr>
    </w:p>
    <w:p w:rsidR="00742CA6" w:rsidRPr="00093BDD" w:rsidRDefault="00557492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  <w:r w:rsidR="00742CA6" w:rsidRPr="00093BDD">
        <w:rPr>
          <w:b/>
          <w:sz w:val="28"/>
        </w:rPr>
        <w:lastRenderedPageBreak/>
        <w:t>С т а н д а р т</w:t>
      </w:r>
      <w:r w:rsidR="00C00CE3">
        <w:rPr>
          <w:b/>
          <w:sz w:val="28"/>
        </w:rPr>
        <w:t xml:space="preserve"> </w:t>
      </w:r>
      <w:r w:rsidR="00742CA6" w:rsidRPr="00093BDD">
        <w:rPr>
          <w:b/>
          <w:sz w:val="28"/>
        </w:rPr>
        <w:t>О А О</w:t>
      </w:r>
      <w:r w:rsidR="00C00CE3">
        <w:rPr>
          <w:b/>
          <w:sz w:val="28"/>
        </w:rPr>
        <w:t xml:space="preserve"> </w:t>
      </w:r>
      <w:r w:rsidR="00742CA6" w:rsidRPr="00093BDD">
        <w:rPr>
          <w:b/>
          <w:sz w:val="28"/>
        </w:rPr>
        <w:t>«Р Ж Д»</w:t>
      </w:r>
    </w:p>
    <w:p w:rsidR="00742CA6" w:rsidRPr="00093BDD" w:rsidRDefault="00742CA6">
      <w:pPr>
        <w:jc w:val="center"/>
        <w:rPr>
          <w:b/>
          <w:sz w:val="28"/>
        </w:rPr>
      </w:pPr>
    </w:p>
    <w:p w:rsidR="00742CA6" w:rsidRPr="00093BDD" w:rsidRDefault="00742CA6">
      <w:pPr>
        <w:pBdr>
          <w:bottom w:val="single" w:sz="4" w:space="1" w:color="auto"/>
        </w:pBdr>
        <w:jc w:val="center"/>
        <w:rPr>
          <w:sz w:val="28"/>
        </w:rPr>
      </w:pPr>
    </w:p>
    <w:p w:rsidR="00742CA6" w:rsidRPr="00093BDD" w:rsidRDefault="00742CA6">
      <w:pPr>
        <w:pBdr>
          <w:top w:val="single" w:sz="8" w:space="1" w:color="auto"/>
        </w:pBdr>
        <w:jc w:val="center"/>
        <w:rPr>
          <w:b/>
          <w:sz w:val="32"/>
          <w:highlight w:val="yellow"/>
        </w:rPr>
      </w:pPr>
    </w:p>
    <w:p w:rsidR="00742CA6" w:rsidRPr="00093BDD" w:rsidRDefault="00E342B3" w:rsidP="00892CE1">
      <w:pPr>
        <w:pBdr>
          <w:top w:val="single" w:sz="8" w:space="1" w:color="auto"/>
        </w:pBdr>
        <w:jc w:val="center"/>
        <w:rPr>
          <w:b/>
          <w:sz w:val="32"/>
        </w:rPr>
      </w:pPr>
      <w:r w:rsidRPr="00093BDD">
        <w:rPr>
          <w:b/>
          <w:sz w:val="32"/>
        </w:rPr>
        <w:t>Система управления охраной труда</w:t>
      </w:r>
      <w:r w:rsidR="00B536AA" w:rsidRPr="00093BDD">
        <w:rPr>
          <w:b/>
          <w:sz w:val="32"/>
        </w:rPr>
        <w:t xml:space="preserve"> </w:t>
      </w:r>
      <w:r w:rsidRPr="00093BDD">
        <w:rPr>
          <w:b/>
          <w:sz w:val="32"/>
        </w:rPr>
        <w:t xml:space="preserve">в </w:t>
      </w:r>
      <w:r w:rsidR="00B536AA" w:rsidRPr="00093BDD">
        <w:rPr>
          <w:b/>
          <w:sz w:val="32"/>
        </w:rPr>
        <w:t>ОАО «РЖД»</w:t>
      </w:r>
      <w:r w:rsidRPr="00093BDD">
        <w:rPr>
          <w:b/>
          <w:sz w:val="32"/>
        </w:rPr>
        <w:t xml:space="preserve"> </w:t>
      </w:r>
    </w:p>
    <w:p w:rsidR="00742CA6" w:rsidRPr="00093BDD" w:rsidRDefault="00742CA6" w:rsidP="00892CE1">
      <w:pPr>
        <w:pBdr>
          <w:top w:val="single" w:sz="8" w:space="1" w:color="auto"/>
        </w:pBdr>
        <w:jc w:val="center"/>
        <w:rPr>
          <w:b/>
          <w:sz w:val="32"/>
          <w:highlight w:val="yellow"/>
        </w:rPr>
      </w:pPr>
    </w:p>
    <w:p w:rsidR="00742CA6" w:rsidRPr="00093BDD" w:rsidRDefault="00742CA6" w:rsidP="00892CE1">
      <w:pPr>
        <w:pBdr>
          <w:top w:val="single" w:sz="8" w:space="1" w:color="auto"/>
        </w:pBdr>
        <w:jc w:val="center"/>
        <w:rPr>
          <w:b/>
          <w:sz w:val="32"/>
        </w:rPr>
      </w:pPr>
      <w:r w:rsidRPr="00093BDD">
        <w:rPr>
          <w:b/>
          <w:sz w:val="32"/>
        </w:rPr>
        <w:t>О</w:t>
      </w:r>
      <w:r w:rsidR="00CB7DD5" w:rsidRPr="00093BDD">
        <w:rPr>
          <w:b/>
          <w:sz w:val="32"/>
        </w:rPr>
        <w:t>бщие</w:t>
      </w:r>
      <w:r w:rsidRPr="00093BDD">
        <w:rPr>
          <w:b/>
          <w:sz w:val="32"/>
        </w:rPr>
        <w:t xml:space="preserve"> положения</w:t>
      </w:r>
    </w:p>
    <w:p w:rsidR="00742CA6" w:rsidRPr="00093BDD" w:rsidRDefault="00742CA6" w:rsidP="00892CE1">
      <w:pPr>
        <w:pBdr>
          <w:bottom w:val="single" w:sz="4" w:space="1" w:color="auto"/>
        </w:pBdr>
        <w:jc w:val="center"/>
        <w:rPr>
          <w:b/>
          <w:sz w:val="32"/>
        </w:rPr>
      </w:pPr>
    </w:p>
    <w:p w:rsidR="00EC59D7" w:rsidRPr="00093BDD" w:rsidRDefault="00EC59D7" w:rsidP="00892CE1">
      <w:pPr>
        <w:jc w:val="center"/>
        <w:rPr>
          <w:b/>
          <w:sz w:val="28"/>
        </w:rPr>
      </w:pPr>
    </w:p>
    <w:p w:rsidR="00742CA6" w:rsidRPr="00093BDD" w:rsidRDefault="00742CA6" w:rsidP="00892CE1">
      <w:pPr>
        <w:jc w:val="right"/>
        <w:rPr>
          <w:b/>
          <w:sz w:val="28"/>
        </w:rPr>
      </w:pPr>
      <w:r w:rsidRPr="00093BDD">
        <w:rPr>
          <w:b/>
          <w:sz w:val="28"/>
        </w:rPr>
        <w:t>Дата введения – 20</w:t>
      </w:r>
      <w:r w:rsidR="00F63B28" w:rsidRPr="00093BDD">
        <w:rPr>
          <w:b/>
          <w:sz w:val="28"/>
        </w:rPr>
        <w:t>13</w:t>
      </w:r>
      <w:r w:rsidRPr="00093BDD">
        <w:rPr>
          <w:b/>
          <w:sz w:val="28"/>
        </w:rPr>
        <w:t>–</w:t>
      </w:r>
      <w:r w:rsidR="00F63B28" w:rsidRPr="00093BDD">
        <w:rPr>
          <w:b/>
          <w:sz w:val="28"/>
        </w:rPr>
        <w:t>0</w:t>
      </w:r>
      <w:r w:rsidR="001D49D1" w:rsidRPr="00093BDD">
        <w:rPr>
          <w:b/>
          <w:sz w:val="28"/>
        </w:rPr>
        <w:t>3</w:t>
      </w:r>
      <w:r w:rsidRPr="00093BDD">
        <w:rPr>
          <w:b/>
          <w:sz w:val="28"/>
        </w:rPr>
        <w:t>–01</w:t>
      </w:r>
    </w:p>
    <w:p w:rsidR="00742CA6" w:rsidRPr="00093BDD" w:rsidRDefault="00742CA6" w:rsidP="00892CE1">
      <w:pPr>
        <w:ind w:firstLine="720"/>
        <w:jc w:val="both"/>
        <w:rPr>
          <w:b/>
          <w:sz w:val="28"/>
          <w:szCs w:val="28"/>
          <w:highlight w:val="yellow"/>
        </w:rPr>
      </w:pPr>
    </w:p>
    <w:p w:rsidR="00742CA6" w:rsidRPr="00120F86" w:rsidRDefault="00742CA6" w:rsidP="00744D3E">
      <w:pPr>
        <w:spacing w:after="120"/>
        <w:ind w:firstLine="567"/>
        <w:jc w:val="both"/>
        <w:outlineLvl w:val="0"/>
        <w:rPr>
          <w:b/>
          <w:sz w:val="30"/>
          <w:szCs w:val="30"/>
        </w:rPr>
      </w:pPr>
      <w:bookmarkStart w:id="1" w:name="_Toc357002537"/>
      <w:r w:rsidRPr="00120F86">
        <w:rPr>
          <w:b/>
          <w:sz w:val="30"/>
          <w:szCs w:val="30"/>
        </w:rPr>
        <w:t>1</w:t>
      </w:r>
      <w:r w:rsidR="00120F86" w:rsidRPr="00120F86">
        <w:rPr>
          <w:b/>
          <w:sz w:val="30"/>
          <w:szCs w:val="30"/>
        </w:rPr>
        <w:t>.</w:t>
      </w:r>
      <w:r w:rsidRPr="00120F86">
        <w:rPr>
          <w:b/>
          <w:sz w:val="30"/>
          <w:szCs w:val="30"/>
        </w:rPr>
        <w:t xml:space="preserve"> Область применения</w:t>
      </w:r>
      <w:bookmarkEnd w:id="1"/>
    </w:p>
    <w:p w:rsidR="00433201" w:rsidRPr="00514D16" w:rsidRDefault="00433201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>Настоящий стандарт устанавливает основные элементы, цели, задачи и функции системы управл</w:t>
      </w:r>
      <w:r w:rsidRPr="00514D16">
        <w:rPr>
          <w:sz w:val="26"/>
          <w:szCs w:val="26"/>
        </w:rPr>
        <w:t>е</w:t>
      </w:r>
      <w:r w:rsidRPr="00514D16">
        <w:rPr>
          <w:sz w:val="26"/>
          <w:szCs w:val="26"/>
        </w:rPr>
        <w:t>ния охраной труда в ОАО «РЖД».</w:t>
      </w:r>
    </w:p>
    <w:p w:rsidR="00D44D22" w:rsidRPr="00514D16" w:rsidRDefault="00742CA6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 xml:space="preserve">Настоящий стандарт предназначен для применения подразделениями аппарата управления ОАО «РЖД», филиалами </w:t>
      </w:r>
      <w:r w:rsidR="009C5E95" w:rsidRPr="00514D16">
        <w:rPr>
          <w:sz w:val="26"/>
          <w:szCs w:val="26"/>
        </w:rPr>
        <w:t xml:space="preserve">и </w:t>
      </w:r>
      <w:r w:rsidRPr="00514D16">
        <w:rPr>
          <w:sz w:val="26"/>
          <w:szCs w:val="26"/>
        </w:rPr>
        <w:t>структурными подра</w:t>
      </w:r>
      <w:r w:rsidRPr="00514D16">
        <w:rPr>
          <w:sz w:val="26"/>
          <w:szCs w:val="26"/>
        </w:rPr>
        <w:t>з</w:t>
      </w:r>
      <w:r w:rsidRPr="00514D16">
        <w:rPr>
          <w:sz w:val="26"/>
          <w:szCs w:val="26"/>
        </w:rPr>
        <w:t>делениями ОАО «РЖД».</w:t>
      </w:r>
    </w:p>
    <w:p w:rsidR="00742CA6" w:rsidRPr="00514D16" w:rsidRDefault="00742CA6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>Применение настоящего стандарта дочерними обществ</w:t>
      </w:r>
      <w:r w:rsidRPr="00514D16">
        <w:rPr>
          <w:sz w:val="26"/>
          <w:szCs w:val="26"/>
        </w:rPr>
        <w:t>а</w:t>
      </w:r>
      <w:r w:rsidRPr="00514D16">
        <w:rPr>
          <w:sz w:val="26"/>
          <w:szCs w:val="26"/>
        </w:rPr>
        <w:t>ми ОАО «РЖД» устанавлива</w:t>
      </w:r>
      <w:r w:rsidR="00127CAE" w:rsidRPr="00514D16">
        <w:rPr>
          <w:sz w:val="26"/>
          <w:szCs w:val="26"/>
        </w:rPr>
        <w:t>ю</w:t>
      </w:r>
      <w:r w:rsidRPr="00514D16">
        <w:rPr>
          <w:sz w:val="26"/>
          <w:szCs w:val="26"/>
        </w:rPr>
        <w:t>т соглашениями о взаимодействии ОАО «РЖД» и дочернего общества</w:t>
      </w:r>
      <w:r w:rsidR="00D44D22" w:rsidRPr="00514D16">
        <w:rPr>
          <w:sz w:val="26"/>
          <w:szCs w:val="26"/>
        </w:rPr>
        <w:t xml:space="preserve"> </w:t>
      </w:r>
      <w:r w:rsidRPr="00514D16">
        <w:rPr>
          <w:sz w:val="26"/>
          <w:szCs w:val="26"/>
        </w:rPr>
        <w:t>в соответствии с</w:t>
      </w:r>
      <w:r w:rsidR="00DC390D" w:rsidRPr="00514D16">
        <w:rPr>
          <w:sz w:val="26"/>
          <w:szCs w:val="26"/>
        </w:rPr>
        <w:t xml:space="preserve"> </w:t>
      </w:r>
      <w:r w:rsidRPr="00514D16">
        <w:rPr>
          <w:sz w:val="26"/>
          <w:szCs w:val="26"/>
        </w:rPr>
        <w:t>регламентом ОАО «РЖД» [1].</w:t>
      </w:r>
    </w:p>
    <w:p w:rsidR="00742CA6" w:rsidRPr="00514D16" w:rsidRDefault="00742CA6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>Применение настоящего стандарта сторонними организациями оговарива</w:t>
      </w:r>
      <w:r w:rsidR="00127CAE" w:rsidRPr="00514D16">
        <w:rPr>
          <w:sz w:val="26"/>
          <w:szCs w:val="26"/>
        </w:rPr>
        <w:t>ю</w:t>
      </w:r>
      <w:r w:rsidRPr="00514D16">
        <w:rPr>
          <w:sz w:val="26"/>
          <w:szCs w:val="26"/>
        </w:rPr>
        <w:t>т в договорах (соглашениях) с ОАО «РЖД».</w:t>
      </w:r>
    </w:p>
    <w:p w:rsidR="005058F4" w:rsidRPr="00093BDD" w:rsidRDefault="005058F4">
      <w:pPr>
        <w:ind w:firstLine="714"/>
        <w:jc w:val="both"/>
        <w:rPr>
          <w:sz w:val="28"/>
        </w:rPr>
      </w:pPr>
    </w:p>
    <w:p w:rsidR="00742CA6" w:rsidRPr="00514D16" w:rsidRDefault="00742CA6" w:rsidP="00744D3E">
      <w:pPr>
        <w:spacing w:after="120"/>
        <w:ind w:firstLine="567"/>
        <w:jc w:val="both"/>
        <w:outlineLvl w:val="0"/>
        <w:rPr>
          <w:b/>
          <w:sz w:val="30"/>
          <w:szCs w:val="30"/>
        </w:rPr>
      </w:pPr>
      <w:bookmarkStart w:id="2" w:name="_Toc357002538"/>
      <w:r w:rsidRPr="00514D16">
        <w:rPr>
          <w:b/>
          <w:sz w:val="30"/>
          <w:szCs w:val="30"/>
        </w:rPr>
        <w:t>2</w:t>
      </w:r>
      <w:r w:rsidR="00514D16">
        <w:rPr>
          <w:b/>
          <w:sz w:val="30"/>
          <w:szCs w:val="30"/>
        </w:rPr>
        <w:t>.</w:t>
      </w:r>
      <w:r w:rsidRPr="00514D16">
        <w:rPr>
          <w:b/>
          <w:sz w:val="30"/>
          <w:szCs w:val="30"/>
        </w:rPr>
        <w:t xml:space="preserve"> Нормативные ссылки</w:t>
      </w:r>
      <w:bookmarkEnd w:id="2"/>
    </w:p>
    <w:p w:rsidR="00742CA6" w:rsidRPr="00514D16" w:rsidRDefault="00742CA6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>В настоящем стандарте использованы ссылки на следующие стандарты:</w:t>
      </w:r>
    </w:p>
    <w:p w:rsidR="00742CA6" w:rsidRPr="00514D16" w:rsidRDefault="00742CA6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>ГОСТ 3.1120–83 Единая система технологической документации. Общие правила отражения и оформления требований безопа</w:t>
      </w:r>
      <w:r w:rsidRPr="00514D16">
        <w:rPr>
          <w:sz w:val="26"/>
          <w:szCs w:val="26"/>
        </w:rPr>
        <w:t>с</w:t>
      </w:r>
      <w:r w:rsidRPr="00514D16">
        <w:rPr>
          <w:sz w:val="26"/>
          <w:szCs w:val="26"/>
        </w:rPr>
        <w:t>ности труда в технологической документации</w:t>
      </w:r>
    </w:p>
    <w:p w:rsidR="00742CA6" w:rsidRPr="00514D16" w:rsidRDefault="00742CA6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>ГОСТ 12.0.004–90 Система стандартов безопасности труда. Организация обучения безопасности труда. Общие полож</w:t>
      </w:r>
      <w:r w:rsidRPr="00514D16">
        <w:rPr>
          <w:sz w:val="26"/>
          <w:szCs w:val="26"/>
        </w:rPr>
        <w:t>е</w:t>
      </w:r>
      <w:r w:rsidRPr="00514D16">
        <w:rPr>
          <w:sz w:val="26"/>
          <w:szCs w:val="26"/>
        </w:rPr>
        <w:t>ния</w:t>
      </w:r>
    </w:p>
    <w:p w:rsidR="00742CA6" w:rsidRPr="00514D16" w:rsidRDefault="00742CA6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>СТО РЖД 01.002–20</w:t>
      </w:r>
      <w:r w:rsidR="00874DF6" w:rsidRPr="00514D16">
        <w:rPr>
          <w:sz w:val="26"/>
          <w:szCs w:val="26"/>
        </w:rPr>
        <w:t>10</w:t>
      </w:r>
      <w:r w:rsidRPr="00514D16">
        <w:rPr>
          <w:sz w:val="26"/>
          <w:szCs w:val="26"/>
        </w:rPr>
        <w:t xml:space="preserve"> Корпоративная система стандартизации</w:t>
      </w:r>
      <w:r w:rsidR="0064605F" w:rsidRPr="00514D16">
        <w:rPr>
          <w:sz w:val="26"/>
          <w:szCs w:val="26"/>
        </w:rPr>
        <w:t xml:space="preserve"> </w:t>
      </w:r>
      <w:r w:rsidR="0066755B" w:rsidRPr="00514D16">
        <w:rPr>
          <w:sz w:val="26"/>
          <w:szCs w:val="26"/>
        </w:rPr>
        <w:br/>
      </w:r>
      <w:r w:rsidRPr="00514D16">
        <w:rPr>
          <w:sz w:val="26"/>
          <w:szCs w:val="26"/>
        </w:rPr>
        <w:t>ОАО «РЖД». Стандарты ОАО «РЖД». Правила разработки, утверждения, обновл</w:t>
      </w:r>
      <w:r w:rsidRPr="00514D16">
        <w:rPr>
          <w:sz w:val="26"/>
          <w:szCs w:val="26"/>
        </w:rPr>
        <w:t>е</w:t>
      </w:r>
      <w:r w:rsidRPr="00514D16">
        <w:rPr>
          <w:sz w:val="26"/>
          <w:szCs w:val="26"/>
        </w:rPr>
        <w:t>ния и отмены</w:t>
      </w:r>
    </w:p>
    <w:p w:rsidR="00B06543" w:rsidRPr="00514D16" w:rsidRDefault="00261700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>СТО РЖД 1.15.006</w:t>
      </w:r>
      <w:r w:rsidR="00127CAE" w:rsidRPr="00514D16">
        <w:rPr>
          <w:sz w:val="26"/>
          <w:szCs w:val="26"/>
        </w:rPr>
        <w:t>–</w:t>
      </w:r>
      <w:r w:rsidRPr="00514D16">
        <w:rPr>
          <w:sz w:val="26"/>
          <w:szCs w:val="26"/>
        </w:rPr>
        <w:t>2009</w:t>
      </w:r>
      <w:r w:rsidR="00E862CE" w:rsidRPr="00514D16">
        <w:rPr>
          <w:sz w:val="26"/>
          <w:szCs w:val="26"/>
        </w:rPr>
        <w:t xml:space="preserve"> Система управления промышленной безопасность</w:t>
      </w:r>
      <w:r w:rsidR="00776E93" w:rsidRPr="00514D16">
        <w:rPr>
          <w:sz w:val="26"/>
          <w:szCs w:val="26"/>
        </w:rPr>
        <w:t>ю в ОАО «РЖД». Общие положения</w:t>
      </w:r>
    </w:p>
    <w:p w:rsidR="002C5D71" w:rsidRPr="00514D16" w:rsidRDefault="002C5D71" w:rsidP="00514D16">
      <w:pPr>
        <w:spacing w:line="264" w:lineRule="auto"/>
        <w:ind w:firstLine="567"/>
        <w:jc w:val="both"/>
        <w:rPr>
          <w:i/>
          <w:sz w:val="26"/>
          <w:szCs w:val="26"/>
        </w:rPr>
      </w:pPr>
      <w:r w:rsidRPr="00514D16">
        <w:rPr>
          <w:sz w:val="26"/>
          <w:szCs w:val="26"/>
        </w:rPr>
        <w:t>СТО РЖД 1.15</w:t>
      </w:r>
      <w:r w:rsidR="00127CAE" w:rsidRPr="00514D16">
        <w:rPr>
          <w:sz w:val="26"/>
          <w:szCs w:val="26"/>
        </w:rPr>
        <w:t>.008–2009</w:t>
      </w:r>
      <w:r w:rsidRPr="00514D16">
        <w:rPr>
          <w:sz w:val="26"/>
          <w:szCs w:val="26"/>
        </w:rPr>
        <w:t xml:space="preserve"> Система управления промышленной безопасностью в ОАО «РЖД». Обучение и проверка знаний персонала, обслуживающего опасные производственные объекты</w:t>
      </w:r>
    </w:p>
    <w:p w:rsidR="00B06543" w:rsidRPr="00514D16" w:rsidRDefault="00261700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>СТО РЖД 1.15.009</w:t>
      </w:r>
      <w:r w:rsidR="00127CAE" w:rsidRPr="00514D16">
        <w:rPr>
          <w:sz w:val="26"/>
          <w:szCs w:val="26"/>
        </w:rPr>
        <w:t>–</w:t>
      </w:r>
      <w:r w:rsidRPr="00514D16">
        <w:rPr>
          <w:sz w:val="26"/>
          <w:szCs w:val="26"/>
        </w:rPr>
        <w:t>2009</w:t>
      </w:r>
      <w:r w:rsidR="00E862CE" w:rsidRPr="00514D16">
        <w:rPr>
          <w:sz w:val="26"/>
          <w:szCs w:val="26"/>
        </w:rPr>
        <w:t xml:space="preserve"> Система управления пожарной безопасностью в </w:t>
      </w:r>
      <w:r w:rsidR="00E862CE" w:rsidRPr="00514D16">
        <w:rPr>
          <w:sz w:val="26"/>
          <w:szCs w:val="26"/>
        </w:rPr>
        <w:br/>
        <w:t>ОАО «РЖД». Основные положения</w:t>
      </w:r>
    </w:p>
    <w:p w:rsidR="009F79B5" w:rsidRPr="00514D16" w:rsidRDefault="009F79B5" w:rsidP="00514D16">
      <w:pPr>
        <w:spacing w:line="264" w:lineRule="auto"/>
        <w:ind w:firstLine="567"/>
        <w:jc w:val="both"/>
        <w:rPr>
          <w:i/>
          <w:sz w:val="26"/>
          <w:szCs w:val="26"/>
        </w:rPr>
      </w:pPr>
      <w:r w:rsidRPr="00514D16">
        <w:rPr>
          <w:sz w:val="26"/>
          <w:szCs w:val="26"/>
        </w:rPr>
        <w:t>СТО РЖД 1.15.010</w:t>
      </w:r>
      <w:r w:rsidR="00127CAE" w:rsidRPr="00514D16">
        <w:rPr>
          <w:sz w:val="26"/>
          <w:szCs w:val="26"/>
        </w:rPr>
        <w:t>–</w:t>
      </w:r>
      <w:r w:rsidRPr="00514D16">
        <w:rPr>
          <w:sz w:val="26"/>
          <w:szCs w:val="26"/>
        </w:rPr>
        <w:t>2009</w:t>
      </w:r>
      <w:r w:rsidR="00127CAE" w:rsidRPr="00514D16">
        <w:rPr>
          <w:sz w:val="26"/>
          <w:szCs w:val="26"/>
        </w:rPr>
        <w:t xml:space="preserve"> </w:t>
      </w:r>
      <w:r w:rsidRPr="00514D16">
        <w:rPr>
          <w:sz w:val="26"/>
          <w:szCs w:val="26"/>
        </w:rPr>
        <w:t>Система управления пожарной безопасностью в ОАО «РЖД». Организация обучения</w:t>
      </w:r>
    </w:p>
    <w:p w:rsidR="003607F8" w:rsidRPr="00514D16" w:rsidRDefault="003607F8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lastRenderedPageBreak/>
        <w:t xml:space="preserve">СТО РЖД </w:t>
      </w:r>
      <w:r w:rsidR="00254E05" w:rsidRPr="00514D16">
        <w:rPr>
          <w:sz w:val="26"/>
          <w:szCs w:val="26"/>
        </w:rPr>
        <w:t>1.</w:t>
      </w:r>
      <w:r w:rsidRPr="00514D16">
        <w:rPr>
          <w:sz w:val="26"/>
          <w:szCs w:val="26"/>
        </w:rPr>
        <w:t>15.01</w:t>
      </w:r>
      <w:r w:rsidR="00254E05" w:rsidRPr="00514D16">
        <w:rPr>
          <w:sz w:val="26"/>
          <w:szCs w:val="26"/>
        </w:rPr>
        <w:t>1</w:t>
      </w:r>
      <w:r w:rsidR="00127CAE" w:rsidRPr="00514D16">
        <w:rPr>
          <w:sz w:val="26"/>
          <w:szCs w:val="26"/>
        </w:rPr>
        <w:t>–</w:t>
      </w:r>
      <w:r w:rsidRPr="00514D16">
        <w:rPr>
          <w:sz w:val="26"/>
          <w:szCs w:val="26"/>
        </w:rPr>
        <w:t>201</w:t>
      </w:r>
      <w:r w:rsidR="00254E05" w:rsidRPr="00514D16">
        <w:rPr>
          <w:sz w:val="26"/>
          <w:szCs w:val="26"/>
        </w:rPr>
        <w:t>0</w:t>
      </w:r>
      <w:r w:rsidRPr="00514D16">
        <w:rPr>
          <w:sz w:val="26"/>
          <w:szCs w:val="26"/>
        </w:rPr>
        <w:t xml:space="preserve"> Система управления охраной труда в ОАО «РЖД».</w:t>
      </w:r>
      <w:r w:rsidR="00776E93" w:rsidRPr="00514D16">
        <w:rPr>
          <w:sz w:val="26"/>
          <w:szCs w:val="26"/>
        </w:rPr>
        <w:t xml:space="preserve"> Организация обучения</w:t>
      </w:r>
    </w:p>
    <w:p w:rsidR="00640883" w:rsidRPr="00514D16" w:rsidRDefault="00261700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>СТО РЖД 1.15.012</w:t>
      </w:r>
      <w:r w:rsidR="00127CAE" w:rsidRPr="00514D16">
        <w:rPr>
          <w:sz w:val="26"/>
          <w:szCs w:val="26"/>
        </w:rPr>
        <w:t>–</w:t>
      </w:r>
      <w:r w:rsidRPr="00514D16">
        <w:rPr>
          <w:sz w:val="26"/>
          <w:szCs w:val="26"/>
        </w:rPr>
        <w:t>2010</w:t>
      </w:r>
      <w:r w:rsidR="00640883" w:rsidRPr="00514D16">
        <w:rPr>
          <w:sz w:val="26"/>
          <w:szCs w:val="26"/>
        </w:rPr>
        <w:t xml:space="preserve"> Система управления охраной труда ОАО «РЖД». Порядок аттестации рабочих мест по условиям труда</w:t>
      </w:r>
    </w:p>
    <w:p w:rsidR="00BF1CC3" w:rsidRPr="00514D16" w:rsidRDefault="00BF1CC3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>СТО РЖД 1.21.001</w:t>
      </w:r>
      <w:r w:rsidR="00127CAE" w:rsidRPr="00514D16">
        <w:rPr>
          <w:sz w:val="26"/>
          <w:szCs w:val="26"/>
        </w:rPr>
        <w:t>–</w:t>
      </w:r>
      <w:r w:rsidRPr="00514D16">
        <w:rPr>
          <w:sz w:val="26"/>
          <w:szCs w:val="26"/>
        </w:rPr>
        <w:t>2007 Организац</w:t>
      </w:r>
      <w:r w:rsidR="0064605F" w:rsidRPr="00514D16">
        <w:rPr>
          <w:sz w:val="26"/>
          <w:szCs w:val="26"/>
        </w:rPr>
        <w:t xml:space="preserve">ия технической учебы работников </w:t>
      </w:r>
      <w:r w:rsidR="0064605F" w:rsidRPr="00514D16">
        <w:rPr>
          <w:sz w:val="26"/>
          <w:szCs w:val="26"/>
        </w:rPr>
        <w:br/>
      </w:r>
      <w:r w:rsidRPr="00514D16">
        <w:rPr>
          <w:sz w:val="26"/>
          <w:szCs w:val="26"/>
        </w:rPr>
        <w:t>ОАО «РЖД». Общие положения</w:t>
      </w:r>
    </w:p>
    <w:p w:rsidR="00594983" w:rsidRPr="00514D16" w:rsidRDefault="000D2AD4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 xml:space="preserve">СТО РЖД 15.013–2011 </w:t>
      </w:r>
      <w:r w:rsidR="00594983" w:rsidRPr="00514D16">
        <w:rPr>
          <w:sz w:val="26"/>
          <w:szCs w:val="26"/>
        </w:rPr>
        <w:t>Система управления охраной труда в ОАО «РЖД». Электрическая безопасность. Общие положения</w:t>
      </w:r>
    </w:p>
    <w:p w:rsidR="003607F8" w:rsidRPr="00514D16" w:rsidRDefault="003607F8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>СТО РЖД 15.014</w:t>
      </w:r>
      <w:r w:rsidR="000D2AD4" w:rsidRPr="00514D16">
        <w:rPr>
          <w:sz w:val="26"/>
          <w:szCs w:val="26"/>
        </w:rPr>
        <w:t>–</w:t>
      </w:r>
      <w:r w:rsidRPr="00514D16">
        <w:rPr>
          <w:sz w:val="26"/>
          <w:szCs w:val="26"/>
        </w:rPr>
        <w:t>2012 Система управления охраной труда в ОАО «РЖД». Организация контроля и порядок его проведения</w:t>
      </w:r>
    </w:p>
    <w:p w:rsidR="00E2252A" w:rsidRPr="00093BDD" w:rsidRDefault="00E2252A">
      <w:pPr>
        <w:ind w:firstLine="720"/>
        <w:jc w:val="both"/>
        <w:rPr>
          <w:b/>
          <w:sz w:val="32"/>
          <w:szCs w:val="32"/>
        </w:rPr>
      </w:pPr>
    </w:p>
    <w:p w:rsidR="00742CA6" w:rsidRPr="00514D16" w:rsidRDefault="00742CA6" w:rsidP="00744D3E">
      <w:pPr>
        <w:spacing w:after="120"/>
        <w:ind w:firstLine="567"/>
        <w:jc w:val="both"/>
        <w:outlineLvl w:val="0"/>
        <w:rPr>
          <w:b/>
          <w:sz w:val="30"/>
          <w:szCs w:val="30"/>
        </w:rPr>
      </w:pPr>
      <w:bookmarkStart w:id="3" w:name="_Toc357002539"/>
      <w:r w:rsidRPr="00514D16">
        <w:rPr>
          <w:b/>
          <w:sz w:val="30"/>
          <w:szCs w:val="30"/>
        </w:rPr>
        <w:t>3</w:t>
      </w:r>
      <w:r w:rsidR="00514D16" w:rsidRPr="00514D16">
        <w:rPr>
          <w:b/>
          <w:sz w:val="30"/>
          <w:szCs w:val="30"/>
        </w:rPr>
        <w:t>.</w:t>
      </w:r>
      <w:r w:rsidRPr="00514D16">
        <w:rPr>
          <w:b/>
          <w:sz w:val="30"/>
          <w:szCs w:val="30"/>
        </w:rPr>
        <w:t xml:space="preserve"> Термины, определения и сокращения</w:t>
      </w:r>
      <w:bookmarkEnd w:id="3"/>
    </w:p>
    <w:p w:rsidR="00742CA6" w:rsidRPr="00514D16" w:rsidRDefault="00742CA6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>3.1</w:t>
      </w:r>
      <w:r w:rsidR="00A851F8" w:rsidRPr="00514D16">
        <w:rPr>
          <w:sz w:val="26"/>
          <w:szCs w:val="26"/>
        </w:rPr>
        <w:tab/>
      </w:r>
      <w:r w:rsidRPr="00514D16">
        <w:rPr>
          <w:sz w:val="26"/>
          <w:szCs w:val="26"/>
        </w:rPr>
        <w:t>В настоящем стандарте применены следующие термины с соответству</w:t>
      </w:r>
      <w:r w:rsidRPr="00514D16">
        <w:rPr>
          <w:sz w:val="26"/>
          <w:szCs w:val="26"/>
        </w:rPr>
        <w:t>ю</w:t>
      </w:r>
      <w:r w:rsidRPr="00514D16">
        <w:rPr>
          <w:sz w:val="26"/>
          <w:szCs w:val="26"/>
        </w:rPr>
        <w:t>щими определениями:</w:t>
      </w:r>
    </w:p>
    <w:p w:rsidR="009C5E95" w:rsidRPr="00514D16" w:rsidRDefault="002B3CFA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>3.1.1</w:t>
      </w:r>
      <w:r w:rsidR="00A851F8" w:rsidRPr="00514D16">
        <w:rPr>
          <w:sz w:val="26"/>
          <w:szCs w:val="26"/>
        </w:rPr>
        <w:tab/>
      </w:r>
      <w:r w:rsidRPr="00514D16">
        <w:rPr>
          <w:b/>
          <w:sz w:val="26"/>
          <w:szCs w:val="26"/>
        </w:rPr>
        <w:t>авария</w:t>
      </w:r>
      <w:r w:rsidRPr="00514D16">
        <w:rPr>
          <w:sz w:val="26"/>
          <w:szCs w:val="26"/>
        </w:rPr>
        <w:t>: Разрушение сооружений, оборудования, те</w:t>
      </w:r>
      <w:r w:rsidRPr="00514D16">
        <w:rPr>
          <w:sz w:val="26"/>
          <w:szCs w:val="26"/>
        </w:rPr>
        <w:t>х</w:t>
      </w:r>
      <w:r w:rsidRPr="00514D16">
        <w:rPr>
          <w:sz w:val="26"/>
          <w:szCs w:val="26"/>
        </w:rPr>
        <w:t>нических устройств, сход железнодорожного подвижного состава с рельс</w:t>
      </w:r>
      <w:r w:rsidR="00100980" w:rsidRPr="00514D16">
        <w:rPr>
          <w:sz w:val="26"/>
          <w:szCs w:val="26"/>
        </w:rPr>
        <w:t>ов</w:t>
      </w:r>
      <w:r w:rsidRPr="00514D16">
        <w:rPr>
          <w:sz w:val="26"/>
          <w:szCs w:val="26"/>
        </w:rPr>
        <w:t xml:space="preserve">, </w:t>
      </w:r>
      <w:r w:rsidR="006257F6" w:rsidRPr="00514D16">
        <w:rPr>
          <w:sz w:val="26"/>
          <w:szCs w:val="26"/>
        </w:rPr>
        <w:t>неконтролируемые взрыв и (</w:t>
      </w:r>
      <w:r w:rsidRPr="00514D16">
        <w:rPr>
          <w:sz w:val="26"/>
          <w:szCs w:val="26"/>
        </w:rPr>
        <w:t>или</w:t>
      </w:r>
      <w:r w:rsidR="006257F6" w:rsidRPr="00514D16">
        <w:rPr>
          <w:sz w:val="26"/>
          <w:szCs w:val="26"/>
        </w:rPr>
        <w:t>)</w:t>
      </w:r>
      <w:r w:rsidRPr="00514D16">
        <w:rPr>
          <w:sz w:val="26"/>
          <w:szCs w:val="26"/>
        </w:rPr>
        <w:t xml:space="preserve"> выброс опасных веществ, со</w:t>
      </w:r>
      <w:r w:rsidRPr="00514D16">
        <w:rPr>
          <w:sz w:val="26"/>
          <w:szCs w:val="26"/>
        </w:rPr>
        <w:t>з</w:t>
      </w:r>
      <w:r w:rsidRPr="00514D16">
        <w:rPr>
          <w:sz w:val="26"/>
          <w:szCs w:val="26"/>
        </w:rPr>
        <w:t>дающие угрозу жизни и здоровью людей.</w:t>
      </w:r>
    </w:p>
    <w:p w:rsidR="00514D16" w:rsidRPr="00514D16" w:rsidRDefault="00514D16" w:rsidP="00514D16">
      <w:pPr>
        <w:spacing w:line="264" w:lineRule="auto"/>
        <w:ind w:firstLine="567"/>
        <w:jc w:val="both"/>
        <w:rPr>
          <w:sz w:val="26"/>
          <w:szCs w:val="26"/>
        </w:rPr>
      </w:pPr>
      <w:r w:rsidRPr="00514D16">
        <w:rPr>
          <w:sz w:val="26"/>
          <w:szCs w:val="26"/>
        </w:rPr>
        <w:t>3.1.2</w:t>
      </w:r>
      <w:r w:rsidRPr="00514D16">
        <w:rPr>
          <w:sz w:val="26"/>
          <w:szCs w:val="26"/>
        </w:rPr>
        <w:tab/>
      </w:r>
      <w:r w:rsidRPr="00514D16">
        <w:rPr>
          <w:b/>
          <w:sz w:val="26"/>
          <w:szCs w:val="26"/>
        </w:rPr>
        <w:t>аттестация рабочих мест по условиям труда</w:t>
      </w:r>
      <w:r w:rsidRPr="00514D16">
        <w:rPr>
          <w:sz w:val="26"/>
          <w:szCs w:val="26"/>
        </w:rPr>
        <w:t>: Оценка условий труда на рабочих местах в целях выя</w:t>
      </w:r>
      <w:r w:rsidRPr="00514D16">
        <w:rPr>
          <w:sz w:val="26"/>
          <w:szCs w:val="26"/>
        </w:rPr>
        <w:t>в</w:t>
      </w:r>
      <w:r w:rsidRPr="00514D16">
        <w:rPr>
          <w:sz w:val="26"/>
          <w:szCs w:val="26"/>
        </w:rPr>
        <w:t>ления вредных и (или) опасных производственных факторов и осуществления м</w:t>
      </w:r>
      <w:r w:rsidRPr="00514D16">
        <w:rPr>
          <w:sz w:val="26"/>
          <w:szCs w:val="26"/>
        </w:rPr>
        <w:t>е</w:t>
      </w:r>
      <w:r w:rsidRPr="00514D16">
        <w:rPr>
          <w:sz w:val="26"/>
          <w:szCs w:val="26"/>
        </w:rPr>
        <w:t>роприятий по приведению условий труда в соответствие с государственными нормативными тр</w:t>
      </w:r>
      <w:r w:rsidRPr="00514D16">
        <w:rPr>
          <w:sz w:val="26"/>
          <w:szCs w:val="26"/>
        </w:rPr>
        <w:t>е</w:t>
      </w:r>
      <w:r w:rsidRPr="00514D16">
        <w:rPr>
          <w:sz w:val="26"/>
          <w:szCs w:val="26"/>
        </w:rPr>
        <w:t>бованиями охраны труда.</w:t>
      </w:r>
    </w:p>
    <w:p w:rsidR="00742CA6" w:rsidRPr="00514D16" w:rsidRDefault="00514D16" w:rsidP="00601F3B">
      <w:pPr>
        <w:spacing w:line="264" w:lineRule="auto"/>
        <w:ind w:firstLine="567"/>
        <w:jc w:val="right"/>
        <w:rPr>
          <w:sz w:val="26"/>
          <w:szCs w:val="26"/>
        </w:rPr>
      </w:pPr>
      <w:r w:rsidRPr="00514D16">
        <w:rPr>
          <w:sz w:val="26"/>
          <w:szCs w:val="26"/>
        </w:rPr>
        <w:t>[Трудовой кодекс Российской Федерации от 30.12.01 № 197-ФЗ, статья 209]</w:t>
      </w:r>
    </w:p>
    <w:p w:rsidR="00601F3B" w:rsidRPr="00601F3B" w:rsidRDefault="00601F3B" w:rsidP="00601F3B">
      <w:pPr>
        <w:spacing w:line="264" w:lineRule="auto"/>
        <w:ind w:firstLine="567"/>
        <w:jc w:val="both"/>
        <w:rPr>
          <w:sz w:val="26"/>
          <w:szCs w:val="26"/>
        </w:rPr>
      </w:pPr>
      <w:r w:rsidRPr="00601F3B">
        <w:rPr>
          <w:sz w:val="26"/>
          <w:szCs w:val="26"/>
        </w:rPr>
        <w:t>3.1.3</w:t>
      </w:r>
      <w:r w:rsidRPr="00601F3B">
        <w:rPr>
          <w:sz w:val="26"/>
          <w:szCs w:val="26"/>
        </w:rPr>
        <w:tab/>
      </w:r>
      <w:r w:rsidRPr="00601F3B">
        <w:rPr>
          <w:b/>
          <w:sz w:val="26"/>
          <w:szCs w:val="26"/>
        </w:rPr>
        <w:t>безопасные условия труда</w:t>
      </w:r>
      <w:r w:rsidRPr="00601F3B">
        <w:rPr>
          <w:sz w:val="26"/>
          <w:szCs w:val="26"/>
        </w:rPr>
        <w:t>: Условия труда, при которых воздействие на работающих вредных и (или) опа</w:t>
      </w:r>
      <w:r w:rsidRPr="00601F3B">
        <w:rPr>
          <w:sz w:val="26"/>
          <w:szCs w:val="26"/>
        </w:rPr>
        <w:t>с</w:t>
      </w:r>
      <w:r w:rsidRPr="00601F3B">
        <w:rPr>
          <w:sz w:val="26"/>
          <w:szCs w:val="26"/>
        </w:rPr>
        <w:t>ных производственных факторов исключено либо уровни их воздействия не прев</w:t>
      </w:r>
      <w:r w:rsidRPr="00601F3B">
        <w:rPr>
          <w:sz w:val="26"/>
          <w:szCs w:val="26"/>
        </w:rPr>
        <w:t>ы</w:t>
      </w:r>
      <w:r w:rsidRPr="00601F3B">
        <w:rPr>
          <w:sz w:val="26"/>
          <w:szCs w:val="26"/>
        </w:rPr>
        <w:t xml:space="preserve">шают установленных нормативов. </w:t>
      </w:r>
    </w:p>
    <w:p w:rsidR="00601F3B" w:rsidRPr="00601F3B" w:rsidRDefault="00601F3B" w:rsidP="00601F3B">
      <w:pPr>
        <w:spacing w:line="264" w:lineRule="auto"/>
        <w:ind w:firstLine="567"/>
        <w:jc w:val="right"/>
        <w:rPr>
          <w:sz w:val="26"/>
          <w:szCs w:val="26"/>
        </w:rPr>
      </w:pPr>
      <w:r w:rsidRPr="00601F3B">
        <w:rPr>
          <w:sz w:val="26"/>
          <w:szCs w:val="26"/>
        </w:rPr>
        <w:t>[Трудовой кодекс Российской Федерации от 30.12.01 № 197-ФЗ, статья 209]</w:t>
      </w:r>
    </w:p>
    <w:p w:rsidR="00601F3B" w:rsidRPr="00601F3B" w:rsidRDefault="00601F3B" w:rsidP="00601F3B">
      <w:pPr>
        <w:spacing w:line="264" w:lineRule="auto"/>
        <w:ind w:firstLine="567"/>
        <w:jc w:val="both"/>
        <w:rPr>
          <w:sz w:val="26"/>
          <w:szCs w:val="26"/>
        </w:rPr>
      </w:pPr>
      <w:r w:rsidRPr="00601F3B">
        <w:rPr>
          <w:sz w:val="26"/>
          <w:szCs w:val="26"/>
        </w:rPr>
        <w:t>3.1.4</w:t>
      </w:r>
      <w:r w:rsidRPr="00601F3B">
        <w:rPr>
          <w:sz w:val="26"/>
          <w:szCs w:val="26"/>
        </w:rPr>
        <w:tab/>
      </w:r>
      <w:r w:rsidRPr="00601F3B">
        <w:rPr>
          <w:b/>
          <w:sz w:val="26"/>
          <w:szCs w:val="26"/>
        </w:rPr>
        <w:t>вредный производственный фактор</w:t>
      </w:r>
      <w:r w:rsidRPr="00601F3B">
        <w:rPr>
          <w:sz w:val="26"/>
          <w:szCs w:val="26"/>
        </w:rPr>
        <w:t>: Производственный фактор, воздействие которого на работника м</w:t>
      </w:r>
      <w:r w:rsidRPr="00601F3B">
        <w:rPr>
          <w:sz w:val="26"/>
          <w:szCs w:val="26"/>
        </w:rPr>
        <w:t>о</w:t>
      </w:r>
      <w:r w:rsidRPr="00601F3B">
        <w:rPr>
          <w:sz w:val="26"/>
          <w:szCs w:val="26"/>
        </w:rPr>
        <w:t xml:space="preserve">жет привести к его заболеванию. </w:t>
      </w:r>
    </w:p>
    <w:p w:rsidR="00A72F03" w:rsidRPr="00093BDD" w:rsidRDefault="00601F3B" w:rsidP="00601F3B">
      <w:pPr>
        <w:spacing w:line="264" w:lineRule="auto"/>
        <w:ind w:firstLine="567"/>
        <w:jc w:val="right"/>
        <w:rPr>
          <w:sz w:val="28"/>
          <w:szCs w:val="28"/>
        </w:rPr>
      </w:pPr>
      <w:r w:rsidRPr="00601F3B">
        <w:rPr>
          <w:sz w:val="26"/>
          <w:szCs w:val="26"/>
        </w:rPr>
        <w:t>[Трудовой кодекс Российской Федерации от 30.12.01 № 197-ФЗ, статья 209]</w:t>
      </w:r>
    </w:p>
    <w:p w:rsidR="00601F3B" w:rsidRPr="00601F3B" w:rsidRDefault="00601F3B" w:rsidP="00601F3B">
      <w:pPr>
        <w:spacing w:line="264" w:lineRule="auto"/>
        <w:ind w:firstLine="567"/>
        <w:jc w:val="both"/>
        <w:rPr>
          <w:sz w:val="26"/>
          <w:szCs w:val="26"/>
        </w:rPr>
      </w:pPr>
      <w:r w:rsidRPr="00601F3B">
        <w:rPr>
          <w:sz w:val="26"/>
          <w:szCs w:val="26"/>
        </w:rPr>
        <w:t>3.1.5</w:t>
      </w:r>
      <w:r w:rsidRPr="00601F3B">
        <w:rPr>
          <w:sz w:val="26"/>
          <w:szCs w:val="26"/>
        </w:rPr>
        <w:tab/>
      </w:r>
      <w:r w:rsidRPr="00601F3B">
        <w:rPr>
          <w:b/>
          <w:sz w:val="26"/>
          <w:szCs w:val="26"/>
        </w:rPr>
        <w:t>несчастный случай на производстве (несчастный случай)</w:t>
      </w:r>
      <w:r w:rsidRPr="00601F3B">
        <w:rPr>
          <w:sz w:val="26"/>
          <w:szCs w:val="26"/>
        </w:rPr>
        <w:t>: Событие, в результате которого работник получил увечье или иное повреждение здоровья при исполнении им обязанности по трудовому договору (контракту) и в иных установленных Федеральным законом случаях как на территории организации, так и за ее пределами, либо во время следования к месту работы или возращения с места работы на транспорте, предоставленном организацией, и которое повлекло необходимость перевода работника на другую работу, временную или стойкую утрату им профессиональной трудоспособности либо его смерть.</w:t>
      </w:r>
    </w:p>
    <w:p w:rsidR="00601F3B" w:rsidRPr="00601F3B" w:rsidRDefault="00601F3B" w:rsidP="00601F3B">
      <w:pPr>
        <w:spacing w:line="264" w:lineRule="auto"/>
        <w:ind w:firstLine="567"/>
        <w:jc w:val="right"/>
        <w:rPr>
          <w:sz w:val="26"/>
          <w:szCs w:val="26"/>
        </w:rPr>
      </w:pPr>
      <w:r w:rsidRPr="00601F3B">
        <w:rPr>
          <w:sz w:val="26"/>
          <w:szCs w:val="26"/>
        </w:rPr>
        <w:t>[ГОСТ Р 12.0.007–2009, пункт 3.3]</w:t>
      </w:r>
    </w:p>
    <w:p w:rsidR="00881A85" w:rsidRPr="00881A85" w:rsidRDefault="00881A85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3.1.6</w:t>
      </w:r>
      <w:r w:rsidRPr="00881A85">
        <w:rPr>
          <w:sz w:val="26"/>
          <w:szCs w:val="26"/>
        </w:rPr>
        <w:tab/>
      </w:r>
      <w:r w:rsidRPr="00881A85">
        <w:rPr>
          <w:b/>
          <w:sz w:val="26"/>
          <w:szCs w:val="26"/>
        </w:rPr>
        <w:t>опасность</w:t>
      </w:r>
      <w:r w:rsidRPr="00881A85">
        <w:rPr>
          <w:sz w:val="26"/>
          <w:szCs w:val="26"/>
        </w:rPr>
        <w:t xml:space="preserve">: Фактор среды и трудового процесса, который может быть причиной травмы, острого заболевания или внезапного резкого ухудшения здоровья. В зависимости от количественной характеристики и продолжительности действия отдельных факторов рабочей среды они могут стать опасными. </w:t>
      </w:r>
    </w:p>
    <w:p w:rsidR="00881A85" w:rsidRPr="00881A85" w:rsidRDefault="00881A85" w:rsidP="00881A85">
      <w:pPr>
        <w:spacing w:line="264" w:lineRule="auto"/>
        <w:ind w:firstLine="567"/>
        <w:jc w:val="right"/>
        <w:rPr>
          <w:sz w:val="26"/>
          <w:szCs w:val="26"/>
        </w:rPr>
      </w:pPr>
      <w:r w:rsidRPr="00881A85">
        <w:rPr>
          <w:sz w:val="26"/>
          <w:szCs w:val="26"/>
        </w:rPr>
        <w:t>[ГОСТ 12.0.230–2007, пункт 2.8]</w:t>
      </w:r>
    </w:p>
    <w:p w:rsidR="00881A85" w:rsidRPr="00881A85" w:rsidRDefault="00881A85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lastRenderedPageBreak/>
        <w:t>3.1.7</w:t>
      </w:r>
      <w:r w:rsidRPr="00881A85">
        <w:rPr>
          <w:sz w:val="26"/>
          <w:szCs w:val="26"/>
        </w:rPr>
        <w:tab/>
      </w:r>
      <w:r w:rsidRPr="00881A85">
        <w:rPr>
          <w:b/>
          <w:sz w:val="26"/>
          <w:szCs w:val="26"/>
        </w:rPr>
        <w:t>опасный производственный фактор</w:t>
      </w:r>
      <w:r w:rsidRPr="00881A85">
        <w:rPr>
          <w:sz w:val="26"/>
          <w:szCs w:val="26"/>
        </w:rPr>
        <w:t>: Производственный фактор, воздействие которого на работника м</w:t>
      </w:r>
      <w:r w:rsidRPr="00881A85">
        <w:rPr>
          <w:sz w:val="26"/>
          <w:szCs w:val="26"/>
        </w:rPr>
        <w:t>о</w:t>
      </w:r>
      <w:r w:rsidRPr="00881A85">
        <w:rPr>
          <w:sz w:val="26"/>
          <w:szCs w:val="26"/>
        </w:rPr>
        <w:t>жет привести к его травме.</w:t>
      </w:r>
    </w:p>
    <w:p w:rsidR="00881A85" w:rsidRPr="00881A85" w:rsidRDefault="00881A85" w:rsidP="00881A85">
      <w:pPr>
        <w:spacing w:line="264" w:lineRule="auto"/>
        <w:ind w:firstLine="567"/>
        <w:jc w:val="right"/>
        <w:rPr>
          <w:sz w:val="26"/>
          <w:szCs w:val="26"/>
        </w:rPr>
      </w:pPr>
      <w:r w:rsidRPr="00881A85">
        <w:rPr>
          <w:sz w:val="26"/>
          <w:szCs w:val="26"/>
        </w:rPr>
        <w:t>[Трудовой кодекс Российской Федерации от 30.12.01 № 197-ФЗ, статья 209]</w:t>
      </w:r>
    </w:p>
    <w:p w:rsidR="00100980" w:rsidRPr="00881A85" w:rsidRDefault="00100980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3.1.</w:t>
      </w:r>
      <w:r w:rsidR="005D1F9B" w:rsidRPr="00881A85">
        <w:rPr>
          <w:sz w:val="26"/>
          <w:szCs w:val="26"/>
        </w:rPr>
        <w:t>8</w:t>
      </w:r>
      <w:r w:rsidR="00A851F8" w:rsidRPr="00881A85">
        <w:rPr>
          <w:sz w:val="26"/>
          <w:szCs w:val="26"/>
        </w:rPr>
        <w:tab/>
      </w:r>
      <w:r w:rsidRPr="00881A85">
        <w:rPr>
          <w:b/>
          <w:sz w:val="26"/>
          <w:szCs w:val="26"/>
        </w:rPr>
        <w:t>организация работ по охране труда</w:t>
      </w:r>
      <w:r w:rsidRPr="00881A85">
        <w:rPr>
          <w:sz w:val="26"/>
          <w:szCs w:val="26"/>
        </w:rPr>
        <w:t>: Си</w:t>
      </w:r>
      <w:r w:rsidRPr="00881A85">
        <w:rPr>
          <w:sz w:val="26"/>
          <w:szCs w:val="26"/>
        </w:rPr>
        <w:t>с</w:t>
      </w:r>
      <w:r w:rsidRPr="00881A85">
        <w:rPr>
          <w:sz w:val="26"/>
          <w:szCs w:val="26"/>
        </w:rPr>
        <w:t>тема взаимоувязанных мероприятий, направленных на обеспечение охраны тр</w:t>
      </w:r>
      <w:r w:rsidRPr="00881A85">
        <w:rPr>
          <w:sz w:val="26"/>
          <w:szCs w:val="26"/>
        </w:rPr>
        <w:t>у</w:t>
      </w:r>
      <w:r w:rsidRPr="00881A85">
        <w:rPr>
          <w:sz w:val="26"/>
          <w:szCs w:val="26"/>
        </w:rPr>
        <w:t>да.</w:t>
      </w:r>
    </w:p>
    <w:p w:rsidR="00881A85" w:rsidRPr="00881A85" w:rsidRDefault="00881A85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3.1.9</w:t>
      </w:r>
      <w:r w:rsidRPr="00881A85">
        <w:rPr>
          <w:sz w:val="26"/>
          <w:szCs w:val="26"/>
        </w:rPr>
        <w:tab/>
      </w:r>
      <w:r w:rsidRPr="00881A85">
        <w:rPr>
          <w:b/>
          <w:sz w:val="26"/>
          <w:szCs w:val="26"/>
        </w:rPr>
        <w:t>охрана труда</w:t>
      </w:r>
      <w:r w:rsidRPr="00881A85">
        <w:rPr>
          <w:sz w:val="26"/>
          <w:szCs w:val="26"/>
        </w:rPr>
        <w:t>: Система сохранения жизни и здоровья работников в процессе трудовой деятельности, вкл</w:t>
      </w:r>
      <w:r w:rsidRPr="00881A85">
        <w:rPr>
          <w:sz w:val="26"/>
          <w:szCs w:val="26"/>
        </w:rPr>
        <w:t>ю</w:t>
      </w:r>
      <w:r w:rsidRPr="00881A85">
        <w:rPr>
          <w:sz w:val="26"/>
          <w:szCs w:val="26"/>
        </w:rPr>
        <w:t>чающая в себя правовые, социально-экономические, организационно-технические, с</w:t>
      </w:r>
      <w:r w:rsidRPr="00881A85">
        <w:rPr>
          <w:sz w:val="26"/>
          <w:szCs w:val="26"/>
        </w:rPr>
        <w:t>а</w:t>
      </w:r>
      <w:r w:rsidRPr="00881A85">
        <w:rPr>
          <w:sz w:val="26"/>
          <w:szCs w:val="26"/>
        </w:rPr>
        <w:t>нитарно-гигиенические, лечебно-профилактические, реабилитационные и иные мер</w:t>
      </w:r>
      <w:r w:rsidRPr="00881A85">
        <w:rPr>
          <w:sz w:val="26"/>
          <w:szCs w:val="26"/>
        </w:rPr>
        <w:t>о</w:t>
      </w:r>
      <w:r w:rsidRPr="00881A85">
        <w:rPr>
          <w:sz w:val="26"/>
          <w:szCs w:val="26"/>
        </w:rPr>
        <w:t>приятия.</w:t>
      </w:r>
    </w:p>
    <w:p w:rsidR="00881A85" w:rsidRPr="00881A85" w:rsidRDefault="00881A85" w:rsidP="00881A85">
      <w:pPr>
        <w:spacing w:line="264" w:lineRule="auto"/>
        <w:ind w:firstLine="567"/>
        <w:jc w:val="right"/>
        <w:rPr>
          <w:sz w:val="26"/>
          <w:szCs w:val="26"/>
        </w:rPr>
      </w:pPr>
      <w:r w:rsidRPr="00881A85">
        <w:rPr>
          <w:sz w:val="26"/>
          <w:szCs w:val="26"/>
        </w:rPr>
        <w:t>[Трудовой кодекс Российской Федерации от 30.12.01 № 197-ФЗ, статья 209]</w:t>
      </w:r>
    </w:p>
    <w:p w:rsidR="00742CA6" w:rsidRPr="00881A85" w:rsidRDefault="00742CA6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bCs/>
          <w:iCs/>
          <w:sz w:val="26"/>
          <w:szCs w:val="26"/>
        </w:rPr>
        <w:t>3.1.1</w:t>
      </w:r>
      <w:r w:rsidR="00B252AF" w:rsidRPr="00881A85">
        <w:rPr>
          <w:bCs/>
          <w:iCs/>
          <w:sz w:val="26"/>
          <w:szCs w:val="26"/>
        </w:rPr>
        <w:t>0</w:t>
      </w:r>
      <w:r w:rsidR="00A851F8" w:rsidRPr="00881A85">
        <w:rPr>
          <w:sz w:val="26"/>
          <w:szCs w:val="26"/>
        </w:rPr>
        <w:tab/>
      </w:r>
      <w:r w:rsidRPr="00881A85">
        <w:rPr>
          <w:b/>
          <w:bCs/>
          <w:iCs/>
          <w:sz w:val="26"/>
          <w:szCs w:val="26"/>
        </w:rPr>
        <w:t>п</w:t>
      </w:r>
      <w:r w:rsidRPr="00881A85">
        <w:rPr>
          <w:b/>
          <w:sz w:val="26"/>
          <w:szCs w:val="26"/>
        </w:rPr>
        <w:t>роверка состояния охраны труда</w:t>
      </w:r>
      <w:r w:rsidRPr="00881A85">
        <w:rPr>
          <w:bCs/>
          <w:iCs/>
          <w:sz w:val="26"/>
          <w:szCs w:val="26"/>
        </w:rPr>
        <w:t>: С</w:t>
      </w:r>
      <w:r w:rsidRPr="00881A85">
        <w:rPr>
          <w:sz w:val="26"/>
          <w:szCs w:val="26"/>
        </w:rPr>
        <w:t>истем</w:t>
      </w:r>
      <w:r w:rsidRPr="00881A85">
        <w:rPr>
          <w:sz w:val="26"/>
          <w:szCs w:val="26"/>
        </w:rPr>
        <w:t>а</w:t>
      </w:r>
      <w:r w:rsidRPr="00881A85">
        <w:rPr>
          <w:sz w:val="26"/>
          <w:szCs w:val="26"/>
        </w:rPr>
        <w:t>тический, независимый (внутренний или внешний) и оформленный в виде документа процесс получения и объе</w:t>
      </w:r>
      <w:r w:rsidRPr="00881A85">
        <w:rPr>
          <w:sz w:val="26"/>
          <w:szCs w:val="26"/>
        </w:rPr>
        <w:t>к</w:t>
      </w:r>
      <w:r w:rsidRPr="00881A85">
        <w:rPr>
          <w:sz w:val="26"/>
          <w:szCs w:val="26"/>
        </w:rPr>
        <w:t>тивной оценки данных о соблюдении установленных требований охраны труда.</w:t>
      </w:r>
    </w:p>
    <w:p w:rsidR="00881A85" w:rsidRPr="00881A85" w:rsidRDefault="00881A85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3.1.11</w:t>
      </w:r>
      <w:r w:rsidRPr="00881A85">
        <w:rPr>
          <w:sz w:val="26"/>
          <w:szCs w:val="26"/>
        </w:rPr>
        <w:tab/>
      </w:r>
      <w:r w:rsidRPr="00881A85">
        <w:rPr>
          <w:b/>
          <w:sz w:val="26"/>
          <w:szCs w:val="26"/>
        </w:rPr>
        <w:t>производственная деятельность</w:t>
      </w:r>
      <w:r w:rsidRPr="00881A85">
        <w:rPr>
          <w:sz w:val="26"/>
          <w:szCs w:val="26"/>
        </w:rPr>
        <w:t>: Совокупность действий работников с применением средств труда, необходимых для превращения ресурсов в готовую продукцию, включа</w:t>
      </w:r>
      <w:r w:rsidRPr="00881A85">
        <w:rPr>
          <w:sz w:val="26"/>
          <w:szCs w:val="26"/>
        </w:rPr>
        <w:t>ю</w:t>
      </w:r>
      <w:r w:rsidRPr="00881A85">
        <w:rPr>
          <w:sz w:val="26"/>
          <w:szCs w:val="26"/>
        </w:rPr>
        <w:t>щих в себя производство и переработку различных видов сырья, строительство, оказание разли</w:t>
      </w:r>
      <w:r w:rsidRPr="00881A85">
        <w:rPr>
          <w:sz w:val="26"/>
          <w:szCs w:val="26"/>
        </w:rPr>
        <w:t>ч</w:t>
      </w:r>
      <w:r w:rsidRPr="00881A85">
        <w:rPr>
          <w:sz w:val="26"/>
          <w:szCs w:val="26"/>
        </w:rPr>
        <w:t>ных видов услуг.</w:t>
      </w:r>
    </w:p>
    <w:p w:rsidR="00881A85" w:rsidRPr="00881A85" w:rsidRDefault="00881A85" w:rsidP="00881A85">
      <w:pPr>
        <w:spacing w:line="264" w:lineRule="auto"/>
        <w:ind w:firstLine="567"/>
        <w:jc w:val="right"/>
        <w:rPr>
          <w:sz w:val="26"/>
          <w:szCs w:val="26"/>
        </w:rPr>
      </w:pPr>
      <w:r w:rsidRPr="00881A85">
        <w:rPr>
          <w:sz w:val="26"/>
          <w:szCs w:val="26"/>
        </w:rPr>
        <w:t>[Трудовой кодекс Российской Федерации от 30.12.01 № 197-ФЗ, статья 209]</w:t>
      </w:r>
    </w:p>
    <w:p w:rsidR="00AE24FF" w:rsidRPr="00881A85" w:rsidRDefault="00AE24FF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3.1.12</w:t>
      </w:r>
      <w:r w:rsidR="00A851F8" w:rsidRPr="00881A85">
        <w:rPr>
          <w:sz w:val="26"/>
          <w:szCs w:val="26"/>
        </w:rPr>
        <w:tab/>
      </w:r>
      <w:r w:rsidRPr="00881A85">
        <w:rPr>
          <w:b/>
          <w:sz w:val="26"/>
          <w:szCs w:val="26"/>
        </w:rPr>
        <w:t>происшествие</w:t>
      </w:r>
      <w:r w:rsidRPr="00881A85">
        <w:rPr>
          <w:sz w:val="26"/>
          <w:szCs w:val="26"/>
        </w:rPr>
        <w:t>: Событие, которое приводит или может привести к несчастному случаю на производстве.</w:t>
      </w:r>
    </w:p>
    <w:p w:rsidR="00881A85" w:rsidRPr="00881A85" w:rsidRDefault="00881A85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3.1.13</w:t>
      </w:r>
      <w:r w:rsidRPr="00881A85">
        <w:rPr>
          <w:sz w:val="26"/>
          <w:szCs w:val="26"/>
        </w:rPr>
        <w:tab/>
      </w:r>
      <w:r w:rsidRPr="00881A85">
        <w:rPr>
          <w:b/>
          <w:sz w:val="26"/>
          <w:szCs w:val="26"/>
        </w:rPr>
        <w:t>профессиональный риск:</w:t>
      </w:r>
      <w:r w:rsidRPr="00881A85">
        <w:rPr>
          <w:sz w:val="26"/>
          <w:szCs w:val="26"/>
        </w:rPr>
        <w:t xml:space="preserve">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настоящим Кодексом, другими федеральными законами.</w:t>
      </w:r>
    </w:p>
    <w:p w:rsidR="00881A85" w:rsidRPr="00881A85" w:rsidRDefault="00881A85" w:rsidP="00881A85">
      <w:pPr>
        <w:spacing w:line="264" w:lineRule="auto"/>
        <w:ind w:firstLine="567"/>
        <w:jc w:val="right"/>
        <w:rPr>
          <w:sz w:val="26"/>
          <w:szCs w:val="26"/>
        </w:rPr>
      </w:pPr>
      <w:r w:rsidRPr="00881A85">
        <w:rPr>
          <w:sz w:val="26"/>
          <w:szCs w:val="26"/>
        </w:rPr>
        <w:t xml:space="preserve">[Трудовой кодекс Российской Федерации от 30.12.01 № 197-ФЗ, статья 209] </w:t>
      </w:r>
    </w:p>
    <w:p w:rsidR="00881A85" w:rsidRPr="00881A85" w:rsidRDefault="00881A85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3.1.14</w:t>
      </w:r>
      <w:r w:rsidRPr="00881A85">
        <w:rPr>
          <w:sz w:val="26"/>
          <w:szCs w:val="26"/>
        </w:rPr>
        <w:tab/>
      </w:r>
      <w:r w:rsidRPr="00881A85">
        <w:rPr>
          <w:b/>
          <w:sz w:val="26"/>
          <w:szCs w:val="26"/>
        </w:rPr>
        <w:t>рабочее место</w:t>
      </w:r>
      <w:r w:rsidRPr="00881A85">
        <w:rPr>
          <w:sz w:val="26"/>
          <w:szCs w:val="26"/>
        </w:rPr>
        <w:t>: М</w:t>
      </w:r>
      <w:r w:rsidRPr="00881A85">
        <w:rPr>
          <w:sz w:val="26"/>
          <w:szCs w:val="26"/>
        </w:rPr>
        <w:t>е</w:t>
      </w:r>
      <w:r w:rsidRPr="00881A85">
        <w:rPr>
          <w:sz w:val="26"/>
          <w:szCs w:val="26"/>
        </w:rPr>
        <w:t>сто, где работник должен находиться или куда ему необходимо прибыть в связи с его работой и которое прямо или косвенно находится под контролем работ</w:t>
      </w:r>
      <w:r w:rsidRPr="00881A85">
        <w:rPr>
          <w:sz w:val="26"/>
          <w:szCs w:val="26"/>
        </w:rPr>
        <w:t>о</w:t>
      </w:r>
      <w:r w:rsidRPr="00881A85">
        <w:rPr>
          <w:sz w:val="26"/>
          <w:szCs w:val="26"/>
        </w:rPr>
        <w:t>дателя.</w:t>
      </w:r>
    </w:p>
    <w:p w:rsidR="00881A85" w:rsidRPr="00881A85" w:rsidRDefault="00881A85" w:rsidP="00881A85">
      <w:pPr>
        <w:spacing w:line="264" w:lineRule="auto"/>
        <w:ind w:firstLine="567"/>
        <w:jc w:val="right"/>
        <w:rPr>
          <w:sz w:val="26"/>
          <w:szCs w:val="26"/>
        </w:rPr>
      </w:pPr>
      <w:r w:rsidRPr="00881A85">
        <w:rPr>
          <w:sz w:val="26"/>
          <w:szCs w:val="26"/>
        </w:rPr>
        <w:t>[Трудовой кодекс Российской Федерации от 30.12.01 № 197-ФЗ, статья 209]</w:t>
      </w:r>
    </w:p>
    <w:p w:rsidR="00881A85" w:rsidRPr="00881A85" w:rsidRDefault="00881A85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3.1.15</w:t>
      </w:r>
      <w:r w:rsidRPr="00881A85">
        <w:rPr>
          <w:sz w:val="26"/>
          <w:szCs w:val="26"/>
        </w:rPr>
        <w:tab/>
      </w:r>
      <w:r w:rsidRPr="00881A85">
        <w:rPr>
          <w:b/>
          <w:sz w:val="26"/>
          <w:szCs w:val="26"/>
        </w:rPr>
        <w:t>система управления охраной труда</w:t>
      </w:r>
      <w:r w:rsidRPr="00881A85">
        <w:rPr>
          <w:sz w:val="26"/>
          <w:szCs w:val="26"/>
        </w:rPr>
        <w:t>: Совокупность взаимосвязанных и взаимодействующих между собой элементов общей системы управления, которая включает в себя организационную структуру, выполняющую функции управления по обеспечению охраны труда с использованием людских, технических и финансовых ресурсов.</w:t>
      </w:r>
    </w:p>
    <w:p w:rsidR="00881A85" w:rsidRPr="00881A85" w:rsidRDefault="00881A85" w:rsidP="00881A85">
      <w:pPr>
        <w:spacing w:line="264" w:lineRule="auto"/>
        <w:ind w:firstLine="567"/>
        <w:jc w:val="right"/>
        <w:rPr>
          <w:sz w:val="26"/>
          <w:szCs w:val="26"/>
        </w:rPr>
      </w:pPr>
      <w:r w:rsidRPr="00881A85">
        <w:rPr>
          <w:sz w:val="26"/>
          <w:szCs w:val="26"/>
        </w:rPr>
        <w:t>[ГОСТ Р 12.0.007-2009, пункт 3.16]</w:t>
      </w:r>
    </w:p>
    <w:p w:rsidR="00881A85" w:rsidRPr="00881A85" w:rsidRDefault="00881A85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3.1.16</w:t>
      </w:r>
      <w:r w:rsidRPr="00881A85">
        <w:rPr>
          <w:sz w:val="26"/>
          <w:szCs w:val="26"/>
        </w:rPr>
        <w:tab/>
      </w:r>
      <w:r w:rsidRPr="00881A85">
        <w:rPr>
          <w:b/>
          <w:sz w:val="26"/>
          <w:szCs w:val="26"/>
        </w:rPr>
        <w:t>средства индивидуальной и коллективной защиты работников</w:t>
      </w:r>
      <w:r w:rsidRPr="00881A85">
        <w:rPr>
          <w:sz w:val="26"/>
          <w:szCs w:val="26"/>
        </w:rPr>
        <w:t>: Технические средства, использу</w:t>
      </w:r>
      <w:r w:rsidRPr="00881A85">
        <w:rPr>
          <w:sz w:val="26"/>
          <w:szCs w:val="26"/>
        </w:rPr>
        <w:t>е</w:t>
      </w:r>
      <w:r w:rsidRPr="00881A85">
        <w:rPr>
          <w:sz w:val="26"/>
          <w:szCs w:val="26"/>
        </w:rPr>
        <w:t>мые для предотвращения или уменьшения воздействия на работн</w:t>
      </w:r>
      <w:r w:rsidRPr="00881A85">
        <w:rPr>
          <w:sz w:val="26"/>
          <w:szCs w:val="26"/>
        </w:rPr>
        <w:t>и</w:t>
      </w:r>
      <w:r w:rsidRPr="00881A85">
        <w:rPr>
          <w:sz w:val="26"/>
          <w:szCs w:val="26"/>
        </w:rPr>
        <w:t>ков вредных и (или) опасных производственных факторов, а также для защ</w:t>
      </w:r>
      <w:r w:rsidRPr="00881A85">
        <w:rPr>
          <w:sz w:val="26"/>
          <w:szCs w:val="26"/>
        </w:rPr>
        <w:t>и</w:t>
      </w:r>
      <w:r w:rsidRPr="00881A85">
        <w:rPr>
          <w:sz w:val="26"/>
          <w:szCs w:val="26"/>
        </w:rPr>
        <w:t>ты от загрязнения.</w:t>
      </w:r>
    </w:p>
    <w:p w:rsidR="00881A85" w:rsidRPr="00881A85" w:rsidRDefault="00881A85" w:rsidP="00881A85">
      <w:pPr>
        <w:spacing w:line="264" w:lineRule="auto"/>
        <w:ind w:firstLine="567"/>
        <w:jc w:val="right"/>
        <w:rPr>
          <w:sz w:val="26"/>
          <w:szCs w:val="26"/>
        </w:rPr>
      </w:pPr>
      <w:r w:rsidRPr="00881A85">
        <w:rPr>
          <w:sz w:val="26"/>
          <w:szCs w:val="26"/>
        </w:rPr>
        <w:t>[Трудовой кодекс Российской Федерации от 30.12.01 № 197-ФЗ, статья 209]</w:t>
      </w:r>
    </w:p>
    <w:p w:rsidR="00881A85" w:rsidRPr="00881A85" w:rsidRDefault="00881A85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3.1.17</w:t>
      </w:r>
      <w:r w:rsidRPr="00881A85">
        <w:rPr>
          <w:sz w:val="26"/>
          <w:szCs w:val="26"/>
        </w:rPr>
        <w:tab/>
      </w:r>
      <w:r w:rsidRPr="00881A85">
        <w:rPr>
          <w:b/>
          <w:sz w:val="26"/>
          <w:szCs w:val="26"/>
        </w:rPr>
        <w:t>стандарты безопасности труда:</w:t>
      </w:r>
      <w:r w:rsidRPr="00881A85">
        <w:rPr>
          <w:sz w:val="26"/>
          <w:szCs w:val="26"/>
        </w:rPr>
        <w:t xml:space="preserve">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</w:t>
      </w:r>
      <w:r w:rsidRPr="00881A85">
        <w:rPr>
          <w:sz w:val="26"/>
          <w:szCs w:val="26"/>
        </w:rPr>
        <w:lastRenderedPageBreak/>
        <w:t>экономических, организационных, санитарно-гигиенических, лечебно-профилактических, реабилитационных мер в области охраны труда.</w:t>
      </w:r>
    </w:p>
    <w:p w:rsidR="00881A85" w:rsidRPr="00881A85" w:rsidRDefault="00881A85" w:rsidP="00881A85">
      <w:pPr>
        <w:spacing w:line="264" w:lineRule="auto"/>
        <w:ind w:firstLine="567"/>
        <w:jc w:val="right"/>
        <w:rPr>
          <w:sz w:val="26"/>
          <w:szCs w:val="26"/>
        </w:rPr>
      </w:pPr>
      <w:r w:rsidRPr="00881A85">
        <w:rPr>
          <w:sz w:val="26"/>
          <w:szCs w:val="26"/>
        </w:rPr>
        <w:t>[Трудовой кодекс Российской Федерации от 30.12.01 № 197-ФЗ, статья 209]</w:t>
      </w:r>
    </w:p>
    <w:p w:rsidR="00881A85" w:rsidRPr="00881A85" w:rsidRDefault="00881A85" w:rsidP="00881A85">
      <w:pPr>
        <w:spacing w:line="264" w:lineRule="auto"/>
        <w:ind w:firstLine="567"/>
        <w:jc w:val="both"/>
        <w:rPr>
          <w:iCs/>
          <w:sz w:val="26"/>
          <w:szCs w:val="26"/>
        </w:rPr>
      </w:pPr>
      <w:r w:rsidRPr="00881A85">
        <w:rPr>
          <w:iCs/>
          <w:sz w:val="26"/>
          <w:szCs w:val="26"/>
        </w:rPr>
        <w:t>3.1.18</w:t>
      </w:r>
      <w:r w:rsidRPr="00881A85">
        <w:rPr>
          <w:sz w:val="26"/>
          <w:szCs w:val="26"/>
        </w:rPr>
        <w:tab/>
      </w:r>
      <w:r w:rsidRPr="00881A85">
        <w:rPr>
          <w:b/>
          <w:iCs/>
          <w:sz w:val="26"/>
          <w:szCs w:val="26"/>
        </w:rPr>
        <w:t>требования безопасности труда (требования безопасности)</w:t>
      </w:r>
      <w:r w:rsidRPr="00881A85">
        <w:rPr>
          <w:iCs/>
          <w:sz w:val="26"/>
          <w:szCs w:val="26"/>
        </w:rPr>
        <w:t>: Требования, установленные законодательными актами, нормативно - техническими и проектными документами, правилами и инструкциями, выполнение кот</w:t>
      </w:r>
      <w:r w:rsidRPr="00881A85">
        <w:rPr>
          <w:iCs/>
          <w:sz w:val="26"/>
          <w:szCs w:val="26"/>
        </w:rPr>
        <w:t>о</w:t>
      </w:r>
      <w:r w:rsidRPr="00881A85">
        <w:rPr>
          <w:iCs/>
          <w:sz w:val="26"/>
          <w:szCs w:val="26"/>
        </w:rPr>
        <w:t>рых обеспечивает безопасные условия труда и регламентирует поведение работающ</w:t>
      </w:r>
      <w:r w:rsidRPr="00881A85">
        <w:rPr>
          <w:iCs/>
          <w:sz w:val="26"/>
          <w:szCs w:val="26"/>
        </w:rPr>
        <w:t>е</w:t>
      </w:r>
      <w:r w:rsidRPr="00881A85">
        <w:rPr>
          <w:iCs/>
          <w:sz w:val="26"/>
          <w:szCs w:val="26"/>
        </w:rPr>
        <w:t>го.</w:t>
      </w:r>
    </w:p>
    <w:p w:rsidR="00881A85" w:rsidRPr="00881A85" w:rsidRDefault="00881A85" w:rsidP="00881A85">
      <w:pPr>
        <w:spacing w:line="264" w:lineRule="auto"/>
        <w:ind w:firstLine="567"/>
        <w:jc w:val="right"/>
        <w:rPr>
          <w:sz w:val="26"/>
          <w:szCs w:val="26"/>
        </w:rPr>
      </w:pPr>
      <w:r w:rsidRPr="00881A85">
        <w:rPr>
          <w:sz w:val="26"/>
          <w:szCs w:val="26"/>
        </w:rPr>
        <w:t>[ГОСТ 12.0.002–80, статья 5]</w:t>
      </w:r>
    </w:p>
    <w:p w:rsidR="00881A85" w:rsidRPr="00881A85" w:rsidRDefault="00881A85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3.1.19</w:t>
      </w:r>
      <w:r w:rsidRPr="00881A85">
        <w:rPr>
          <w:sz w:val="26"/>
          <w:szCs w:val="26"/>
        </w:rPr>
        <w:tab/>
      </w:r>
      <w:r w:rsidRPr="00881A85">
        <w:rPr>
          <w:b/>
          <w:sz w:val="26"/>
          <w:szCs w:val="26"/>
        </w:rPr>
        <w:t>требования охраны труда</w:t>
      </w:r>
      <w:r w:rsidRPr="00881A85">
        <w:rPr>
          <w:sz w:val="26"/>
          <w:szCs w:val="26"/>
        </w:rPr>
        <w:t>: 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труда.</w:t>
      </w:r>
    </w:p>
    <w:p w:rsidR="00881A85" w:rsidRPr="00881A85" w:rsidRDefault="00881A85" w:rsidP="00881A85">
      <w:pPr>
        <w:spacing w:line="264" w:lineRule="auto"/>
        <w:ind w:firstLine="567"/>
        <w:jc w:val="right"/>
        <w:rPr>
          <w:sz w:val="26"/>
          <w:szCs w:val="26"/>
        </w:rPr>
      </w:pPr>
      <w:r w:rsidRPr="00881A85">
        <w:rPr>
          <w:sz w:val="26"/>
          <w:szCs w:val="26"/>
        </w:rPr>
        <w:t>[Трудовой кодекс Российской Федерации от 30.12.01 № 197-ФЗ, статья 209]</w:t>
      </w:r>
    </w:p>
    <w:p w:rsidR="00881A85" w:rsidRPr="00881A85" w:rsidRDefault="00881A85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3.1.20</w:t>
      </w:r>
      <w:r w:rsidRPr="00881A85">
        <w:rPr>
          <w:sz w:val="26"/>
          <w:szCs w:val="26"/>
        </w:rPr>
        <w:tab/>
      </w:r>
      <w:r w:rsidRPr="00881A85">
        <w:rPr>
          <w:b/>
          <w:sz w:val="26"/>
          <w:szCs w:val="26"/>
        </w:rPr>
        <w:t>управление профессиональными рисками:</w:t>
      </w:r>
      <w:r w:rsidRPr="00881A85">
        <w:rPr>
          <w:sz w:val="26"/>
          <w:szCs w:val="26"/>
        </w:rPr>
        <w:t xml:space="preserve"> Комплекс взаимосвязанных мероприятий, включающих в себя меры по выявлению, оценке и снижению уровней профессиональных рисков. </w:t>
      </w:r>
    </w:p>
    <w:p w:rsidR="00881A85" w:rsidRPr="00881A85" w:rsidRDefault="00881A85" w:rsidP="00881A85">
      <w:pPr>
        <w:spacing w:line="264" w:lineRule="auto"/>
        <w:ind w:firstLine="567"/>
        <w:jc w:val="right"/>
        <w:rPr>
          <w:sz w:val="26"/>
          <w:szCs w:val="26"/>
        </w:rPr>
      </w:pPr>
      <w:r w:rsidRPr="00881A85">
        <w:rPr>
          <w:sz w:val="26"/>
          <w:szCs w:val="26"/>
        </w:rPr>
        <w:t>[Трудовой кодекс Российской Федерации от 30.12.01 № 197-ФЗ, статья 209]</w:t>
      </w:r>
    </w:p>
    <w:p w:rsidR="00881A85" w:rsidRPr="00881A85" w:rsidRDefault="00881A85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3.1.21</w:t>
      </w:r>
      <w:r w:rsidRPr="00881A85">
        <w:rPr>
          <w:sz w:val="26"/>
          <w:szCs w:val="26"/>
        </w:rPr>
        <w:tab/>
      </w:r>
      <w:r w:rsidRPr="00881A85">
        <w:rPr>
          <w:b/>
          <w:sz w:val="26"/>
          <w:szCs w:val="26"/>
        </w:rPr>
        <w:t xml:space="preserve">условия труда: </w:t>
      </w:r>
      <w:r w:rsidRPr="00881A85">
        <w:rPr>
          <w:sz w:val="26"/>
          <w:szCs w:val="26"/>
        </w:rPr>
        <w:t>С</w:t>
      </w:r>
      <w:r w:rsidRPr="00881A85">
        <w:rPr>
          <w:sz w:val="26"/>
          <w:szCs w:val="26"/>
        </w:rPr>
        <w:t>о</w:t>
      </w:r>
      <w:r w:rsidRPr="00881A85">
        <w:rPr>
          <w:sz w:val="26"/>
          <w:szCs w:val="26"/>
        </w:rPr>
        <w:t>вокупность факторов производственной среды и трудового процесса, оказ</w:t>
      </w:r>
      <w:r w:rsidRPr="00881A85">
        <w:rPr>
          <w:sz w:val="26"/>
          <w:szCs w:val="26"/>
        </w:rPr>
        <w:t>ы</w:t>
      </w:r>
      <w:r w:rsidRPr="00881A85">
        <w:rPr>
          <w:sz w:val="26"/>
          <w:szCs w:val="26"/>
        </w:rPr>
        <w:t>вающих влияние на работоспособность и здоровье работника.</w:t>
      </w:r>
    </w:p>
    <w:p w:rsidR="00881A85" w:rsidRPr="00881A85" w:rsidRDefault="00881A85" w:rsidP="00881A85">
      <w:pPr>
        <w:spacing w:line="264" w:lineRule="auto"/>
        <w:ind w:firstLine="567"/>
        <w:jc w:val="right"/>
        <w:rPr>
          <w:sz w:val="26"/>
          <w:szCs w:val="26"/>
        </w:rPr>
      </w:pPr>
      <w:r w:rsidRPr="00881A85">
        <w:rPr>
          <w:sz w:val="26"/>
          <w:szCs w:val="26"/>
        </w:rPr>
        <w:t>[Трудовой кодекс Российской Федерации от 30.12.01 № 197-ФЗ, статья 209]</w:t>
      </w:r>
    </w:p>
    <w:p w:rsidR="00742CA6" w:rsidRPr="00881A85" w:rsidRDefault="00742CA6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3.2</w:t>
      </w:r>
      <w:r w:rsidR="00A851F8" w:rsidRPr="00881A85">
        <w:rPr>
          <w:sz w:val="26"/>
          <w:szCs w:val="26"/>
        </w:rPr>
        <w:tab/>
      </w:r>
      <w:r w:rsidRPr="00881A85">
        <w:rPr>
          <w:sz w:val="26"/>
          <w:szCs w:val="26"/>
        </w:rPr>
        <w:t xml:space="preserve">В настоящем стандарте применены следующие сокращения: </w:t>
      </w:r>
    </w:p>
    <w:p w:rsidR="002703EA" w:rsidRPr="00881A85" w:rsidRDefault="002703EA" w:rsidP="00881A85">
      <w:pPr>
        <w:spacing w:line="264" w:lineRule="auto"/>
        <w:ind w:firstLine="567"/>
        <w:jc w:val="both"/>
        <w:rPr>
          <w:b/>
          <w:sz w:val="26"/>
          <w:szCs w:val="26"/>
        </w:rPr>
      </w:pPr>
      <w:r w:rsidRPr="00881A85">
        <w:rPr>
          <w:sz w:val="26"/>
          <w:szCs w:val="26"/>
        </w:rPr>
        <w:t xml:space="preserve">ЦБТ – </w:t>
      </w:r>
      <w:r w:rsidR="00094ED7" w:rsidRPr="00881A85">
        <w:rPr>
          <w:sz w:val="26"/>
          <w:szCs w:val="26"/>
        </w:rPr>
        <w:t>Департамент</w:t>
      </w:r>
      <w:r w:rsidRPr="00881A85">
        <w:rPr>
          <w:sz w:val="26"/>
          <w:szCs w:val="26"/>
        </w:rPr>
        <w:t xml:space="preserve"> охраны труда, промышленной безопасности и экологич</w:t>
      </w:r>
      <w:r w:rsidRPr="00881A85">
        <w:rPr>
          <w:sz w:val="26"/>
          <w:szCs w:val="26"/>
        </w:rPr>
        <w:t>е</w:t>
      </w:r>
      <w:r w:rsidRPr="00881A85">
        <w:rPr>
          <w:sz w:val="26"/>
          <w:szCs w:val="26"/>
        </w:rPr>
        <w:t>ского контроля ОАО «РЖД»</w:t>
      </w:r>
      <w:r w:rsidR="00D36A53" w:rsidRPr="00881A85">
        <w:rPr>
          <w:sz w:val="26"/>
          <w:szCs w:val="26"/>
        </w:rPr>
        <w:t>;</w:t>
      </w:r>
    </w:p>
    <w:p w:rsidR="009365F5" w:rsidRPr="00881A85" w:rsidRDefault="009365F5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центральная дирекция –</w:t>
      </w:r>
      <w:r w:rsidRPr="00881A85">
        <w:rPr>
          <w:b/>
          <w:bCs/>
          <w:sz w:val="26"/>
          <w:szCs w:val="26"/>
        </w:rPr>
        <w:t xml:space="preserve"> </w:t>
      </w:r>
      <w:r w:rsidRPr="00881A85">
        <w:rPr>
          <w:sz w:val="26"/>
          <w:szCs w:val="26"/>
        </w:rPr>
        <w:t>центральная дирекция–филиал ОАО «РЖД»</w:t>
      </w:r>
      <w:r w:rsidR="00613418" w:rsidRPr="00881A85">
        <w:rPr>
          <w:sz w:val="26"/>
          <w:szCs w:val="26"/>
        </w:rPr>
        <w:t>,</w:t>
      </w:r>
      <w:r w:rsidRPr="00881A85">
        <w:rPr>
          <w:sz w:val="26"/>
          <w:szCs w:val="26"/>
        </w:rPr>
        <w:t xml:space="preserve"> дирекция–филиал ОАО «РЖД»</w:t>
      </w:r>
      <w:r w:rsidR="009E1263" w:rsidRPr="00881A85">
        <w:rPr>
          <w:sz w:val="26"/>
          <w:szCs w:val="26"/>
        </w:rPr>
        <w:t xml:space="preserve"> </w:t>
      </w:r>
      <w:r w:rsidR="00613418" w:rsidRPr="00881A85">
        <w:rPr>
          <w:sz w:val="26"/>
          <w:szCs w:val="26"/>
        </w:rPr>
        <w:t xml:space="preserve">и </w:t>
      </w:r>
      <w:r w:rsidR="006A068D" w:rsidRPr="00881A85">
        <w:rPr>
          <w:sz w:val="26"/>
          <w:szCs w:val="26"/>
        </w:rPr>
        <w:t>иные</w:t>
      </w:r>
      <w:r w:rsidR="00613418" w:rsidRPr="00881A85">
        <w:rPr>
          <w:sz w:val="26"/>
          <w:szCs w:val="26"/>
        </w:rPr>
        <w:t xml:space="preserve"> филиалы производственно-хозяйственного блока </w:t>
      </w:r>
      <w:r w:rsidR="006A068D" w:rsidRPr="00881A85">
        <w:rPr>
          <w:sz w:val="26"/>
          <w:szCs w:val="26"/>
        </w:rPr>
        <w:t xml:space="preserve">в соответствии с приказом ОАО «РЖД» </w:t>
      </w:r>
      <w:r w:rsidR="009E1263" w:rsidRPr="00881A85">
        <w:rPr>
          <w:sz w:val="26"/>
          <w:szCs w:val="26"/>
        </w:rPr>
        <w:t>[2]</w:t>
      </w:r>
      <w:r w:rsidR="004A7030" w:rsidRPr="00881A85">
        <w:rPr>
          <w:sz w:val="26"/>
          <w:szCs w:val="26"/>
        </w:rPr>
        <w:t>;</w:t>
      </w:r>
    </w:p>
    <w:p w:rsidR="002703EA" w:rsidRPr="00881A85" w:rsidRDefault="002703EA" w:rsidP="00881A85">
      <w:pPr>
        <w:spacing w:line="264" w:lineRule="auto"/>
        <w:ind w:firstLine="567"/>
        <w:jc w:val="both"/>
        <w:rPr>
          <w:bCs/>
          <w:sz w:val="26"/>
          <w:szCs w:val="26"/>
        </w:rPr>
      </w:pPr>
      <w:r w:rsidRPr="00881A85">
        <w:rPr>
          <w:bCs/>
          <w:sz w:val="26"/>
          <w:szCs w:val="26"/>
        </w:rPr>
        <w:t>ЦДИ – центральная дирекция инфраструктуры</w:t>
      </w:r>
      <w:r w:rsidR="00D36A53" w:rsidRPr="00881A85">
        <w:rPr>
          <w:bCs/>
          <w:sz w:val="26"/>
          <w:szCs w:val="26"/>
        </w:rPr>
        <w:t>;</w:t>
      </w:r>
    </w:p>
    <w:p w:rsidR="00C52A0F" w:rsidRPr="00881A85" w:rsidRDefault="00C52A0F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 xml:space="preserve">железная дорога – филиал ОАО «РЖД», выполняющий функции регионального </w:t>
      </w:r>
      <w:r w:rsidR="00C70C0A" w:rsidRPr="00881A85">
        <w:rPr>
          <w:sz w:val="26"/>
          <w:szCs w:val="26"/>
        </w:rPr>
        <w:t xml:space="preserve">центра </w:t>
      </w:r>
      <w:r w:rsidRPr="00881A85">
        <w:rPr>
          <w:sz w:val="26"/>
          <w:szCs w:val="26"/>
        </w:rPr>
        <w:t>корпоративного управления;</w:t>
      </w:r>
    </w:p>
    <w:p w:rsidR="00FD7B1A" w:rsidRPr="00881A85" w:rsidRDefault="00FD7B1A" w:rsidP="00881A85">
      <w:pPr>
        <w:spacing w:line="264" w:lineRule="auto"/>
        <w:ind w:firstLine="567"/>
        <w:jc w:val="both"/>
        <w:rPr>
          <w:b/>
          <w:sz w:val="26"/>
          <w:szCs w:val="26"/>
        </w:rPr>
      </w:pPr>
      <w:r w:rsidRPr="00881A85">
        <w:rPr>
          <w:sz w:val="26"/>
          <w:szCs w:val="26"/>
        </w:rPr>
        <w:t xml:space="preserve">НБТ – </w:t>
      </w:r>
      <w:r w:rsidR="0096796C" w:rsidRPr="00881A85">
        <w:rPr>
          <w:sz w:val="26"/>
          <w:szCs w:val="26"/>
        </w:rPr>
        <w:t>с</w:t>
      </w:r>
      <w:r w:rsidRPr="00881A85">
        <w:rPr>
          <w:sz w:val="26"/>
          <w:szCs w:val="26"/>
        </w:rPr>
        <w:t>лужба (отдел) охраны труда и промышленной безопасности</w:t>
      </w:r>
      <w:r w:rsidRPr="00881A85">
        <w:rPr>
          <w:b/>
          <w:sz w:val="26"/>
          <w:szCs w:val="26"/>
        </w:rPr>
        <w:t xml:space="preserve"> </w:t>
      </w:r>
      <w:r w:rsidRPr="00881A85">
        <w:rPr>
          <w:sz w:val="26"/>
          <w:szCs w:val="26"/>
        </w:rPr>
        <w:t>железн</w:t>
      </w:r>
      <w:r w:rsidR="00C6108E" w:rsidRPr="00881A85">
        <w:rPr>
          <w:sz w:val="26"/>
          <w:szCs w:val="26"/>
        </w:rPr>
        <w:t>ой</w:t>
      </w:r>
      <w:r w:rsidRPr="00881A85">
        <w:rPr>
          <w:sz w:val="26"/>
          <w:szCs w:val="26"/>
        </w:rPr>
        <w:t xml:space="preserve"> дорог</w:t>
      </w:r>
      <w:r w:rsidR="00C6108E" w:rsidRPr="00881A85">
        <w:rPr>
          <w:sz w:val="26"/>
          <w:szCs w:val="26"/>
        </w:rPr>
        <w:t>и</w:t>
      </w:r>
      <w:r w:rsidR="00F5433D" w:rsidRPr="00881A85">
        <w:rPr>
          <w:sz w:val="26"/>
          <w:szCs w:val="26"/>
        </w:rPr>
        <w:t>;</w:t>
      </w:r>
    </w:p>
    <w:p w:rsidR="009365F5" w:rsidRPr="00881A85" w:rsidRDefault="009365F5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региональная дирекция – структурное подразделение центральной дирекции</w:t>
      </w:r>
      <w:r w:rsidR="002C212E" w:rsidRPr="00881A85">
        <w:rPr>
          <w:sz w:val="26"/>
          <w:szCs w:val="26"/>
        </w:rPr>
        <w:t>;</w:t>
      </w:r>
    </w:p>
    <w:p w:rsidR="002703EA" w:rsidRPr="00881A85" w:rsidRDefault="002703EA" w:rsidP="00881A85">
      <w:pPr>
        <w:spacing w:line="264" w:lineRule="auto"/>
        <w:ind w:firstLine="567"/>
        <w:jc w:val="both"/>
        <w:rPr>
          <w:bCs/>
          <w:sz w:val="26"/>
          <w:szCs w:val="26"/>
        </w:rPr>
      </w:pPr>
      <w:r w:rsidRPr="00881A85">
        <w:rPr>
          <w:bCs/>
          <w:sz w:val="26"/>
          <w:szCs w:val="26"/>
        </w:rPr>
        <w:t>ДИ – дирекция инфраструктуры</w:t>
      </w:r>
      <w:r w:rsidR="00D02EB3" w:rsidRPr="00881A85">
        <w:rPr>
          <w:bCs/>
          <w:sz w:val="26"/>
          <w:szCs w:val="26"/>
        </w:rPr>
        <w:t xml:space="preserve"> </w:t>
      </w:r>
      <w:r w:rsidR="00D02EB3" w:rsidRPr="00881A85">
        <w:rPr>
          <w:sz w:val="26"/>
          <w:szCs w:val="26"/>
        </w:rPr>
        <w:t xml:space="preserve">– </w:t>
      </w:r>
      <w:r w:rsidR="00D02EB3" w:rsidRPr="00881A85">
        <w:rPr>
          <w:bCs/>
          <w:sz w:val="26"/>
          <w:szCs w:val="26"/>
        </w:rPr>
        <w:t>структурное подразделение</w:t>
      </w:r>
      <w:r w:rsidR="00C00CE3" w:rsidRPr="00881A85">
        <w:rPr>
          <w:bCs/>
          <w:sz w:val="26"/>
          <w:szCs w:val="26"/>
        </w:rPr>
        <w:t xml:space="preserve"> </w:t>
      </w:r>
      <w:r w:rsidR="00D02EB3" w:rsidRPr="00881A85">
        <w:rPr>
          <w:bCs/>
          <w:sz w:val="26"/>
          <w:szCs w:val="26"/>
        </w:rPr>
        <w:t>ЦДИ</w:t>
      </w:r>
      <w:r w:rsidR="002C212E" w:rsidRPr="00881A85">
        <w:rPr>
          <w:bCs/>
          <w:sz w:val="26"/>
          <w:szCs w:val="26"/>
        </w:rPr>
        <w:t>;</w:t>
      </w:r>
    </w:p>
    <w:p w:rsidR="002703EA" w:rsidRPr="00881A85" w:rsidRDefault="002703EA" w:rsidP="00881A85">
      <w:pPr>
        <w:spacing w:line="264" w:lineRule="auto"/>
        <w:ind w:firstLine="567"/>
        <w:jc w:val="both"/>
        <w:rPr>
          <w:bCs/>
          <w:sz w:val="26"/>
          <w:szCs w:val="26"/>
        </w:rPr>
      </w:pPr>
      <w:r w:rsidRPr="00881A85">
        <w:rPr>
          <w:bCs/>
          <w:sz w:val="26"/>
          <w:szCs w:val="26"/>
        </w:rPr>
        <w:t xml:space="preserve">ДИБТ – </w:t>
      </w:r>
      <w:r w:rsidR="00C52A0F" w:rsidRPr="00881A85">
        <w:rPr>
          <w:sz w:val="26"/>
          <w:szCs w:val="26"/>
        </w:rPr>
        <w:t xml:space="preserve">служба </w:t>
      </w:r>
      <w:r w:rsidR="00580C53" w:rsidRPr="00881A85">
        <w:rPr>
          <w:sz w:val="26"/>
          <w:szCs w:val="26"/>
        </w:rPr>
        <w:t xml:space="preserve">(отдел) </w:t>
      </w:r>
      <w:r w:rsidRPr="00881A85">
        <w:rPr>
          <w:sz w:val="26"/>
          <w:szCs w:val="26"/>
        </w:rPr>
        <w:t>охраны труда и промышленной безопасности ДИ</w:t>
      </w:r>
      <w:r w:rsidR="002C212E" w:rsidRPr="00881A85">
        <w:rPr>
          <w:sz w:val="26"/>
          <w:szCs w:val="26"/>
        </w:rPr>
        <w:t>;</w:t>
      </w:r>
    </w:p>
    <w:p w:rsidR="00DA3612" w:rsidRPr="00881A85" w:rsidRDefault="00B36BD8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структурное подразделение –</w:t>
      </w:r>
      <w:r w:rsidR="009A413A" w:rsidRPr="00881A85">
        <w:rPr>
          <w:sz w:val="26"/>
          <w:szCs w:val="26"/>
        </w:rPr>
        <w:t xml:space="preserve"> </w:t>
      </w:r>
      <w:r w:rsidRPr="00881A85">
        <w:rPr>
          <w:sz w:val="26"/>
          <w:szCs w:val="26"/>
        </w:rPr>
        <w:t>структурное подразделение</w:t>
      </w:r>
      <w:r w:rsidR="00284935" w:rsidRPr="00881A85">
        <w:rPr>
          <w:sz w:val="26"/>
          <w:szCs w:val="26"/>
        </w:rPr>
        <w:t>,</w:t>
      </w:r>
      <w:r w:rsidRPr="00881A85">
        <w:rPr>
          <w:sz w:val="26"/>
          <w:szCs w:val="26"/>
        </w:rPr>
        <w:t xml:space="preserve"> другое подразделение региональной дирекции (эксплуатационное депо, ремонтное депо, железнодорожная станция, дистанция, железнодорожный вокзал, путевая машинная станция, </w:t>
      </w:r>
      <w:r w:rsidR="0045450F" w:rsidRPr="00881A85">
        <w:rPr>
          <w:sz w:val="26"/>
          <w:szCs w:val="26"/>
        </w:rPr>
        <w:t xml:space="preserve">региональный </w:t>
      </w:r>
      <w:r w:rsidRPr="00881A85">
        <w:rPr>
          <w:sz w:val="26"/>
          <w:szCs w:val="26"/>
        </w:rPr>
        <w:t xml:space="preserve">центр связи, база и др.) </w:t>
      </w:r>
      <w:r w:rsidR="009A413A" w:rsidRPr="00881A85">
        <w:rPr>
          <w:sz w:val="26"/>
          <w:szCs w:val="26"/>
        </w:rPr>
        <w:t>и</w:t>
      </w:r>
      <w:r w:rsidR="00284935" w:rsidRPr="00881A85">
        <w:rPr>
          <w:sz w:val="26"/>
          <w:szCs w:val="26"/>
        </w:rPr>
        <w:t>ли</w:t>
      </w:r>
      <w:r w:rsidR="00A23EC2" w:rsidRPr="00881A85">
        <w:rPr>
          <w:sz w:val="26"/>
          <w:szCs w:val="26"/>
        </w:rPr>
        <w:t xml:space="preserve"> </w:t>
      </w:r>
      <w:r w:rsidR="009A413A" w:rsidRPr="00881A85">
        <w:rPr>
          <w:sz w:val="26"/>
          <w:szCs w:val="26"/>
        </w:rPr>
        <w:t>структурное подразделение железной дороги</w:t>
      </w:r>
      <w:r w:rsidR="002C212E" w:rsidRPr="00881A85">
        <w:rPr>
          <w:sz w:val="26"/>
          <w:szCs w:val="26"/>
        </w:rPr>
        <w:t>;</w:t>
      </w:r>
    </w:p>
    <w:p w:rsidR="00742CA6" w:rsidRPr="00881A85" w:rsidRDefault="00742CA6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СИЗ – средства индивидуальной защиты</w:t>
      </w:r>
      <w:r w:rsidR="002C212E" w:rsidRPr="00881A85">
        <w:rPr>
          <w:sz w:val="26"/>
          <w:szCs w:val="26"/>
        </w:rPr>
        <w:t>;</w:t>
      </w:r>
    </w:p>
    <w:p w:rsidR="00742CA6" w:rsidRPr="00881A85" w:rsidRDefault="00742CA6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 xml:space="preserve">СУОТ – </w:t>
      </w:r>
      <w:r w:rsidR="0096796C" w:rsidRPr="00881A85">
        <w:rPr>
          <w:sz w:val="26"/>
          <w:szCs w:val="26"/>
        </w:rPr>
        <w:t>с</w:t>
      </w:r>
      <w:r w:rsidRPr="00881A85">
        <w:rPr>
          <w:sz w:val="26"/>
          <w:szCs w:val="26"/>
        </w:rPr>
        <w:t xml:space="preserve">истема управления охраной труда </w:t>
      </w:r>
      <w:r w:rsidR="00B84C3D" w:rsidRPr="00881A85">
        <w:rPr>
          <w:sz w:val="26"/>
          <w:szCs w:val="26"/>
        </w:rPr>
        <w:t xml:space="preserve">в </w:t>
      </w:r>
      <w:r w:rsidRPr="00881A85">
        <w:rPr>
          <w:sz w:val="26"/>
          <w:szCs w:val="26"/>
        </w:rPr>
        <w:t>ОАО «РЖД»</w:t>
      </w:r>
      <w:r w:rsidR="002C212E" w:rsidRPr="00881A85">
        <w:rPr>
          <w:sz w:val="26"/>
          <w:szCs w:val="26"/>
        </w:rPr>
        <w:t>;</w:t>
      </w:r>
    </w:p>
    <w:p w:rsidR="002703EA" w:rsidRPr="00881A85" w:rsidRDefault="002703EA" w:rsidP="00881A85">
      <w:pPr>
        <w:spacing w:line="264" w:lineRule="auto"/>
        <w:ind w:firstLine="567"/>
        <w:jc w:val="both"/>
        <w:rPr>
          <w:sz w:val="26"/>
          <w:szCs w:val="26"/>
        </w:rPr>
      </w:pPr>
      <w:r w:rsidRPr="00881A85">
        <w:rPr>
          <w:sz w:val="26"/>
          <w:szCs w:val="26"/>
        </w:rPr>
        <w:t>Роспрофжел – Российский проф</w:t>
      </w:r>
      <w:r w:rsidR="00C82676" w:rsidRPr="00881A85">
        <w:rPr>
          <w:sz w:val="26"/>
          <w:szCs w:val="26"/>
        </w:rPr>
        <w:t xml:space="preserve">ессиональный </w:t>
      </w:r>
      <w:r w:rsidRPr="00881A85">
        <w:rPr>
          <w:sz w:val="26"/>
          <w:szCs w:val="26"/>
        </w:rPr>
        <w:t>союз железнодорожников и транспор</w:t>
      </w:r>
      <w:r w:rsidRPr="00881A85">
        <w:rPr>
          <w:sz w:val="26"/>
          <w:szCs w:val="26"/>
        </w:rPr>
        <w:t>т</w:t>
      </w:r>
      <w:r w:rsidRPr="00881A85">
        <w:rPr>
          <w:sz w:val="26"/>
          <w:szCs w:val="26"/>
        </w:rPr>
        <w:t>ных строителей.</w:t>
      </w:r>
    </w:p>
    <w:p w:rsidR="002C715E" w:rsidRDefault="002C715E" w:rsidP="002C715E">
      <w:pPr>
        <w:ind w:firstLine="720"/>
        <w:jc w:val="both"/>
        <w:rPr>
          <w:b/>
          <w:bCs/>
          <w:sz w:val="26"/>
          <w:szCs w:val="26"/>
        </w:rPr>
      </w:pPr>
    </w:p>
    <w:p w:rsidR="00742CA6" w:rsidRPr="002C715E" w:rsidRDefault="00742CA6" w:rsidP="00744D3E">
      <w:pPr>
        <w:spacing w:after="120"/>
        <w:ind w:firstLine="567"/>
        <w:jc w:val="both"/>
        <w:outlineLvl w:val="0"/>
        <w:rPr>
          <w:b/>
          <w:sz w:val="30"/>
          <w:szCs w:val="30"/>
        </w:rPr>
      </w:pPr>
      <w:bookmarkStart w:id="4" w:name="_Toc357002540"/>
      <w:r w:rsidRPr="002C715E">
        <w:rPr>
          <w:b/>
          <w:sz w:val="30"/>
          <w:szCs w:val="30"/>
        </w:rPr>
        <w:lastRenderedPageBreak/>
        <w:t>4</w:t>
      </w:r>
      <w:r w:rsidR="002C715E" w:rsidRPr="002C715E">
        <w:rPr>
          <w:b/>
          <w:sz w:val="30"/>
          <w:szCs w:val="30"/>
        </w:rPr>
        <w:t>.</w:t>
      </w:r>
      <w:r w:rsidRPr="002C715E">
        <w:rPr>
          <w:b/>
          <w:sz w:val="30"/>
          <w:szCs w:val="30"/>
        </w:rPr>
        <w:t xml:space="preserve"> Основные элементы системы управления охраной труда</w:t>
      </w:r>
      <w:bookmarkEnd w:id="4"/>
    </w:p>
    <w:p w:rsidR="00742CA6" w:rsidRPr="002C715E" w:rsidRDefault="00742CA6" w:rsidP="00795300">
      <w:pPr>
        <w:spacing w:line="264" w:lineRule="auto"/>
        <w:ind w:firstLine="567"/>
        <w:jc w:val="both"/>
        <w:rPr>
          <w:sz w:val="26"/>
          <w:szCs w:val="26"/>
        </w:rPr>
      </w:pPr>
      <w:r w:rsidRPr="002C715E">
        <w:rPr>
          <w:sz w:val="26"/>
          <w:szCs w:val="26"/>
        </w:rPr>
        <w:t>4.1</w:t>
      </w:r>
      <w:r w:rsidR="002C715E" w:rsidRPr="002C715E">
        <w:rPr>
          <w:sz w:val="26"/>
          <w:szCs w:val="26"/>
        </w:rPr>
        <w:t>.</w:t>
      </w:r>
      <w:r w:rsidRPr="002C715E">
        <w:rPr>
          <w:sz w:val="26"/>
          <w:szCs w:val="26"/>
        </w:rPr>
        <w:t xml:space="preserve"> Основны</w:t>
      </w:r>
      <w:r w:rsidR="00FD7B1A" w:rsidRPr="002C715E">
        <w:rPr>
          <w:sz w:val="26"/>
          <w:szCs w:val="26"/>
        </w:rPr>
        <w:t>е</w:t>
      </w:r>
      <w:r w:rsidRPr="002C715E">
        <w:rPr>
          <w:sz w:val="26"/>
          <w:szCs w:val="26"/>
        </w:rPr>
        <w:t xml:space="preserve"> элемент</w:t>
      </w:r>
      <w:r w:rsidR="00FD7B1A" w:rsidRPr="002C715E">
        <w:rPr>
          <w:sz w:val="26"/>
          <w:szCs w:val="26"/>
        </w:rPr>
        <w:t>ы</w:t>
      </w:r>
      <w:r w:rsidRPr="002C715E">
        <w:rPr>
          <w:sz w:val="26"/>
          <w:szCs w:val="26"/>
        </w:rPr>
        <w:t xml:space="preserve"> СУОТ:</w:t>
      </w:r>
    </w:p>
    <w:p w:rsidR="00742CA6" w:rsidRPr="002C715E" w:rsidRDefault="00F244DD" w:rsidP="00795300">
      <w:pPr>
        <w:spacing w:line="264" w:lineRule="auto"/>
        <w:ind w:firstLine="567"/>
        <w:jc w:val="both"/>
        <w:rPr>
          <w:sz w:val="26"/>
          <w:szCs w:val="26"/>
        </w:rPr>
      </w:pPr>
      <w:r w:rsidRPr="002C715E">
        <w:rPr>
          <w:sz w:val="26"/>
          <w:szCs w:val="26"/>
        </w:rPr>
        <w:t>-</w:t>
      </w:r>
      <w:r w:rsidRPr="002C715E">
        <w:rPr>
          <w:sz w:val="26"/>
          <w:szCs w:val="26"/>
        </w:rPr>
        <w:tab/>
      </w:r>
      <w:r w:rsidR="00742CA6" w:rsidRPr="002C715E">
        <w:rPr>
          <w:sz w:val="26"/>
          <w:szCs w:val="26"/>
        </w:rPr>
        <w:t>политика в области охраны труда;</w:t>
      </w:r>
    </w:p>
    <w:p w:rsidR="00742CA6" w:rsidRPr="00795300" w:rsidRDefault="00F244DD" w:rsidP="00795300">
      <w:pPr>
        <w:spacing w:line="264" w:lineRule="auto"/>
        <w:ind w:firstLine="567"/>
        <w:jc w:val="both"/>
        <w:rPr>
          <w:sz w:val="26"/>
          <w:szCs w:val="26"/>
        </w:rPr>
      </w:pPr>
      <w:r w:rsidRPr="002C715E">
        <w:rPr>
          <w:sz w:val="26"/>
          <w:szCs w:val="26"/>
        </w:rPr>
        <w:t>-</w:t>
      </w:r>
      <w:r w:rsidRPr="002C715E">
        <w:rPr>
          <w:sz w:val="26"/>
          <w:szCs w:val="26"/>
        </w:rPr>
        <w:tab/>
      </w:r>
      <w:r w:rsidR="00742CA6" w:rsidRPr="002C715E">
        <w:rPr>
          <w:sz w:val="26"/>
          <w:szCs w:val="26"/>
        </w:rPr>
        <w:t>организация работ по охране труда;</w:t>
      </w:r>
    </w:p>
    <w:p w:rsidR="00742CA6" w:rsidRPr="00795300" w:rsidRDefault="00F244DD" w:rsidP="00795300">
      <w:pPr>
        <w:spacing w:line="264" w:lineRule="auto"/>
        <w:ind w:firstLine="567"/>
        <w:jc w:val="both"/>
        <w:rPr>
          <w:sz w:val="26"/>
          <w:szCs w:val="26"/>
        </w:rPr>
      </w:pPr>
      <w:r w:rsidRPr="002C715E">
        <w:rPr>
          <w:sz w:val="26"/>
          <w:szCs w:val="26"/>
        </w:rPr>
        <w:t>-</w:t>
      </w:r>
      <w:r w:rsidRPr="002C715E">
        <w:rPr>
          <w:sz w:val="26"/>
          <w:szCs w:val="26"/>
        </w:rPr>
        <w:tab/>
      </w:r>
      <w:r w:rsidR="00742CA6" w:rsidRPr="002C715E">
        <w:rPr>
          <w:sz w:val="26"/>
          <w:szCs w:val="26"/>
        </w:rPr>
        <w:t xml:space="preserve">основные функции по осуществлению политики ОАО «РЖД» </w:t>
      </w:r>
      <w:r w:rsidR="00DF2675" w:rsidRPr="002C715E">
        <w:rPr>
          <w:sz w:val="26"/>
          <w:szCs w:val="26"/>
        </w:rPr>
        <w:t xml:space="preserve">в области </w:t>
      </w:r>
      <w:r w:rsidR="00742CA6" w:rsidRPr="002C715E">
        <w:rPr>
          <w:sz w:val="26"/>
          <w:szCs w:val="26"/>
        </w:rPr>
        <w:t>охран</w:t>
      </w:r>
      <w:r w:rsidR="00DF2675" w:rsidRPr="002C715E">
        <w:rPr>
          <w:sz w:val="26"/>
          <w:szCs w:val="26"/>
        </w:rPr>
        <w:t>ы</w:t>
      </w:r>
      <w:r w:rsidR="00742CA6" w:rsidRPr="002C715E">
        <w:rPr>
          <w:sz w:val="26"/>
          <w:szCs w:val="26"/>
        </w:rPr>
        <w:t xml:space="preserve"> труда, дост</w:t>
      </w:r>
      <w:r w:rsidR="00742CA6" w:rsidRPr="002C715E">
        <w:rPr>
          <w:sz w:val="26"/>
          <w:szCs w:val="26"/>
        </w:rPr>
        <w:t>и</w:t>
      </w:r>
      <w:r w:rsidR="00742CA6" w:rsidRPr="002C715E">
        <w:rPr>
          <w:sz w:val="26"/>
          <w:szCs w:val="26"/>
        </w:rPr>
        <w:t>жению целей и решению задач СУОТ;</w:t>
      </w:r>
    </w:p>
    <w:p w:rsidR="00742CA6" w:rsidRPr="002C715E" w:rsidRDefault="00F244DD" w:rsidP="00795300">
      <w:pPr>
        <w:spacing w:line="264" w:lineRule="auto"/>
        <w:ind w:firstLine="567"/>
        <w:jc w:val="both"/>
        <w:rPr>
          <w:sz w:val="26"/>
          <w:szCs w:val="26"/>
        </w:rPr>
      </w:pPr>
      <w:r w:rsidRPr="002C715E">
        <w:rPr>
          <w:sz w:val="26"/>
          <w:szCs w:val="26"/>
        </w:rPr>
        <w:t>-</w:t>
      </w:r>
      <w:r w:rsidRPr="002C715E">
        <w:rPr>
          <w:sz w:val="26"/>
          <w:szCs w:val="26"/>
        </w:rPr>
        <w:tab/>
      </w:r>
      <w:r w:rsidR="00742CA6" w:rsidRPr="002C715E">
        <w:rPr>
          <w:sz w:val="26"/>
          <w:szCs w:val="26"/>
        </w:rPr>
        <w:t xml:space="preserve">оценка состояния охраны труда и </w:t>
      </w:r>
      <w:r w:rsidR="00C771F3" w:rsidRPr="002C715E">
        <w:rPr>
          <w:sz w:val="26"/>
          <w:szCs w:val="26"/>
        </w:rPr>
        <w:t xml:space="preserve">эффективности </w:t>
      </w:r>
      <w:r w:rsidR="00742CA6" w:rsidRPr="002C715E">
        <w:rPr>
          <w:sz w:val="26"/>
          <w:szCs w:val="26"/>
        </w:rPr>
        <w:t>функционирования СУОТ;</w:t>
      </w:r>
    </w:p>
    <w:p w:rsidR="00742CA6" w:rsidRPr="002C715E" w:rsidRDefault="00F244DD" w:rsidP="00795300">
      <w:pPr>
        <w:spacing w:line="264" w:lineRule="auto"/>
        <w:ind w:firstLine="567"/>
        <w:jc w:val="both"/>
        <w:rPr>
          <w:sz w:val="26"/>
          <w:szCs w:val="26"/>
        </w:rPr>
      </w:pPr>
      <w:r w:rsidRPr="002C715E">
        <w:rPr>
          <w:sz w:val="26"/>
          <w:szCs w:val="26"/>
        </w:rPr>
        <w:t>-</w:t>
      </w:r>
      <w:r w:rsidRPr="002C715E">
        <w:rPr>
          <w:sz w:val="26"/>
          <w:szCs w:val="26"/>
        </w:rPr>
        <w:tab/>
      </w:r>
      <w:r w:rsidR="00742CA6" w:rsidRPr="002C715E">
        <w:rPr>
          <w:sz w:val="26"/>
          <w:szCs w:val="26"/>
        </w:rPr>
        <w:t>совершенствование СУОТ.</w:t>
      </w:r>
    </w:p>
    <w:p w:rsidR="00742CA6" w:rsidRDefault="00AD3D75" w:rsidP="00795300">
      <w:pPr>
        <w:spacing w:line="264" w:lineRule="auto"/>
        <w:ind w:firstLine="567"/>
        <w:jc w:val="both"/>
        <w:rPr>
          <w:sz w:val="26"/>
          <w:szCs w:val="26"/>
        </w:rPr>
      </w:pPr>
      <w:r w:rsidRPr="00795300">
        <w:rPr>
          <w:sz w:val="26"/>
          <w:szCs w:val="26"/>
        </w:rPr>
        <w:t>Основные элементы системы управления охраной труда</w:t>
      </w:r>
      <w:r w:rsidRPr="002C715E">
        <w:rPr>
          <w:sz w:val="26"/>
          <w:szCs w:val="26"/>
        </w:rPr>
        <w:t xml:space="preserve"> </w:t>
      </w:r>
      <w:r w:rsidR="00423D2B" w:rsidRPr="002C715E">
        <w:rPr>
          <w:sz w:val="26"/>
          <w:szCs w:val="26"/>
        </w:rPr>
        <w:t xml:space="preserve">в </w:t>
      </w:r>
      <w:r w:rsidRPr="002C715E">
        <w:rPr>
          <w:sz w:val="26"/>
          <w:szCs w:val="26"/>
        </w:rPr>
        <w:t>ОАО «РЖД» пок</w:t>
      </w:r>
      <w:r w:rsidRPr="002C715E">
        <w:rPr>
          <w:sz w:val="26"/>
          <w:szCs w:val="26"/>
        </w:rPr>
        <w:t>а</w:t>
      </w:r>
      <w:r w:rsidRPr="002C715E">
        <w:rPr>
          <w:sz w:val="26"/>
          <w:szCs w:val="26"/>
        </w:rPr>
        <w:t>заны на рисунке 1.</w:t>
      </w:r>
    </w:p>
    <w:p w:rsidR="00795300" w:rsidRPr="002C715E" w:rsidRDefault="00795300" w:rsidP="00AD3D75">
      <w:pPr>
        <w:ind w:firstLine="709"/>
        <w:jc w:val="both"/>
        <w:rPr>
          <w:sz w:val="26"/>
          <w:szCs w:val="26"/>
        </w:rPr>
      </w:pPr>
    </w:p>
    <w:p w:rsidR="002C715E" w:rsidRDefault="0052314B" w:rsidP="002C715E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158740" cy="3031490"/>
                <wp:effectExtent l="555625" t="8255" r="10160" b="8255"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740" cy="3031490"/>
                          <a:chOff x="3047" y="8546"/>
                          <a:chExt cx="8124" cy="4774"/>
                        </a:xfrm>
                      </wpg:grpSpPr>
                      <wps:wsp>
                        <wps:cNvPr id="2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3047" y="8546"/>
                            <a:ext cx="8124" cy="47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DDDDD">
                                    <a:alpha val="5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B07C7" w:rsidRDefault="00BB07C7" w:rsidP="002C715E"/>
                            <w:p w:rsidR="00BB07C7" w:rsidRDefault="00BB07C7" w:rsidP="002C715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3924" y="8945"/>
                            <a:ext cx="6545" cy="3800"/>
                          </a:xfrm>
                          <a:prstGeom prst="ellipse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B07C7" w:rsidRDefault="00BB07C7" w:rsidP="002C715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7024" y="8879"/>
                            <a:ext cx="7" cy="162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7564" y="9779"/>
                            <a:ext cx="2340" cy="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391" y="11033"/>
                            <a:ext cx="2153" cy="108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844" y="9239"/>
                            <a:ext cx="2418" cy="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7C7" w:rsidRPr="003C0368" w:rsidRDefault="00BB07C7" w:rsidP="002C71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C0368">
                                <w:rPr>
                                  <w:b/>
                                </w:rPr>
                                <w:t xml:space="preserve">Политика </w:t>
                              </w:r>
                            </w:p>
                            <w:p w:rsidR="00BB07C7" w:rsidRDefault="00BB07C7" w:rsidP="002C71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C0368">
                                <w:rPr>
                                  <w:b/>
                                </w:rPr>
                                <w:t xml:space="preserve">в области охраны </w:t>
                              </w:r>
                            </w:p>
                            <w:p w:rsidR="00BB07C7" w:rsidRPr="003C0368" w:rsidRDefault="00BB07C7" w:rsidP="002C71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C0368">
                                <w:rPr>
                                  <w:b/>
                                </w:rPr>
                                <w:t>труда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0673"/>
                            <a:ext cx="2326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7C7" w:rsidRPr="00E3193E" w:rsidRDefault="00BB07C7" w:rsidP="002C71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3193E">
                                <w:rPr>
                                  <w:b/>
                                </w:rPr>
                                <w:t>Организация работ</w:t>
                              </w:r>
                            </w:p>
                            <w:p w:rsidR="00BB07C7" w:rsidRPr="00E3193E" w:rsidRDefault="00BB07C7" w:rsidP="002C71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3193E">
                                <w:rPr>
                                  <w:b/>
                                </w:rPr>
                                <w:t>по охране труда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044" y="9419"/>
                            <a:ext cx="19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7C7" w:rsidRPr="003C0368" w:rsidRDefault="00BB07C7" w:rsidP="002C715E">
                              <w:pPr>
                                <w:ind w:left="-119" w:right="-62"/>
                                <w:jc w:val="center"/>
                                <w:rPr>
                                  <w:b/>
                                </w:rPr>
                              </w:pPr>
                              <w:r w:rsidRPr="003C0368">
                                <w:rPr>
                                  <w:b/>
                                </w:rPr>
                                <w:t>Совершенствование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3C0368">
                                <w:rPr>
                                  <w:b/>
                                </w:rPr>
                                <w:t>СУОТ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322" y="10314"/>
                            <a:ext cx="2160" cy="144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EAEAE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07C7" w:rsidRDefault="00BB07C7" w:rsidP="002C715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530716">
                                <w:rPr>
                                  <w:b/>
                                </w:rPr>
                                <w:t xml:space="preserve">Оценка состояния </w:t>
                              </w: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  <w:p w:rsidR="00BB07C7" w:rsidRDefault="00BB07C7" w:rsidP="002C715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</w:t>
                              </w:r>
                              <w:r w:rsidRPr="00530716">
                                <w:rPr>
                                  <w:b/>
                                </w:rPr>
                                <w:t>охраны труда и</w:t>
                              </w:r>
                            </w:p>
                            <w:p w:rsidR="00BB07C7" w:rsidRPr="00530716" w:rsidRDefault="00BB07C7" w:rsidP="002C71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</w:t>
                              </w:r>
                              <w:r w:rsidRPr="00530716">
                                <w:rPr>
                                  <w:b/>
                                </w:rPr>
                                <w:t>эффективности</w:t>
                              </w:r>
                              <w:r>
                                <w:t xml:space="preserve"> </w:t>
                              </w:r>
                              <w:r w:rsidRPr="00530716">
                                <w:rPr>
                                  <w:b/>
                                </w:rPr>
                                <w:t>функционирования СУОТ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5224" y="11039"/>
                            <a:ext cx="1620" cy="1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3204" y="8614"/>
                            <a:ext cx="7886" cy="4706"/>
                          </a:xfrm>
                          <a:custGeom>
                            <a:avLst/>
                            <a:gdLst>
                              <a:gd name="G0" fmla="+- 11664780 0 0"/>
                              <a:gd name="G1" fmla="+- -6206393 0 0"/>
                              <a:gd name="G2" fmla="+- 11664780 0 -6206393"/>
                              <a:gd name="G3" fmla="+- 10800 0 0"/>
                              <a:gd name="G4" fmla="+- 0 0 1166478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9239 0 0"/>
                              <a:gd name="G9" fmla="+- 0 0 -6206393"/>
                              <a:gd name="G10" fmla="+- 9239 0 2700"/>
                              <a:gd name="G11" fmla="cos G10 11664780"/>
                              <a:gd name="G12" fmla="sin G10 11664780"/>
                              <a:gd name="G13" fmla="cos 13500 11664780"/>
                              <a:gd name="G14" fmla="sin 13500 1166478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9239 1 2"/>
                              <a:gd name="G20" fmla="+- G19 5400 0"/>
                              <a:gd name="G21" fmla="cos G20 11664780"/>
                              <a:gd name="G22" fmla="sin G20 1166478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11664780"/>
                              <a:gd name="G27" fmla="sin 10800 11664780"/>
                              <a:gd name="G28" fmla="cos 9239 11664780"/>
                              <a:gd name="G29" fmla="sin 9239 1166478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-6206393"/>
                              <a:gd name="G36" fmla="sin G34 -6206393"/>
                              <a:gd name="G37" fmla="+/ -6206393 1166478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9239 G39"/>
                              <a:gd name="G43" fmla="sin 9239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18870 w 21600"/>
                              <a:gd name="T5" fmla="*/ 17976 h 21600"/>
                              <a:gd name="T6" fmla="*/ 9978 w 21600"/>
                              <a:gd name="T7" fmla="*/ 813 h 21600"/>
                              <a:gd name="T8" fmla="*/ 17704 w 21600"/>
                              <a:gd name="T9" fmla="*/ 16939 h 21600"/>
                              <a:gd name="T10" fmla="*/ -2692 w 21600"/>
                              <a:gd name="T11" fmla="*/ 11273 h 21600"/>
                              <a:gd name="T12" fmla="*/ 664 w 21600"/>
                              <a:gd name="T13" fmla="*/ 7672 h 21600"/>
                              <a:gd name="T14" fmla="*/ 4265 w 21600"/>
                              <a:gd name="T15" fmla="*/ 11029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566" y="11123"/>
                                </a:moveTo>
                                <a:cubicBezTo>
                                  <a:pt x="1741" y="16097"/>
                                  <a:pt x="5823" y="20038"/>
                                  <a:pt x="10800" y="20038"/>
                                </a:cubicBezTo>
                                <a:cubicBezTo>
                                  <a:pt x="15902" y="20039"/>
                                  <a:pt x="20039" y="15902"/>
                                  <a:pt x="20039" y="10800"/>
                                </a:cubicBezTo>
                                <a:cubicBezTo>
                                  <a:pt x="20039" y="5697"/>
                                  <a:pt x="15902" y="1561"/>
                                  <a:pt x="10800" y="1561"/>
                                </a:cubicBezTo>
                                <a:cubicBezTo>
                                  <a:pt x="10547" y="1561"/>
                                  <a:pt x="10294" y="1571"/>
                                  <a:pt x="10042" y="1592"/>
                                </a:cubicBezTo>
                                <a:lnTo>
                                  <a:pt x="9914" y="36"/>
                                </a:lnTo>
                                <a:cubicBezTo>
                                  <a:pt x="10209" y="12"/>
                                  <a:pt x="10504" y="0"/>
                                  <a:pt x="10800" y="0"/>
                                </a:cubicBezTo>
                                <a:cubicBezTo>
                                  <a:pt x="16764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4"/>
                                  <a:pt x="16764" y="21600"/>
                                  <a:pt x="10800" y="21600"/>
                                </a:cubicBezTo>
                                <a:cubicBezTo>
                                  <a:pt x="4982" y="21599"/>
                                  <a:pt x="210" y="16992"/>
                                  <a:pt x="6" y="11178"/>
                                </a:cubicBezTo>
                                <a:lnTo>
                                  <a:pt x="-2692" y="11273"/>
                                </a:lnTo>
                                <a:lnTo>
                                  <a:pt x="664" y="7672"/>
                                </a:lnTo>
                                <a:lnTo>
                                  <a:pt x="4265" y="11029"/>
                                </a:lnTo>
                                <a:lnTo>
                                  <a:pt x="1566" y="11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520" y="9764"/>
                            <a:ext cx="2144" cy="9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6662" y="10419"/>
                            <a:ext cx="879" cy="7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553" y="10499"/>
                            <a:ext cx="1080" cy="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7C7" w:rsidRPr="00205FAE" w:rsidRDefault="00BB07C7" w:rsidP="002C71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05FAE">
                                <w:rPr>
                                  <w:b/>
                                </w:rPr>
                                <w:t>ОАО</w:t>
                              </w:r>
                            </w:p>
                            <w:p w:rsidR="00BB07C7" w:rsidRPr="00252822" w:rsidRDefault="00BB07C7" w:rsidP="002C715E">
                              <w:pPr>
                                <w:jc w:val="center"/>
                              </w:pPr>
                              <w:r w:rsidRPr="00205FAE">
                                <w:rPr>
                                  <w:b/>
                                </w:rPr>
                                <w:t>«РЖД»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404" y="11399"/>
                            <a:ext cx="3773" cy="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7C7" w:rsidRDefault="00BB07C7" w:rsidP="002C71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C0368">
                                <w:rPr>
                                  <w:b/>
                                </w:rPr>
                                <w:t xml:space="preserve">Основные функции </w:t>
                              </w:r>
                            </w:p>
                            <w:p w:rsidR="00BB07C7" w:rsidRDefault="00BB07C7" w:rsidP="002C71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C0368">
                                <w:rPr>
                                  <w:b/>
                                </w:rPr>
                                <w:t xml:space="preserve">по осуществлению </w:t>
                              </w:r>
                            </w:p>
                            <w:p w:rsidR="00BB07C7" w:rsidRDefault="00BB07C7" w:rsidP="002C71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C0368">
                                <w:rPr>
                                  <w:b/>
                                </w:rPr>
                                <w:t xml:space="preserve">политики </w:t>
                              </w:r>
                              <w:r>
                                <w:rPr>
                                  <w:b/>
                                </w:rPr>
                                <w:t>в области</w:t>
                              </w:r>
                              <w:r w:rsidRPr="003C0368">
                                <w:rPr>
                                  <w:b/>
                                </w:rPr>
                                <w:t xml:space="preserve"> охран</w:t>
                              </w:r>
                              <w:r>
                                <w:rPr>
                                  <w:b/>
                                </w:rPr>
                                <w:t>ы</w:t>
                              </w:r>
                              <w:r w:rsidRPr="003C0368">
                                <w:rPr>
                                  <w:b/>
                                </w:rPr>
                                <w:t xml:space="preserve"> труда, достижению целей и решению </w:t>
                              </w:r>
                            </w:p>
                            <w:p w:rsidR="00BB07C7" w:rsidRPr="003C0368" w:rsidRDefault="00BB07C7" w:rsidP="002C71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C0368">
                                <w:rPr>
                                  <w:b/>
                                </w:rPr>
                                <w:t>задач СУОТ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584" y="12839"/>
                            <a:ext cx="3240" cy="3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2314B" w:rsidRDefault="0052314B" w:rsidP="0052314B">
                              <w:pPr>
                                <w:pStyle w:val="af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Контроль функционирования СУОТ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CanDown">
                            <a:avLst>
                              <a:gd name="adj" fmla="val 33333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406.2pt;height:238.7pt;mso-position-horizontal-relative:char;mso-position-vertical-relative:line" coordorigin="3047,8546" coordsize="8124,4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">
                <v:oval id="Oval 26" o:spid="_x0000_s1027" style="position:absolute;left:3047;top:8546;width:8124;height:4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" filled="f" fillcolor="#ddd" strokeweight="1pt">
                  <v:fill opacity="32896f"/>
                  <v:textbox>
                    <w:txbxContent>
                      <w:p w:rsidR="00BB07C7" w:rsidRDefault="00BB07C7" w:rsidP="002C715E"/>
                      <w:p w:rsidR="00BB07C7" w:rsidRDefault="00BB07C7" w:rsidP="002C715E"/>
                    </w:txbxContent>
                  </v:textbox>
                </v:oval>
                <v:oval id="Oval 27" o:spid="_x0000_s1028" style="position:absolute;left:3924;top:8945;width:6545;height:3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" fillcolor="#eaeaea" strokeweight="1pt">
                  <v:textbox>
                    <w:txbxContent>
                      <w:p w:rsidR="00BB07C7" w:rsidRDefault="00BB07C7" w:rsidP="002C715E"/>
                    </w:txbxContent>
                  </v:textbox>
                </v:oval>
                <v:line id="Line 28" o:spid="_x0000_s1029" style="position:absolute;flip:y;visibility:visible;mso-wrap-style:square" from="7024,8879" to="7031,10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" strokeweight="1pt"/>
                <v:line id="Line 29" o:spid="_x0000_s1030" style="position:absolute;flip:y;visibility:visible;mso-wrap-style:square" from="7564,9779" to="9904,10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" strokeweight="1pt"/>
                <v:line id="Line 30" o:spid="_x0000_s1031" style="position:absolute;visibility:visible;mso-wrap-style:square" from="7391,11033" to="9544,12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2" type="#_x0000_t202" style="position:absolute;left:6844;top:9239;width:2418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" filled="f" stroked="f" strokecolor="white">
                  <v:textbox>
                    <w:txbxContent>
                      <w:p w:rsidR="00BB07C7" w:rsidRPr="003C0368" w:rsidRDefault="00BB07C7" w:rsidP="002C715E">
                        <w:pPr>
                          <w:jc w:val="center"/>
                          <w:rPr>
                            <w:b/>
                          </w:rPr>
                        </w:pPr>
                        <w:r w:rsidRPr="003C0368">
                          <w:rPr>
                            <w:b/>
                          </w:rPr>
                          <w:t xml:space="preserve">Политика </w:t>
                        </w:r>
                      </w:p>
                      <w:p w:rsidR="00BB07C7" w:rsidRDefault="00BB07C7" w:rsidP="002C715E">
                        <w:pPr>
                          <w:jc w:val="center"/>
                          <w:rPr>
                            <w:b/>
                          </w:rPr>
                        </w:pPr>
                        <w:r w:rsidRPr="003C0368">
                          <w:rPr>
                            <w:b/>
                          </w:rPr>
                          <w:t xml:space="preserve">в области охраны </w:t>
                        </w:r>
                      </w:p>
                      <w:p w:rsidR="00BB07C7" w:rsidRPr="003C0368" w:rsidRDefault="00BB07C7" w:rsidP="002C715E">
                        <w:pPr>
                          <w:jc w:val="center"/>
                          <w:rPr>
                            <w:b/>
                          </w:rPr>
                        </w:pPr>
                        <w:r w:rsidRPr="003C0368">
                          <w:rPr>
                            <w:b/>
                          </w:rPr>
                          <w:t>труда</w:t>
                        </w:r>
                      </w:p>
                    </w:txbxContent>
                  </v:textbox>
                </v:shape>
                <v:shape id="Text Box 32" o:spid="_x0000_s1033" type="#_x0000_t202" style="position:absolute;left:7931;top:10673;width:2326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" filled="f" stroked="f" strokecolor="white">
                  <v:fill opacity="32896f"/>
                  <v:textbox>
                    <w:txbxContent>
                      <w:p w:rsidR="00BB07C7" w:rsidRPr="00E3193E" w:rsidRDefault="00BB07C7" w:rsidP="002C715E">
                        <w:pPr>
                          <w:jc w:val="center"/>
                          <w:rPr>
                            <w:b/>
                          </w:rPr>
                        </w:pPr>
                        <w:r w:rsidRPr="00E3193E">
                          <w:rPr>
                            <w:b/>
                          </w:rPr>
                          <w:t>Организация работ</w:t>
                        </w:r>
                      </w:p>
                      <w:p w:rsidR="00BB07C7" w:rsidRPr="00E3193E" w:rsidRDefault="00BB07C7" w:rsidP="002C715E">
                        <w:pPr>
                          <w:jc w:val="center"/>
                          <w:rPr>
                            <w:b/>
                          </w:rPr>
                        </w:pPr>
                        <w:r w:rsidRPr="00E3193E">
                          <w:rPr>
                            <w:b/>
                          </w:rPr>
                          <w:t>по охране труда</w:t>
                        </w:r>
                      </w:p>
                    </w:txbxContent>
                  </v:textbox>
                </v:shape>
                <v:shape id="Text Box 33" o:spid="_x0000_s1034" type="#_x0000_t202" style="position:absolute;left:5044;top:9419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" filled="f" stroked="f" strokecolor="white">
                  <v:textbox>
                    <w:txbxContent>
                      <w:p w:rsidR="00BB07C7" w:rsidRPr="003C0368" w:rsidRDefault="00BB07C7" w:rsidP="002C715E">
                        <w:pPr>
                          <w:ind w:left="-119" w:right="-62"/>
                          <w:jc w:val="center"/>
                          <w:rPr>
                            <w:b/>
                          </w:rPr>
                        </w:pPr>
                        <w:r w:rsidRPr="003C0368">
                          <w:rPr>
                            <w:b/>
                          </w:rPr>
                          <w:t>Совершенствование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3C0368">
                          <w:rPr>
                            <w:b/>
                          </w:rPr>
                          <w:t>СУОТ</w:t>
                        </w:r>
                      </w:p>
                    </w:txbxContent>
                  </v:textbox>
                </v:shape>
                <v:shape id="Text Box 34" o:spid="_x0000_s1035" type="#_x0000_t202" style="position:absolute;left:4322;top:10314;width:21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" fillcolor="#eaeaea" strokecolor="#eaeaea">
                  <v:textbox>
                    <w:txbxContent>
                      <w:p w:rsidR="00BB07C7" w:rsidRDefault="00BB07C7" w:rsidP="002C715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Pr="00530716">
                          <w:rPr>
                            <w:b/>
                          </w:rPr>
                          <w:t xml:space="preserve">Оценка состояния </w:t>
                        </w:r>
                        <w:r>
                          <w:rPr>
                            <w:b/>
                          </w:rPr>
                          <w:t xml:space="preserve">  </w:t>
                        </w:r>
                      </w:p>
                      <w:p w:rsidR="00BB07C7" w:rsidRDefault="00BB07C7" w:rsidP="002C715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</w:t>
                        </w:r>
                        <w:r w:rsidRPr="00530716">
                          <w:rPr>
                            <w:b/>
                          </w:rPr>
                          <w:t>охраны труда и</w:t>
                        </w:r>
                      </w:p>
                      <w:p w:rsidR="00BB07C7" w:rsidRPr="00530716" w:rsidRDefault="00BB07C7" w:rsidP="002C715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</w:t>
                        </w:r>
                        <w:r w:rsidRPr="00530716">
                          <w:rPr>
                            <w:b/>
                          </w:rPr>
                          <w:t>эффективности</w:t>
                        </w:r>
                        <w:r>
                          <w:t xml:space="preserve"> </w:t>
                        </w:r>
                        <w:r w:rsidRPr="00530716">
                          <w:rPr>
                            <w:b/>
                          </w:rPr>
                          <w:t>функционирования СУОТ</w:t>
                        </w:r>
                      </w:p>
                    </w:txbxContent>
                  </v:textbox>
                </v:shape>
                <v:line id="Line 35" o:spid="_x0000_s1036" style="position:absolute;flip:x;visibility:visible;mso-wrap-style:square" from="5224,11039" to="6844,12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" strokeweight="1pt"/>
                <v:shape id="AutoShape 36" o:spid="_x0000_s1037" style="position:absolute;left:3204;top:8614;width:7886;height:470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" path="m1566,11123v175,4974,4257,8915,9234,8915c15902,20039,20039,15902,20039,10800v,-5103,-4137,-9239,-9239,-9239c10547,1561,10294,1571,10042,1592l9914,36c10209,12,10504,,10800,v5964,,10800,4835,10800,10800c21600,16764,16764,21600,10800,21600,4982,21599,210,16992,6,11178r-2698,95l664,7672r3601,3357l1566,11123xe" fillcolor="silver" strokeweight="1pt">
                  <v:stroke joinstyle="miter"/>
                  <v:path o:connecttype="custom" o:connectlocs="6889,3916;3643,177;6464,3691;-983,2456;242,1672;1557,2403" o:connectangles="0,0,0,0,0,0" textboxrect="3164,3162,18436,18438"/>
                </v:shape>
                <v:line id="Line 37" o:spid="_x0000_s1038" style="position:absolute;visibility:visible;mso-wrap-style:square" from="4520,9764" to="6664,10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/>
                <v:oval id="Oval 38" o:spid="_x0000_s1039" style="position:absolute;left:6662;top:10419;width:879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" strokeweight="1pt"/>
                <v:shape id="Text Box 39" o:spid="_x0000_s1040" type="#_x0000_t202" style="position:absolute;left:6553;top:10499;width:1080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BB07C7" w:rsidRPr="00205FAE" w:rsidRDefault="00BB07C7" w:rsidP="002C715E">
                        <w:pPr>
                          <w:jc w:val="center"/>
                          <w:rPr>
                            <w:b/>
                          </w:rPr>
                        </w:pPr>
                        <w:r w:rsidRPr="00205FAE">
                          <w:rPr>
                            <w:b/>
                          </w:rPr>
                          <w:t>ОАО</w:t>
                        </w:r>
                      </w:p>
                      <w:p w:rsidR="00BB07C7" w:rsidRPr="00252822" w:rsidRDefault="00BB07C7" w:rsidP="002C715E">
                        <w:pPr>
                          <w:jc w:val="center"/>
                        </w:pPr>
                        <w:r w:rsidRPr="00205FAE">
                          <w:rPr>
                            <w:b/>
                          </w:rPr>
                          <w:t>«РЖД»</w:t>
                        </w:r>
                      </w:p>
                    </w:txbxContent>
                  </v:textbox>
                </v:shape>
                <v:shape id="Text Box 40" o:spid="_x0000_s1041" type="#_x0000_t202" style="position:absolute;left:5404;top:11399;width:3773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" filled="f" stroked="f" strokecolor="white">
                  <v:textbox>
                    <w:txbxContent>
                      <w:p w:rsidR="00BB07C7" w:rsidRDefault="00BB07C7" w:rsidP="002C715E">
                        <w:pPr>
                          <w:jc w:val="center"/>
                          <w:rPr>
                            <w:b/>
                          </w:rPr>
                        </w:pPr>
                        <w:r w:rsidRPr="003C0368">
                          <w:rPr>
                            <w:b/>
                          </w:rPr>
                          <w:t xml:space="preserve">Основные функции </w:t>
                        </w:r>
                      </w:p>
                      <w:p w:rsidR="00BB07C7" w:rsidRDefault="00BB07C7" w:rsidP="002C715E">
                        <w:pPr>
                          <w:jc w:val="center"/>
                          <w:rPr>
                            <w:b/>
                          </w:rPr>
                        </w:pPr>
                        <w:r w:rsidRPr="003C0368">
                          <w:rPr>
                            <w:b/>
                          </w:rPr>
                          <w:t xml:space="preserve">по осуществлению </w:t>
                        </w:r>
                      </w:p>
                      <w:p w:rsidR="00BB07C7" w:rsidRDefault="00BB07C7" w:rsidP="002C715E">
                        <w:pPr>
                          <w:jc w:val="center"/>
                          <w:rPr>
                            <w:b/>
                          </w:rPr>
                        </w:pPr>
                        <w:r w:rsidRPr="003C0368">
                          <w:rPr>
                            <w:b/>
                          </w:rPr>
                          <w:t xml:space="preserve">политики </w:t>
                        </w:r>
                        <w:r>
                          <w:rPr>
                            <w:b/>
                          </w:rPr>
                          <w:t>в области</w:t>
                        </w:r>
                        <w:r w:rsidRPr="003C0368">
                          <w:rPr>
                            <w:b/>
                          </w:rPr>
                          <w:t xml:space="preserve"> охран</w:t>
                        </w:r>
                        <w:r>
                          <w:rPr>
                            <w:b/>
                          </w:rPr>
                          <w:t>ы</w:t>
                        </w:r>
                        <w:r w:rsidRPr="003C0368">
                          <w:rPr>
                            <w:b/>
                          </w:rPr>
                          <w:t xml:space="preserve"> труда, достижению целей и решению </w:t>
                        </w:r>
                      </w:p>
                      <w:p w:rsidR="00BB07C7" w:rsidRPr="003C0368" w:rsidRDefault="00BB07C7" w:rsidP="002C715E">
                        <w:pPr>
                          <w:jc w:val="center"/>
                          <w:rPr>
                            <w:b/>
                          </w:rPr>
                        </w:pPr>
                        <w:r w:rsidRPr="003C0368">
                          <w:rPr>
                            <w:b/>
                          </w:rPr>
                          <w:t>задач СУОТ</w:t>
                        </w:r>
                      </w:p>
                    </w:txbxContent>
                  </v:textbox>
                </v:shape>
                <v:shape id="WordArt 41" o:spid="_x0000_s1042" type="#_x0000_t202" style="position:absolute;left:5584;top:12839;width:3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:rsidR="0052314B" w:rsidRDefault="0052314B" w:rsidP="0052314B">
                        <w:pPr>
                          <w:pStyle w:val="af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Контроль функционирования СУОТ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42CA6" w:rsidRPr="00795300" w:rsidRDefault="00742CA6" w:rsidP="00795300">
      <w:pPr>
        <w:spacing w:before="120"/>
        <w:jc w:val="right"/>
        <w:rPr>
          <w:rFonts w:ascii="Arial" w:hAnsi="Arial"/>
          <w:bCs/>
        </w:rPr>
      </w:pPr>
      <w:r w:rsidRPr="00795300">
        <w:rPr>
          <w:rFonts w:ascii="Arial" w:hAnsi="Arial"/>
          <w:bCs/>
        </w:rPr>
        <w:t>Рисунок 1</w:t>
      </w:r>
      <w:r w:rsidRPr="00795300">
        <w:rPr>
          <w:rFonts w:ascii="Arial" w:hAnsi="Arial"/>
        </w:rPr>
        <w:t xml:space="preserve"> – </w:t>
      </w:r>
      <w:r w:rsidRPr="00795300">
        <w:rPr>
          <w:rFonts w:ascii="Arial" w:hAnsi="Arial"/>
          <w:bCs/>
        </w:rPr>
        <w:t>Основные элементы системы управления охраной труда</w:t>
      </w:r>
      <w:r w:rsidR="0063194D" w:rsidRPr="00795300">
        <w:rPr>
          <w:rFonts w:ascii="Arial" w:hAnsi="Arial"/>
          <w:bCs/>
        </w:rPr>
        <w:t xml:space="preserve"> в</w:t>
      </w:r>
      <w:r w:rsidR="00FA700A" w:rsidRPr="00795300">
        <w:rPr>
          <w:rFonts w:ascii="Arial" w:hAnsi="Arial"/>
          <w:bCs/>
        </w:rPr>
        <w:t xml:space="preserve"> </w:t>
      </w:r>
      <w:r w:rsidRPr="00795300">
        <w:rPr>
          <w:rFonts w:ascii="Arial" w:hAnsi="Arial"/>
          <w:bCs/>
        </w:rPr>
        <w:t>ОАО «РЖД»</w:t>
      </w:r>
    </w:p>
    <w:p w:rsidR="00742CA6" w:rsidRPr="00093BDD" w:rsidRDefault="00742CA6">
      <w:pPr>
        <w:ind w:firstLine="720"/>
        <w:jc w:val="both"/>
        <w:rPr>
          <w:sz w:val="28"/>
        </w:rPr>
      </w:pPr>
    </w:p>
    <w:p w:rsidR="00742CA6" w:rsidRPr="00795300" w:rsidRDefault="00742CA6" w:rsidP="00795300">
      <w:pPr>
        <w:spacing w:line="264" w:lineRule="auto"/>
        <w:ind w:firstLine="567"/>
        <w:jc w:val="both"/>
        <w:rPr>
          <w:sz w:val="26"/>
          <w:szCs w:val="26"/>
        </w:rPr>
      </w:pPr>
      <w:r w:rsidRPr="00795300">
        <w:rPr>
          <w:sz w:val="26"/>
          <w:szCs w:val="26"/>
        </w:rPr>
        <w:t>4.2</w:t>
      </w:r>
      <w:r w:rsidR="00795300" w:rsidRPr="00795300">
        <w:rPr>
          <w:sz w:val="26"/>
          <w:szCs w:val="26"/>
        </w:rPr>
        <w:t>.</w:t>
      </w:r>
      <w:r w:rsidRPr="00795300">
        <w:rPr>
          <w:sz w:val="26"/>
          <w:szCs w:val="26"/>
        </w:rPr>
        <w:t xml:space="preserve"> Руководители филиалов и структурных подразделений ОАО «РЖД»</w:t>
      </w:r>
      <w:r w:rsidR="00F94FB3" w:rsidRPr="00795300">
        <w:rPr>
          <w:sz w:val="26"/>
          <w:szCs w:val="26"/>
        </w:rPr>
        <w:t>, главные инженеры или</w:t>
      </w:r>
      <w:r w:rsidRPr="00795300">
        <w:rPr>
          <w:sz w:val="26"/>
          <w:szCs w:val="26"/>
        </w:rPr>
        <w:t xml:space="preserve"> заме</w:t>
      </w:r>
      <w:r w:rsidRPr="00795300">
        <w:rPr>
          <w:sz w:val="26"/>
          <w:szCs w:val="26"/>
        </w:rPr>
        <w:t>с</w:t>
      </w:r>
      <w:r w:rsidRPr="00795300">
        <w:rPr>
          <w:sz w:val="26"/>
          <w:szCs w:val="26"/>
        </w:rPr>
        <w:t>тители</w:t>
      </w:r>
      <w:r w:rsidR="00F94FB3" w:rsidRPr="00795300">
        <w:rPr>
          <w:sz w:val="26"/>
          <w:szCs w:val="26"/>
        </w:rPr>
        <w:t xml:space="preserve"> руководителей</w:t>
      </w:r>
      <w:r w:rsidRPr="00795300">
        <w:rPr>
          <w:sz w:val="26"/>
          <w:szCs w:val="26"/>
        </w:rPr>
        <w:t>, ведающие вопросами охраны труда, обеспечивают внедрение и функционирование СУОТ и ее основных элементов в соответствии с настоящим станда</w:t>
      </w:r>
      <w:r w:rsidRPr="00795300">
        <w:rPr>
          <w:sz w:val="26"/>
          <w:szCs w:val="26"/>
        </w:rPr>
        <w:t>р</w:t>
      </w:r>
      <w:r w:rsidRPr="00795300">
        <w:rPr>
          <w:sz w:val="26"/>
          <w:szCs w:val="26"/>
        </w:rPr>
        <w:t>том.</w:t>
      </w:r>
    </w:p>
    <w:p w:rsidR="00742CA6" w:rsidRPr="00795300" w:rsidRDefault="00742CA6" w:rsidP="00795300">
      <w:pPr>
        <w:spacing w:line="264" w:lineRule="auto"/>
        <w:ind w:firstLine="567"/>
        <w:jc w:val="both"/>
        <w:rPr>
          <w:sz w:val="26"/>
          <w:szCs w:val="26"/>
        </w:rPr>
      </w:pPr>
      <w:r w:rsidRPr="00795300">
        <w:rPr>
          <w:sz w:val="26"/>
          <w:szCs w:val="26"/>
        </w:rPr>
        <w:t>При функционировании и совершенствовании СУОТ сл</w:t>
      </w:r>
      <w:r w:rsidRPr="00795300">
        <w:rPr>
          <w:sz w:val="26"/>
          <w:szCs w:val="26"/>
        </w:rPr>
        <w:t>е</w:t>
      </w:r>
      <w:r w:rsidRPr="00795300">
        <w:rPr>
          <w:sz w:val="26"/>
          <w:szCs w:val="26"/>
        </w:rPr>
        <w:t>дует систематически:</w:t>
      </w:r>
    </w:p>
    <w:p w:rsidR="00742CA6" w:rsidRPr="00795300" w:rsidRDefault="00F244DD" w:rsidP="00795300">
      <w:pPr>
        <w:spacing w:line="264" w:lineRule="auto"/>
        <w:ind w:firstLine="567"/>
        <w:jc w:val="both"/>
        <w:rPr>
          <w:sz w:val="26"/>
          <w:szCs w:val="26"/>
        </w:rPr>
      </w:pPr>
      <w:r w:rsidRPr="00795300">
        <w:rPr>
          <w:sz w:val="26"/>
          <w:szCs w:val="26"/>
        </w:rPr>
        <w:t>-</w:t>
      </w:r>
      <w:r w:rsidRPr="00795300">
        <w:rPr>
          <w:sz w:val="26"/>
          <w:szCs w:val="26"/>
        </w:rPr>
        <w:tab/>
      </w:r>
      <w:r w:rsidR="00742CA6" w:rsidRPr="00795300">
        <w:rPr>
          <w:sz w:val="26"/>
          <w:szCs w:val="26"/>
        </w:rPr>
        <w:t>определять и устанавливать приоритеты основных направлений политики в области охраны труда;</w:t>
      </w:r>
    </w:p>
    <w:p w:rsidR="00742CA6" w:rsidRPr="00795300" w:rsidRDefault="00F244DD" w:rsidP="00795300">
      <w:pPr>
        <w:spacing w:line="264" w:lineRule="auto"/>
        <w:ind w:firstLine="567"/>
        <w:jc w:val="both"/>
        <w:rPr>
          <w:sz w:val="26"/>
          <w:szCs w:val="26"/>
        </w:rPr>
      </w:pPr>
      <w:r w:rsidRPr="00795300">
        <w:rPr>
          <w:sz w:val="26"/>
          <w:szCs w:val="26"/>
        </w:rPr>
        <w:t>-</w:t>
      </w:r>
      <w:r w:rsidRPr="00795300">
        <w:rPr>
          <w:sz w:val="26"/>
          <w:szCs w:val="26"/>
        </w:rPr>
        <w:tab/>
      </w:r>
      <w:r w:rsidR="00742CA6" w:rsidRPr="00795300">
        <w:rPr>
          <w:sz w:val="26"/>
          <w:szCs w:val="26"/>
        </w:rPr>
        <w:t>устанавливать цели и задачи СУОТ на определенный период времени;</w:t>
      </w:r>
    </w:p>
    <w:p w:rsidR="00742CA6" w:rsidRPr="00795300" w:rsidRDefault="00F244DD" w:rsidP="00795300">
      <w:pPr>
        <w:spacing w:line="264" w:lineRule="auto"/>
        <w:ind w:firstLine="567"/>
        <w:jc w:val="both"/>
        <w:rPr>
          <w:sz w:val="26"/>
          <w:szCs w:val="26"/>
        </w:rPr>
      </w:pPr>
      <w:r w:rsidRPr="00795300">
        <w:rPr>
          <w:sz w:val="26"/>
          <w:szCs w:val="26"/>
        </w:rPr>
        <w:t>-</w:t>
      </w:r>
      <w:r w:rsidRPr="00795300">
        <w:rPr>
          <w:sz w:val="26"/>
          <w:szCs w:val="26"/>
        </w:rPr>
        <w:tab/>
      </w:r>
      <w:r w:rsidR="00742CA6" w:rsidRPr="00795300">
        <w:rPr>
          <w:sz w:val="26"/>
          <w:szCs w:val="26"/>
        </w:rPr>
        <w:t>совершенствовать организационную структурную схему управления о</w:t>
      </w:r>
      <w:r w:rsidR="00742CA6" w:rsidRPr="00795300">
        <w:rPr>
          <w:sz w:val="26"/>
          <w:szCs w:val="26"/>
        </w:rPr>
        <w:t>х</w:t>
      </w:r>
      <w:r w:rsidR="00742CA6" w:rsidRPr="00795300">
        <w:rPr>
          <w:sz w:val="26"/>
          <w:szCs w:val="26"/>
        </w:rPr>
        <w:t>раной труда;</w:t>
      </w:r>
    </w:p>
    <w:p w:rsidR="00742CA6" w:rsidRPr="00795300" w:rsidRDefault="00F244DD" w:rsidP="00795300">
      <w:pPr>
        <w:spacing w:line="264" w:lineRule="auto"/>
        <w:ind w:firstLine="567"/>
        <w:jc w:val="both"/>
        <w:rPr>
          <w:sz w:val="26"/>
          <w:szCs w:val="26"/>
        </w:rPr>
      </w:pPr>
      <w:r w:rsidRPr="00795300">
        <w:rPr>
          <w:sz w:val="26"/>
          <w:szCs w:val="26"/>
        </w:rPr>
        <w:t>-</w:t>
      </w:r>
      <w:r w:rsidRPr="00795300">
        <w:rPr>
          <w:sz w:val="26"/>
          <w:szCs w:val="26"/>
        </w:rPr>
        <w:tab/>
      </w:r>
      <w:r w:rsidR="00742CA6" w:rsidRPr="00795300">
        <w:rPr>
          <w:sz w:val="26"/>
          <w:szCs w:val="26"/>
        </w:rPr>
        <w:t>разрабатывать планы и программы для реализации принятой политики в области охраны труда и достижения поставленных целей и з</w:t>
      </w:r>
      <w:r w:rsidR="00742CA6" w:rsidRPr="00795300">
        <w:rPr>
          <w:sz w:val="26"/>
          <w:szCs w:val="26"/>
        </w:rPr>
        <w:t>а</w:t>
      </w:r>
      <w:r w:rsidR="00742CA6" w:rsidRPr="00795300">
        <w:rPr>
          <w:sz w:val="26"/>
          <w:szCs w:val="26"/>
        </w:rPr>
        <w:t>дач;</w:t>
      </w:r>
    </w:p>
    <w:p w:rsidR="00742CA6" w:rsidRPr="00795300" w:rsidRDefault="00F244DD" w:rsidP="00795300">
      <w:pPr>
        <w:spacing w:line="264" w:lineRule="auto"/>
        <w:ind w:firstLine="567"/>
        <w:jc w:val="both"/>
        <w:rPr>
          <w:sz w:val="26"/>
          <w:szCs w:val="26"/>
        </w:rPr>
      </w:pPr>
      <w:r w:rsidRPr="00795300">
        <w:rPr>
          <w:sz w:val="26"/>
          <w:szCs w:val="26"/>
        </w:rPr>
        <w:t>-</w:t>
      </w:r>
      <w:r w:rsidRPr="00795300">
        <w:rPr>
          <w:sz w:val="26"/>
          <w:szCs w:val="26"/>
        </w:rPr>
        <w:tab/>
      </w:r>
      <w:r w:rsidR="00742CA6" w:rsidRPr="00795300">
        <w:rPr>
          <w:sz w:val="26"/>
          <w:szCs w:val="26"/>
        </w:rPr>
        <w:t>определять перечень нормативных правовых актов, содержащих государс</w:t>
      </w:r>
      <w:r w:rsidR="00742CA6" w:rsidRPr="00795300">
        <w:rPr>
          <w:sz w:val="26"/>
          <w:szCs w:val="26"/>
        </w:rPr>
        <w:t>т</w:t>
      </w:r>
      <w:r w:rsidR="00742CA6" w:rsidRPr="00795300">
        <w:rPr>
          <w:sz w:val="26"/>
          <w:szCs w:val="26"/>
        </w:rPr>
        <w:t>венные нормативные требования охраны труда, распространяющихся на ОАО «РЖД»</w:t>
      </w:r>
      <w:r w:rsidR="00544954" w:rsidRPr="00795300">
        <w:rPr>
          <w:sz w:val="26"/>
          <w:szCs w:val="26"/>
        </w:rPr>
        <w:t>, разрабатывать, пересматривать</w:t>
      </w:r>
      <w:r w:rsidR="00742CA6" w:rsidRPr="00795300">
        <w:rPr>
          <w:sz w:val="26"/>
          <w:szCs w:val="26"/>
        </w:rPr>
        <w:t xml:space="preserve"> и своевременно вносить </w:t>
      </w:r>
      <w:r w:rsidR="00742CA6" w:rsidRPr="00795300">
        <w:rPr>
          <w:sz w:val="26"/>
          <w:szCs w:val="26"/>
        </w:rPr>
        <w:lastRenderedPageBreak/>
        <w:t>соответствующие изменения в норм</w:t>
      </w:r>
      <w:r w:rsidR="00742CA6" w:rsidRPr="00795300">
        <w:rPr>
          <w:sz w:val="26"/>
          <w:szCs w:val="26"/>
        </w:rPr>
        <w:t>а</w:t>
      </w:r>
      <w:r w:rsidR="00742CA6" w:rsidRPr="00795300">
        <w:rPr>
          <w:sz w:val="26"/>
          <w:szCs w:val="26"/>
        </w:rPr>
        <w:t xml:space="preserve">тивные документы </w:t>
      </w:r>
      <w:r w:rsidR="00544954" w:rsidRPr="00795300">
        <w:rPr>
          <w:sz w:val="26"/>
          <w:szCs w:val="26"/>
        </w:rPr>
        <w:t xml:space="preserve">по охране труда </w:t>
      </w:r>
      <w:r w:rsidR="00E36758" w:rsidRPr="00795300">
        <w:rPr>
          <w:sz w:val="26"/>
          <w:szCs w:val="26"/>
        </w:rPr>
        <w:br/>
      </w:r>
      <w:r w:rsidR="00742CA6" w:rsidRPr="00795300">
        <w:rPr>
          <w:sz w:val="26"/>
          <w:szCs w:val="26"/>
        </w:rPr>
        <w:t>ОАО «РЖД»;</w:t>
      </w:r>
    </w:p>
    <w:p w:rsidR="00742CA6" w:rsidRPr="00795300" w:rsidRDefault="00F244DD" w:rsidP="00795300">
      <w:pPr>
        <w:spacing w:line="264" w:lineRule="auto"/>
        <w:ind w:firstLine="567"/>
        <w:jc w:val="both"/>
        <w:rPr>
          <w:sz w:val="26"/>
          <w:szCs w:val="26"/>
        </w:rPr>
      </w:pPr>
      <w:r w:rsidRPr="00795300">
        <w:rPr>
          <w:sz w:val="26"/>
          <w:szCs w:val="26"/>
        </w:rPr>
        <w:t>-</w:t>
      </w:r>
      <w:r w:rsidRPr="00795300">
        <w:rPr>
          <w:sz w:val="26"/>
          <w:szCs w:val="26"/>
        </w:rPr>
        <w:tab/>
      </w:r>
      <w:r w:rsidR="00742CA6" w:rsidRPr="00795300">
        <w:rPr>
          <w:sz w:val="26"/>
          <w:szCs w:val="26"/>
        </w:rPr>
        <w:t>выявлять опасные и вредные производственные факторы</w:t>
      </w:r>
      <w:r w:rsidR="0070527C" w:rsidRPr="00795300">
        <w:rPr>
          <w:sz w:val="26"/>
          <w:szCs w:val="26"/>
        </w:rPr>
        <w:t>,</w:t>
      </w:r>
      <w:r w:rsidR="00742CA6" w:rsidRPr="00795300">
        <w:rPr>
          <w:sz w:val="26"/>
          <w:szCs w:val="26"/>
        </w:rPr>
        <w:t xml:space="preserve"> оказывающие наиболее существенные воздействия на у</w:t>
      </w:r>
      <w:r w:rsidR="00742CA6" w:rsidRPr="00795300">
        <w:rPr>
          <w:sz w:val="26"/>
          <w:szCs w:val="26"/>
        </w:rPr>
        <w:t>с</w:t>
      </w:r>
      <w:r w:rsidR="00742CA6" w:rsidRPr="00795300">
        <w:rPr>
          <w:sz w:val="26"/>
          <w:szCs w:val="26"/>
        </w:rPr>
        <w:t>ловия и охрану труда работников</w:t>
      </w:r>
      <w:r w:rsidR="003051BB" w:rsidRPr="00795300">
        <w:rPr>
          <w:sz w:val="26"/>
          <w:szCs w:val="26"/>
        </w:rPr>
        <w:t>;</w:t>
      </w:r>
    </w:p>
    <w:p w:rsidR="00544954" w:rsidRDefault="00F244DD" w:rsidP="00795300">
      <w:pPr>
        <w:spacing w:line="264" w:lineRule="auto"/>
        <w:ind w:firstLine="567"/>
        <w:jc w:val="both"/>
        <w:rPr>
          <w:sz w:val="26"/>
          <w:szCs w:val="26"/>
        </w:rPr>
      </w:pPr>
      <w:r w:rsidRPr="00795300">
        <w:rPr>
          <w:sz w:val="26"/>
          <w:szCs w:val="26"/>
        </w:rPr>
        <w:t>-</w:t>
      </w:r>
      <w:r w:rsidRPr="00795300">
        <w:rPr>
          <w:sz w:val="26"/>
          <w:szCs w:val="26"/>
        </w:rPr>
        <w:tab/>
      </w:r>
      <w:r w:rsidR="00544954" w:rsidRPr="00795300">
        <w:rPr>
          <w:sz w:val="26"/>
          <w:szCs w:val="26"/>
        </w:rPr>
        <w:t>проводить оценку и управление профессиональными</w:t>
      </w:r>
      <w:r w:rsidR="003051BB" w:rsidRPr="00795300">
        <w:rPr>
          <w:sz w:val="26"/>
          <w:szCs w:val="26"/>
        </w:rPr>
        <w:t xml:space="preserve"> рисками</w:t>
      </w:r>
      <w:r w:rsidR="00272C0C" w:rsidRPr="00795300">
        <w:rPr>
          <w:sz w:val="26"/>
          <w:szCs w:val="26"/>
        </w:rPr>
        <w:t>.</w:t>
      </w:r>
    </w:p>
    <w:p w:rsidR="002054C1" w:rsidRPr="00795300" w:rsidRDefault="002054C1" w:rsidP="00795300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744D3E" w:rsidRDefault="00742CA6" w:rsidP="00744D3E">
      <w:pPr>
        <w:spacing w:after="120"/>
        <w:ind w:firstLine="567"/>
        <w:jc w:val="both"/>
        <w:outlineLvl w:val="0"/>
        <w:rPr>
          <w:b/>
          <w:sz w:val="30"/>
          <w:szCs w:val="30"/>
        </w:rPr>
      </w:pPr>
      <w:bookmarkStart w:id="5" w:name="_Toc357002541"/>
      <w:r w:rsidRPr="00744D3E">
        <w:rPr>
          <w:b/>
          <w:sz w:val="30"/>
          <w:szCs w:val="30"/>
        </w:rPr>
        <w:t>5</w:t>
      </w:r>
      <w:r w:rsidR="00795300" w:rsidRPr="00744D3E">
        <w:rPr>
          <w:b/>
          <w:sz w:val="30"/>
          <w:szCs w:val="30"/>
        </w:rPr>
        <w:t>.</w:t>
      </w:r>
      <w:r w:rsidRPr="00744D3E">
        <w:rPr>
          <w:b/>
          <w:sz w:val="30"/>
          <w:szCs w:val="30"/>
        </w:rPr>
        <w:t xml:space="preserve"> Политика в области охраны труда</w:t>
      </w:r>
      <w:bookmarkEnd w:id="5"/>
    </w:p>
    <w:p w:rsidR="00742CA6" w:rsidRPr="00093BDD" w:rsidRDefault="00742CA6" w:rsidP="00744D3E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6" w:name="_Toc357002542"/>
      <w:r w:rsidRPr="00093BDD">
        <w:rPr>
          <w:b/>
          <w:sz w:val="28"/>
          <w:szCs w:val="28"/>
        </w:rPr>
        <w:t>5.1</w:t>
      </w:r>
      <w:r w:rsidR="00744D3E">
        <w:rPr>
          <w:b/>
          <w:sz w:val="28"/>
          <w:szCs w:val="28"/>
        </w:rPr>
        <w:t>.</w:t>
      </w:r>
      <w:r w:rsidRPr="00093BDD">
        <w:rPr>
          <w:b/>
          <w:sz w:val="28"/>
          <w:szCs w:val="28"/>
        </w:rPr>
        <w:t xml:space="preserve"> Основные направления политики</w:t>
      </w:r>
      <w:bookmarkEnd w:id="6"/>
      <w:r w:rsidRPr="00093BDD">
        <w:rPr>
          <w:b/>
          <w:sz w:val="28"/>
          <w:szCs w:val="28"/>
        </w:rPr>
        <w:t xml:space="preserve"> 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5.1.1</w:t>
      </w:r>
      <w:r w:rsidR="002742C2">
        <w:rPr>
          <w:sz w:val="26"/>
          <w:szCs w:val="26"/>
        </w:rPr>
        <w:t>.</w:t>
      </w:r>
      <w:r w:rsidRPr="002742C2">
        <w:rPr>
          <w:sz w:val="26"/>
          <w:szCs w:val="26"/>
        </w:rPr>
        <w:t xml:space="preserve"> Политика в области охраны труда ОАО «РЖД» построена на основе г</w:t>
      </w:r>
      <w:r w:rsidRPr="002742C2">
        <w:rPr>
          <w:sz w:val="26"/>
          <w:szCs w:val="26"/>
        </w:rPr>
        <w:t>о</w:t>
      </w:r>
      <w:r w:rsidRPr="002742C2">
        <w:rPr>
          <w:sz w:val="26"/>
          <w:szCs w:val="26"/>
        </w:rPr>
        <w:t>сударственной политики в области охраны труда, установленной статьей 210 Трудового кодекса Российской Федерации [</w:t>
      </w:r>
      <w:r w:rsidR="00AC51B6" w:rsidRPr="002742C2">
        <w:rPr>
          <w:sz w:val="26"/>
          <w:szCs w:val="26"/>
        </w:rPr>
        <w:t>3</w:t>
      </w:r>
      <w:r w:rsidRPr="002742C2">
        <w:rPr>
          <w:sz w:val="26"/>
          <w:szCs w:val="26"/>
        </w:rPr>
        <w:t>], с учетом специфики производстве</w:t>
      </w:r>
      <w:r w:rsidRPr="002742C2">
        <w:rPr>
          <w:sz w:val="26"/>
          <w:szCs w:val="26"/>
        </w:rPr>
        <w:t>н</w:t>
      </w:r>
      <w:r w:rsidRPr="002742C2">
        <w:rPr>
          <w:sz w:val="26"/>
          <w:szCs w:val="26"/>
        </w:rPr>
        <w:t>ной деятельности и включает в себя основные направления политики, основные цели и зад</w:t>
      </w:r>
      <w:r w:rsidRPr="002742C2">
        <w:rPr>
          <w:sz w:val="26"/>
          <w:szCs w:val="26"/>
        </w:rPr>
        <w:t>а</w:t>
      </w:r>
      <w:r w:rsidRPr="002742C2">
        <w:rPr>
          <w:sz w:val="26"/>
          <w:szCs w:val="26"/>
        </w:rPr>
        <w:t>чи, участие работников в управлении охраной труда.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5.1.2</w:t>
      </w:r>
      <w:r w:rsidR="002742C2">
        <w:rPr>
          <w:sz w:val="26"/>
          <w:szCs w:val="26"/>
        </w:rPr>
        <w:t>.</w:t>
      </w:r>
      <w:r w:rsidRPr="002742C2">
        <w:rPr>
          <w:sz w:val="26"/>
          <w:szCs w:val="26"/>
        </w:rPr>
        <w:t xml:space="preserve"> Основны</w:t>
      </w:r>
      <w:r w:rsidR="00F31F79" w:rsidRPr="002742C2">
        <w:rPr>
          <w:sz w:val="26"/>
          <w:szCs w:val="26"/>
        </w:rPr>
        <w:t>е</w:t>
      </w:r>
      <w:r w:rsidRPr="002742C2">
        <w:rPr>
          <w:sz w:val="26"/>
          <w:szCs w:val="26"/>
        </w:rPr>
        <w:t xml:space="preserve"> направления политики в области охраны труда</w:t>
      </w:r>
      <w:r w:rsidR="008D3286" w:rsidRPr="002742C2">
        <w:rPr>
          <w:sz w:val="26"/>
          <w:szCs w:val="26"/>
        </w:rPr>
        <w:t xml:space="preserve"> ОАО «РЖД»</w:t>
      </w:r>
      <w:r w:rsidRPr="002742C2">
        <w:rPr>
          <w:sz w:val="26"/>
          <w:szCs w:val="26"/>
        </w:rPr>
        <w:t>:</w:t>
      </w:r>
    </w:p>
    <w:p w:rsidR="00742CA6" w:rsidRPr="002742C2" w:rsidRDefault="00F244DD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Pr="002742C2">
        <w:rPr>
          <w:sz w:val="26"/>
          <w:szCs w:val="26"/>
        </w:rPr>
        <w:tab/>
      </w:r>
      <w:r w:rsidR="00742CA6" w:rsidRPr="002742C2">
        <w:rPr>
          <w:sz w:val="26"/>
          <w:szCs w:val="26"/>
        </w:rPr>
        <w:t>обеспечение приоритета сохранения жизни и здоровья работников в пр</w:t>
      </w:r>
      <w:r w:rsidR="00742CA6" w:rsidRPr="002742C2">
        <w:rPr>
          <w:sz w:val="26"/>
          <w:szCs w:val="26"/>
        </w:rPr>
        <w:t>о</w:t>
      </w:r>
      <w:r w:rsidR="00742CA6" w:rsidRPr="002742C2">
        <w:rPr>
          <w:sz w:val="26"/>
          <w:szCs w:val="26"/>
        </w:rPr>
        <w:t>цессе производственной деятельности;</w:t>
      </w:r>
    </w:p>
    <w:p w:rsidR="00742CA6" w:rsidRPr="002742C2" w:rsidRDefault="00F244DD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Pr="002742C2">
        <w:rPr>
          <w:sz w:val="26"/>
          <w:szCs w:val="26"/>
        </w:rPr>
        <w:tab/>
      </w:r>
      <w:r w:rsidR="00742CA6" w:rsidRPr="002742C2">
        <w:rPr>
          <w:sz w:val="26"/>
          <w:szCs w:val="26"/>
        </w:rPr>
        <w:t xml:space="preserve">соблюдение </w:t>
      </w:r>
      <w:r w:rsidR="00BD7A98" w:rsidRPr="002742C2">
        <w:rPr>
          <w:sz w:val="26"/>
          <w:szCs w:val="26"/>
        </w:rPr>
        <w:t xml:space="preserve">международных </w:t>
      </w:r>
      <w:r w:rsidR="00272C0C" w:rsidRPr="002742C2">
        <w:rPr>
          <w:sz w:val="26"/>
          <w:szCs w:val="26"/>
        </w:rPr>
        <w:t>договоров</w:t>
      </w:r>
      <w:r w:rsidR="00BD7A98" w:rsidRPr="002742C2">
        <w:rPr>
          <w:sz w:val="26"/>
          <w:szCs w:val="26"/>
        </w:rPr>
        <w:t xml:space="preserve">, </w:t>
      </w:r>
      <w:r w:rsidR="00742CA6" w:rsidRPr="002742C2">
        <w:rPr>
          <w:sz w:val="26"/>
          <w:szCs w:val="26"/>
        </w:rPr>
        <w:t>федеральных законов и иных нормативных правовых актов, соде</w:t>
      </w:r>
      <w:r w:rsidR="00742CA6" w:rsidRPr="002742C2">
        <w:rPr>
          <w:sz w:val="26"/>
          <w:szCs w:val="26"/>
        </w:rPr>
        <w:t>р</w:t>
      </w:r>
      <w:r w:rsidR="00742CA6" w:rsidRPr="002742C2">
        <w:rPr>
          <w:sz w:val="26"/>
          <w:szCs w:val="26"/>
        </w:rPr>
        <w:t>жащих государственные нормативные требования охраны труда, требований нормативных документов ОАО «РЖД» по охране труда, а также выполнение коллективных договоров и программ улучшения условий и охраны тр</w:t>
      </w:r>
      <w:r w:rsidR="00742CA6" w:rsidRPr="002742C2">
        <w:rPr>
          <w:sz w:val="26"/>
          <w:szCs w:val="26"/>
        </w:rPr>
        <w:t>у</w:t>
      </w:r>
      <w:r w:rsidR="00742CA6" w:rsidRPr="002742C2">
        <w:rPr>
          <w:sz w:val="26"/>
          <w:szCs w:val="26"/>
        </w:rPr>
        <w:t>да;</w:t>
      </w:r>
    </w:p>
    <w:p w:rsidR="00742CA6" w:rsidRPr="002742C2" w:rsidRDefault="00F244DD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Pr="002742C2">
        <w:rPr>
          <w:sz w:val="26"/>
          <w:szCs w:val="26"/>
        </w:rPr>
        <w:tab/>
      </w:r>
      <w:r w:rsidR="00742CA6" w:rsidRPr="002742C2">
        <w:rPr>
          <w:sz w:val="26"/>
          <w:szCs w:val="26"/>
        </w:rPr>
        <w:t>содействие общественному контролю за соблюдением прав и законных интер</w:t>
      </w:r>
      <w:r w:rsidR="00742CA6" w:rsidRPr="002742C2">
        <w:rPr>
          <w:sz w:val="26"/>
          <w:szCs w:val="26"/>
        </w:rPr>
        <w:t>е</w:t>
      </w:r>
      <w:r w:rsidR="00742CA6" w:rsidRPr="002742C2">
        <w:rPr>
          <w:sz w:val="26"/>
          <w:szCs w:val="26"/>
        </w:rPr>
        <w:t xml:space="preserve">сов работников </w:t>
      </w:r>
      <w:r w:rsidR="00BD7A98" w:rsidRPr="002742C2">
        <w:rPr>
          <w:sz w:val="26"/>
          <w:szCs w:val="26"/>
        </w:rPr>
        <w:t xml:space="preserve">и информирование их </w:t>
      </w:r>
      <w:r w:rsidR="00742CA6" w:rsidRPr="002742C2">
        <w:rPr>
          <w:sz w:val="26"/>
          <w:szCs w:val="26"/>
        </w:rPr>
        <w:t>в области охраны труда;</w:t>
      </w:r>
    </w:p>
    <w:p w:rsidR="00742CA6" w:rsidRPr="002742C2" w:rsidRDefault="00F244DD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Pr="002742C2">
        <w:rPr>
          <w:sz w:val="26"/>
          <w:szCs w:val="26"/>
        </w:rPr>
        <w:tab/>
      </w:r>
      <w:r w:rsidR="00742CA6" w:rsidRPr="002742C2">
        <w:rPr>
          <w:sz w:val="26"/>
          <w:szCs w:val="26"/>
        </w:rPr>
        <w:t>координация деятельности филиалов и структу</w:t>
      </w:r>
      <w:r w:rsidR="00742CA6" w:rsidRPr="002742C2">
        <w:rPr>
          <w:sz w:val="26"/>
          <w:szCs w:val="26"/>
        </w:rPr>
        <w:t>р</w:t>
      </w:r>
      <w:r w:rsidR="00742CA6" w:rsidRPr="002742C2">
        <w:rPr>
          <w:sz w:val="26"/>
          <w:szCs w:val="26"/>
        </w:rPr>
        <w:t>ных подразделений</w:t>
      </w:r>
      <w:r w:rsidR="00FD7B1A" w:rsidRPr="002742C2">
        <w:rPr>
          <w:sz w:val="26"/>
          <w:szCs w:val="26"/>
        </w:rPr>
        <w:br/>
      </w:r>
      <w:r w:rsidR="00742CA6" w:rsidRPr="002742C2">
        <w:rPr>
          <w:sz w:val="26"/>
          <w:szCs w:val="26"/>
        </w:rPr>
        <w:t xml:space="preserve">ОАО «РЖД» и взаимодействие их с дочерними обществами </w:t>
      </w:r>
      <w:r w:rsidR="00143992" w:rsidRPr="002742C2">
        <w:rPr>
          <w:sz w:val="26"/>
          <w:szCs w:val="26"/>
        </w:rPr>
        <w:t xml:space="preserve">по вопросам </w:t>
      </w:r>
      <w:r w:rsidR="00742CA6" w:rsidRPr="002742C2">
        <w:rPr>
          <w:sz w:val="26"/>
          <w:szCs w:val="26"/>
        </w:rPr>
        <w:t>охраны труда;</w:t>
      </w:r>
    </w:p>
    <w:p w:rsidR="00742CA6" w:rsidRPr="002742C2" w:rsidRDefault="00F244DD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Pr="002742C2">
        <w:rPr>
          <w:sz w:val="26"/>
          <w:szCs w:val="26"/>
        </w:rPr>
        <w:tab/>
      </w:r>
      <w:r w:rsidR="00742CA6" w:rsidRPr="002742C2">
        <w:rPr>
          <w:sz w:val="26"/>
          <w:szCs w:val="26"/>
        </w:rPr>
        <w:t>разработка и внедрение прогрессивных и безопасных технических средств, оборудования и технологических процессов, средств механизации и автоматики, направленных на вывод работников из опасных зон, устранение ручного труда;</w:t>
      </w:r>
    </w:p>
    <w:p w:rsidR="003602D1" w:rsidRPr="002742C2" w:rsidRDefault="00F244DD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Pr="002742C2">
        <w:rPr>
          <w:sz w:val="26"/>
          <w:szCs w:val="26"/>
        </w:rPr>
        <w:tab/>
      </w:r>
      <w:r w:rsidR="003602D1" w:rsidRPr="002742C2">
        <w:rPr>
          <w:sz w:val="26"/>
          <w:szCs w:val="26"/>
        </w:rPr>
        <w:t>организация проведения научных исследований и опытно-конструкторских разработок в области охраны труда и внедрение их результатов;</w:t>
      </w:r>
    </w:p>
    <w:p w:rsidR="00742CA6" w:rsidRPr="002742C2" w:rsidRDefault="00F244DD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Pr="002742C2">
        <w:rPr>
          <w:sz w:val="26"/>
          <w:szCs w:val="26"/>
        </w:rPr>
        <w:tab/>
      </w:r>
      <w:r w:rsidR="00742CA6" w:rsidRPr="002742C2">
        <w:rPr>
          <w:sz w:val="26"/>
          <w:szCs w:val="26"/>
        </w:rPr>
        <w:t xml:space="preserve">обеспечение такого уровня охраны труда, при котором </w:t>
      </w:r>
      <w:r w:rsidR="00B501EB" w:rsidRPr="002742C2">
        <w:rPr>
          <w:sz w:val="26"/>
          <w:szCs w:val="26"/>
        </w:rPr>
        <w:t xml:space="preserve">профессиональный риск </w:t>
      </w:r>
      <w:r w:rsidR="00742CA6" w:rsidRPr="002742C2">
        <w:rPr>
          <w:sz w:val="26"/>
          <w:szCs w:val="26"/>
        </w:rPr>
        <w:t>возникновения несчастных случаев на производстве</w:t>
      </w:r>
      <w:r w:rsidR="00BD185A" w:rsidRPr="002742C2">
        <w:rPr>
          <w:sz w:val="26"/>
          <w:szCs w:val="26"/>
        </w:rPr>
        <w:t>,</w:t>
      </w:r>
      <w:r w:rsidR="00742CA6" w:rsidRPr="002742C2">
        <w:rPr>
          <w:sz w:val="26"/>
          <w:szCs w:val="26"/>
        </w:rPr>
        <w:t xml:space="preserve"> аварий </w:t>
      </w:r>
      <w:r w:rsidR="0050728E" w:rsidRPr="002742C2">
        <w:rPr>
          <w:sz w:val="26"/>
          <w:szCs w:val="26"/>
        </w:rPr>
        <w:t>и профессиональны</w:t>
      </w:r>
      <w:r w:rsidR="00BD185A" w:rsidRPr="002742C2">
        <w:rPr>
          <w:sz w:val="26"/>
          <w:szCs w:val="26"/>
        </w:rPr>
        <w:t>х</w:t>
      </w:r>
      <w:r w:rsidR="0050728E" w:rsidRPr="002742C2">
        <w:rPr>
          <w:sz w:val="26"/>
          <w:szCs w:val="26"/>
        </w:rPr>
        <w:t xml:space="preserve"> заболеваний </w:t>
      </w:r>
      <w:r w:rsidR="00742CA6" w:rsidRPr="002742C2">
        <w:rPr>
          <w:sz w:val="26"/>
          <w:szCs w:val="26"/>
        </w:rPr>
        <w:t>минимален;</w:t>
      </w:r>
    </w:p>
    <w:p w:rsidR="008B15F5" w:rsidRPr="002742C2" w:rsidRDefault="00F244DD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Pr="002742C2">
        <w:rPr>
          <w:sz w:val="26"/>
          <w:szCs w:val="26"/>
        </w:rPr>
        <w:tab/>
      </w:r>
      <w:r w:rsidR="00913F30" w:rsidRPr="002742C2">
        <w:rPr>
          <w:sz w:val="26"/>
          <w:szCs w:val="26"/>
        </w:rPr>
        <w:t xml:space="preserve">обеспечение безопасных условий труда </w:t>
      </w:r>
      <w:r w:rsidR="008B15F5" w:rsidRPr="002742C2">
        <w:rPr>
          <w:sz w:val="26"/>
          <w:szCs w:val="26"/>
        </w:rPr>
        <w:t>работников при перевозке грузов и пассажиров железнодорожным транспортом;</w:t>
      </w:r>
    </w:p>
    <w:p w:rsidR="00742CA6" w:rsidRPr="002742C2" w:rsidRDefault="00F244DD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Pr="002742C2">
        <w:rPr>
          <w:sz w:val="26"/>
          <w:szCs w:val="26"/>
        </w:rPr>
        <w:tab/>
      </w:r>
      <w:r w:rsidR="00742CA6" w:rsidRPr="002742C2">
        <w:rPr>
          <w:sz w:val="26"/>
          <w:szCs w:val="26"/>
        </w:rPr>
        <w:t>непрерывное совершенствование СУОТ</w:t>
      </w:r>
      <w:r w:rsidR="00371FCA" w:rsidRPr="002742C2">
        <w:rPr>
          <w:sz w:val="26"/>
          <w:szCs w:val="26"/>
        </w:rPr>
        <w:t>;</w:t>
      </w:r>
    </w:p>
    <w:p w:rsidR="008B15F5" w:rsidRPr="002742C2" w:rsidRDefault="00F244DD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Pr="002742C2">
        <w:rPr>
          <w:sz w:val="26"/>
          <w:szCs w:val="26"/>
        </w:rPr>
        <w:tab/>
      </w:r>
      <w:r w:rsidR="00913F30" w:rsidRPr="002742C2">
        <w:rPr>
          <w:sz w:val="26"/>
          <w:szCs w:val="26"/>
        </w:rPr>
        <w:t xml:space="preserve">развитие международного сотрудничества, </w:t>
      </w:r>
      <w:r w:rsidR="008B15F5" w:rsidRPr="002742C2">
        <w:rPr>
          <w:sz w:val="26"/>
          <w:szCs w:val="26"/>
        </w:rPr>
        <w:t>формирование и поддержание высокого имиджа и репутации ОАО «РЖД» в вопросах охраны труда на российском и международном транспортных рынках.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5.1.3</w:t>
      </w:r>
      <w:r w:rsidR="002742C2">
        <w:rPr>
          <w:sz w:val="26"/>
          <w:szCs w:val="26"/>
        </w:rPr>
        <w:t>.</w:t>
      </w:r>
      <w:r w:rsidR="00BC6304" w:rsidRPr="002742C2">
        <w:rPr>
          <w:sz w:val="26"/>
          <w:szCs w:val="26"/>
        </w:rPr>
        <w:t xml:space="preserve"> </w:t>
      </w:r>
      <w:r w:rsidR="00BF2469" w:rsidRPr="002742C2">
        <w:rPr>
          <w:sz w:val="26"/>
          <w:szCs w:val="26"/>
        </w:rPr>
        <w:t>В соо</w:t>
      </w:r>
      <w:r w:rsidR="00BF2469" w:rsidRPr="002742C2">
        <w:rPr>
          <w:sz w:val="26"/>
          <w:szCs w:val="26"/>
        </w:rPr>
        <w:t>т</w:t>
      </w:r>
      <w:r w:rsidR="00BF2469" w:rsidRPr="002742C2">
        <w:rPr>
          <w:sz w:val="26"/>
          <w:szCs w:val="26"/>
        </w:rPr>
        <w:t xml:space="preserve">ветствии с основными направлениями политики в области охраны труда </w:t>
      </w:r>
      <w:r w:rsidR="004D566D" w:rsidRPr="002742C2">
        <w:rPr>
          <w:sz w:val="26"/>
          <w:szCs w:val="26"/>
        </w:rPr>
        <w:t xml:space="preserve">ОАО «РЖД» определяет основные </w:t>
      </w:r>
      <w:r w:rsidR="00BF2469" w:rsidRPr="002742C2">
        <w:rPr>
          <w:sz w:val="26"/>
          <w:szCs w:val="26"/>
        </w:rPr>
        <w:t>цели и задачи д</w:t>
      </w:r>
      <w:r w:rsidR="009176D1" w:rsidRPr="002742C2">
        <w:rPr>
          <w:sz w:val="26"/>
          <w:szCs w:val="26"/>
        </w:rPr>
        <w:t>ля определенного периода времени</w:t>
      </w:r>
      <w:r w:rsidR="00BF2469" w:rsidRPr="002742C2">
        <w:rPr>
          <w:sz w:val="26"/>
          <w:szCs w:val="26"/>
        </w:rPr>
        <w:t xml:space="preserve"> с учетом</w:t>
      </w:r>
      <w:r w:rsidRPr="002742C2">
        <w:rPr>
          <w:sz w:val="26"/>
          <w:szCs w:val="26"/>
        </w:rPr>
        <w:t xml:space="preserve"> выявленны</w:t>
      </w:r>
      <w:r w:rsidR="00BF2469" w:rsidRPr="002742C2">
        <w:rPr>
          <w:sz w:val="26"/>
          <w:szCs w:val="26"/>
        </w:rPr>
        <w:t>х</w:t>
      </w:r>
      <w:r w:rsidRPr="002742C2">
        <w:rPr>
          <w:sz w:val="26"/>
          <w:szCs w:val="26"/>
        </w:rPr>
        <w:t xml:space="preserve"> опасност</w:t>
      </w:r>
      <w:r w:rsidR="00BF2469" w:rsidRPr="002742C2">
        <w:rPr>
          <w:sz w:val="26"/>
          <w:szCs w:val="26"/>
        </w:rPr>
        <w:t>ей</w:t>
      </w:r>
      <w:r w:rsidRPr="002742C2">
        <w:rPr>
          <w:sz w:val="26"/>
          <w:szCs w:val="26"/>
        </w:rPr>
        <w:t xml:space="preserve"> и </w:t>
      </w:r>
      <w:r w:rsidR="00B501EB" w:rsidRPr="002742C2">
        <w:rPr>
          <w:sz w:val="26"/>
          <w:szCs w:val="26"/>
        </w:rPr>
        <w:t>профессиональны</w:t>
      </w:r>
      <w:r w:rsidR="00BF2469" w:rsidRPr="002742C2">
        <w:rPr>
          <w:sz w:val="26"/>
          <w:szCs w:val="26"/>
        </w:rPr>
        <w:t>х</w:t>
      </w:r>
      <w:r w:rsidR="00B501EB" w:rsidRPr="002742C2">
        <w:rPr>
          <w:sz w:val="26"/>
          <w:szCs w:val="26"/>
        </w:rPr>
        <w:t xml:space="preserve"> риск</w:t>
      </w:r>
      <w:r w:rsidR="00BF2469" w:rsidRPr="002742C2">
        <w:rPr>
          <w:sz w:val="26"/>
          <w:szCs w:val="26"/>
        </w:rPr>
        <w:t>ов</w:t>
      </w:r>
      <w:r w:rsidRPr="002742C2">
        <w:rPr>
          <w:sz w:val="26"/>
          <w:szCs w:val="26"/>
        </w:rPr>
        <w:t>, результат</w:t>
      </w:r>
      <w:r w:rsidR="00BF2469" w:rsidRPr="002742C2">
        <w:rPr>
          <w:sz w:val="26"/>
          <w:szCs w:val="26"/>
        </w:rPr>
        <w:t>ов</w:t>
      </w:r>
      <w:r w:rsidRPr="002742C2">
        <w:rPr>
          <w:sz w:val="26"/>
          <w:szCs w:val="26"/>
        </w:rPr>
        <w:t xml:space="preserve"> </w:t>
      </w:r>
      <w:r w:rsidRPr="002742C2">
        <w:rPr>
          <w:sz w:val="26"/>
          <w:szCs w:val="26"/>
        </w:rPr>
        <w:lastRenderedPageBreak/>
        <w:t>анализа производс</w:t>
      </w:r>
      <w:r w:rsidRPr="002742C2">
        <w:rPr>
          <w:sz w:val="26"/>
          <w:szCs w:val="26"/>
        </w:rPr>
        <w:t>т</w:t>
      </w:r>
      <w:r w:rsidRPr="002742C2">
        <w:rPr>
          <w:sz w:val="26"/>
          <w:szCs w:val="26"/>
        </w:rPr>
        <w:t>венного травматизма, профессиональных заболеваний, а также изменяющи</w:t>
      </w:r>
      <w:r w:rsidR="00BF2469" w:rsidRPr="002742C2">
        <w:rPr>
          <w:sz w:val="26"/>
          <w:szCs w:val="26"/>
        </w:rPr>
        <w:t>х</w:t>
      </w:r>
      <w:r w:rsidRPr="002742C2">
        <w:rPr>
          <w:sz w:val="26"/>
          <w:szCs w:val="26"/>
        </w:rPr>
        <w:t>ся потребност</w:t>
      </w:r>
      <w:r w:rsidR="00BF2469" w:rsidRPr="002742C2">
        <w:rPr>
          <w:sz w:val="26"/>
          <w:szCs w:val="26"/>
        </w:rPr>
        <w:t>ей</w:t>
      </w:r>
      <w:r w:rsidRPr="002742C2">
        <w:rPr>
          <w:sz w:val="26"/>
          <w:szCs w:val="26"/>
        </w:rPr>
        <w:t xml:space="preserve"> и приоритет</w:t>
      </w:r>
      <w:r w:rsidR="00BF2469" w:rsidRPr="002742C2">
        <w:rPr>
          <w:sz w:val="26"/>
          <w:szCs w:val="26"/>
        </w:rPr>
        <w:t>ов</w:t>
      </w:r>
      <w:r w:rsidR="009176D1" w:rsidRPr="002742C2">
        <w:rPr>
          <w:sz w:val="26"/>
          <w:szCs w:val="26"/>
        </w:rPr>
        <w:t>.</w:t>
      </w:r>
    </w:p>
    <w:p w:rsidR="00F0287F" w:rsidRDefault="00B56A3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П</w:t>
      </w:r>
      <w:r w:rsidR="00F36A38" w:rsidRPr="002742C2">
        <w:rPr>
          <w:sz w:val="26"/>
          <w:szCs w:val="26"/>
        </w:rPr>
        <w:t>олитик</w:t>
      </w:r>
      <w:r w:rsidR="007F537B" w:rsidRPr="002742C2">
        <w:rPr>
          <w:sz w:val="26"/>
          <w:szCs w:val="26"/>
        </w:rPr>
        <w:t>у</w:t>
      </w:r>
      <w:r w:rsidR="00F36A38" w:rsidRPr="002742C2">
        <w:rPr>
          <w:sz w:val="26"/>
          <w:szCs w:val="26"/>
        </w:rPr>
        <w:t xml:space="preserve"> в области охраны труда </w:t>
      </w:r>
      <w:r w:rsidR="00D16F3C" w:rsidRPr="002742C2">
        <w:rPr>
          <w:sz w:val="26"/>
          <w:szCs w:val="26"/>
        </w:rPr>
        <w:t>ОАО «РЖД»</w:t>
      </w:r>
      <w:r w:rsidR="00F5433D" w:rsidRPr="002742C2">
        <w:rPr>
          <w:sz w:val="26"/>
          <w:szCs w:val="26"/>
        </w:rPr>
        <w:t xml:space="preserve"> </w:t>
      </w:r>
      <w:r w:rsidR="00742CA6" w:rsidRPr="002742C2">
        <w:rPr>
          <w:sz w:val="26"/>
          <w:szCs w:val="26"/>
        </w:rPr>
        <w:t>периодически анализируют</w:t>
      </w:r>
      <w:r w:rsidR="00BC6304" w:rsidRPr="002742C2">
        <w:rPr>
          <w:sz w:val="26"/>
          <w:szCs w:val="26"/>
        </w:rPr>
        <w:t>,</w:t>
      </w:r>
      <w:r w:rsidR="00742CA6" w:rsidRPr="002742C2">
        <w:rPr>
          <w:sz w:val="26"/>
          <w:szCs w:val="26"/>
        </w:rPr>
        <w:t xml:space="preserve"> корректируют, оформляют документал</w:t>
      </w:r>
      <w:r w:rsidR="00742CA6" w:rsidRPr="002742C2">
        <w:rPr>
          <w:sz w:val="26"/>
          <w:szCs w:val="26"/>
        </w:rPr>
        <w:t>ь</w:t>
      </w:r>
      <w:r w:rsidR="00742CA6" w:rsidRPr="002742C2">
        <w:rPr>
          <w:sz w:val="26"/>
          <w:szCs w:val="26"/>
        </w:rPr>
        <w:t>но</w:t>
      </w:r>
      <w:r w:rsidR="00963E91" w:rsidRPr="002742C2">
        <w:rPr>
          <w:sz w:val="26"/>
          <w:szCs w:val="26"/>
        </w:rPr>
        <w:t xml:space="preserve">, одобряют на заседании правления </w:t>
      </w:r>
      <w:r w:rsidR="00D16F3C" w:rsidRPr="002742C2">
        <w:rPr>
          <w:sz w:val="26"/>
          <w:szCs w:val="26"/>
        </w:rPr>
        <w:br/>
      </w:r>
      <w:r w:rsidR="00963E91" w:rsidRPr="002742C2">
        <w:rPr>
          <w:sz w:val="26"/>
          <w:szCs w:val="26"/>
        </w:rPr>
        <w:t>ОАО «РЖД</w:t>
      </w:r>
      <w:r w:rsidR="00351FAF" w:rsidRPr="002742C2">
        <w:rPr>
          <w:sz w:val="26"/>
          <w:szCs w:val="26"/>
        </w:rPr>
        <w:t>»</w:t>
      </w:r>
      <w:r w:rsidR="00742CA6" w:rsidRPr="002742C2">
        <w:rPr>
          <w:sz w:val="26"/>
          <w:szCs w:val="26"/>
        </w:rPr>
        <w:t xml:space="preserve"> и доводят до сведения всех работников</w:t>
      </w:r>
      <w:r w:rsidR="00963E91" w:rsidRPr="002742C2">
        <w:rPr>
          <w:sz w:val="26"/>
          <w:szCs w:val="26"/>
        </w:rPr>
        <w:t>, конкретизируют</w:t>
      </w:r>
      <w:r w:rsidR="00BD7A98" w:rsidRPr="002742C2">
        <w:rPr>
          <w:sz w:val="26"/>
          <w:szCs w:val="26"/>
        </w:rPr>
        <w:t xml:space="preserve"> </w:t>
      </w:r>
      <w:r w:rsidR="00742CA6" w:rsidRPr="002742C2">
        <w:rPr>
          <w:sz w:val="26"/>
          <w:szCs w:val="26"/>
        </w:rPr>
        <w:t>в раздел</w:t>
      </w:r>
      <w:r w:rsidR="00824D8C" w:rsidRPr="002742C2">
        <w:rPr>
          <w:sz w:val="26"/>
          <w:szCs w:val="26"/>
        </w:rPr>
        <w:t>е</w:t>
      </w:r>
      <w:r w:rsidR="00742CA6" w:rsidRPr="002742C2">
        <w:rPr>
          <w:sz w:val="26"/>
          <w:szCs w:val="26"/>
        </w:rPr>
        <w:t xml:space="preserve"> «Улучшение условий и охраны труда» ко</w:t>
      </w:r>
      <w:r w:rsidR="00742CA6" w:rsidRPr="002742C2">
        <w:rPr>
          <w:sz w:val="26"/>
          <w:szCs w:val="26"/>
        </w:rPr>
        <w:t>л</w:t>
      </w:r>
      <w:r w:rsidR="00742CA6" w:rsidRPr="002742C2">
        <w:rPr>
          <w:sz w:val="26"/>
          <w:szCs w:val="26"/>
        </w:rPr>
        <w:t>лективн</w:t>
      </w:r>
      <w:r w:rsidR="009176D1" w:rsidRPr="002742C2">
        <w:rPr>
          <w:sz w:val="26"/>
          <w:szCs w:val="26"/>
        </w:rPr>
        <w:t>о</w:t>
      </w:r>
      <w:r w:rsidR="00824D8C" w:rsidRPr="002742C2">
        <w:rPr>
          <w:sz w:val="26"/>
          <w:szCs w:val="26"/>
        </w:rPr>
        <w:t>го</w:t>
      </w:r>
      <w:r w:rsidR="00742CA6" w:rsidRPr="002742C2">
        <w:rPr>
          <w:sz w:val="26"/>
          <w:szCs w:val="26"/>
        </w:rPr>
        <w:t xml:space="preserve"> договор</w:t>
      </w:r>
      <w:r w:rsidR="00824D8C" w:rsidRPr="002742C2">
        <w:rPr>
          <w:sz w:val="26"/>
          <w:szCs w:val="26"/>
        </w:rPr>
        <w:t>а</w:t>
      </w:r>
      <w:r w:rsidR="00742CA6" w:rsidRPr="002742C2">
        <w:rPr>
          <w:sz w:val="26"/>
          <w:szCs w:val="26"/>
        </w:rPr>
        <w:t>, а также количественно отражают в программах и планах мероприятий по улучшению условий и о</w:t>
      </w:r>
      <w:r w:rsidR="00742CA6" w:rsidRPr="002742C2">
        <w:rPr>
          <w:sz w:val="26"/>
          <w:szCs w:val="26"/>
        </w:rPr>
        <w:t>х</w:t>
      </w:r>
      <w:r w:rsidR="00742CA6" w:rsidRPr="002742C2">
        <w:rPr>
          <w:sz w:val="26"/>
          <w:szCs w:val="26"/>
        </w:rPr>
        <w:t>раны труда</w:t>
      </w:r>
      <w:r w:rsidR="00F0287F" w:rsidRPr="002742C2">
        <w:rPr>
          <w:sz w:val="26"/>
          <w:szCs w:val="26"/>
        </w:rPr>
        <w:t xml:space="preserve"> и </w:t>
      </w:r>
      <w:r w:rsidR="00E24AEC" w:rsidRPr="002742C2">
        <w:rPr>
          <w:sz w:val="26"/>
          <w:szCs w:val="26"/>
        </w:rPr>
        <w:t xml:space="preserve">предусматривают </w:t>
      </w:r>
      <w:r w:rsidR="00F0287F" w:rsidRPr="002742C2">
        <w:rPr>
          <w:sz w:val="26"/>
          <w:szCs w:val="26"/>
        </w:rPr>
        <w:t>необходим</w:t>
      </w:r>
      <w:r w:rsidR="00E24AEC" w:rsidRPr="002742C2">
        <w:rPr>
          <w:sz w:val="26"/>
          <w:szCs w:val="26"/>
        </w:rPr>
        <w:t>ое</w:t>
      </w:r>
      <w:r w:rsidR="00F0287F" w:rsidRPr="002742C2">
        <w:rPr>
          <w:sz w:val="26"/>
          <w:szCs w:val="26"/>
        </w:rPr>
        <w:t xml:space="preserve"> финанс</w:t>
      </w:r>
      <w:r w:rsidR="00E24AEC" w:rsidRPr="002742C2">
        <w:rPr>
          <w:sz w:val="26"/>
          <w:szCs w:val="26"/>
        </w:rPr>
        <w:t xml:space="preserve">ирование </w:t>
      </w:r>
      <w:r w:rsidR="00F0287F" w:rsidRPr="002742C2">
        <w:rPr>
          <w:sz w:val="26"/>
          <w:szCs w:val="26"/>
        </w:rPr>
        <w:t xml:space="preserve">для </w:t>
      </w:r>
      <w:r w:rsidR="00E24AEC" w:rsidRPr="002742C2">
        <w:rPr>
          <w:sz w:val="26"/>
          <w:szCs w:val="26"/>
        </w:rPr>
        <w:t xml:space="preserve">их </w:t>
      </w:r>
      <w:r w:rsidR="00F0287F" w:rsidRPr="002742C2">
        <w:rPr>
          <w:sz w:val="26"/>
          <w:szCs w:val="26"/>
        </w:rPr>
        <w:t>реализации</w:t>
      </w:r>
      <w:r w:rsidR="00E24AEC" w:rsidRPr="002742C2">
        <w:rPr>
          <w:sz w:val="26"/>
          <w:szCs w:val="26"/>
        </w:rPr>
        <w:t>.</w:t>
      </w:r>
    </w:p>
    <w:p w:rsidR="002054C1" w:rsidRDefault="002054C1" w:rsidP="002742C2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093BDD" w:rsidRDefault="00742CA6" w:rsidP="002742C2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7" w:name="_Toc357002543"/>
      <w:r w:rsidRPr="00093BDD">
        <w:rPr>
          <w:b/>
          <w:sz w:val="28"/>
          <w:szCs w:val="28"/>
        </w:rPr>
        <w:t>5.2</w:t>
      </w:r>
      <w:r w:rsidR="002742C2">
        <w:rPr>
          <w:b/>
          <w:sz w:val="28"/>
          <w:szCs w:val="28"/>
        </w:rPr>
        <w:t>.</w:t>
      </w:r>
      <w:r w:rsidRPr="00093BDD">
        <w:rPr>
          <w:b/>
          <w:sz w:val="28"/>
          <w:szCs w:val="28"/>
        </w:rPr>
        <w:t xml:space="preserve"> Основные цели и задачи системы управления охраной труда</w:t>
      </w:r>
      <w:bookmarkEnd w:id="7"/>
    </w:p>
    <w:p w:rsidR="00D25262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5.2.1</w:t>
      </w:r>
      <w:r w:rsidR="002742C2" w:rsidRPr="002742C2">
        <w:rPr>
          <w:sz w:val="26"/>
          <w:szCs w:val="26"/>
        </w:rPr>
        <w:t>.</w:t>
      </w:r>
      <w:r w:rsidRPr="002742C2">
        <w:rPr>
          <w:sz w:val="26"/>
          <w:szCs w:val="26"/>
        </w:rPr>
        <w:t xml:space="preserve"> </w:t>
      </w:r>
      <w:r w:rsidR="00D25262" w:rsidRPr="002742C2">
        <w:rPr>
          <w:sz w:val="26"/>
          <w:szCs w:val="26"/>
        </w:rPr>
        <w:t>Основные цели СУОТ: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повышение эффективности управления охраной труда;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создание безопасных и благоприятных условий труда;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предупреждение и сокращение производственного травматизма и профессиональных заболеваний;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 xml:space="preserve">снижение размера финансовых расходов </w:t>
      </w:r>
      <w:r w:rsidR="00371FCA" w:rsidRPr="002742C2">
        <w:rPr>
          <w:sz w:val="26"/>
          <w:szCs w:val="26"/>
        </w:rPr>
        <w:t xml:space="preserve">и потерь </w:t>
      </w:r>
      <w:r w:rsidRPr="002742C2">
        <w:rPr>
          <w:sz w:val="26"/>
          <w:szCs w:val="26"/>
        </w:rPr>
        <w:t>от несчастных случаев на производстве и профессиональных заболеваний;</w:t>
      </w:r>
    </w:p>
    <w:p w:rsidR="00371FCA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привлечение к участию в управлении охраной труда работников и их представителей;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 xml:space="preserve">формирование корпоративной культуры охраны труда и </w:t>
      </w:r>
      <w:r w:rsidR="00D52971" w:rsidRPr="002742C2">
        <w:rPr>
          <w:sz w:val="26"/>
          <w:szCs w:val="26"/>
        </w:rPr>
        <w:t xml:space="preserve">пропаганда </w:t>
      </w:r>
      <w:r w:rsidRPr="002742C2">
        <w:rPr>
          <w:sz w:val="26"/>
          <w:szCs w:val="26"/>
        </w:rPr>
        <w:t>здорового образа жизни</w:t>
      </w:r>
      <w:r w:rsidR="00371FCA" w:rsidRPr="002742C2">
        <w:rPr>
          <w:sz w:val="26"/>
          <w:szCs w:val="26"/>
        </w:rPr>
        <w:t>.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5.2.2</w:t>
      </w:r>
      <w:r w:rsidR="002742C2" w:rsidRPr="002742C2">
        <w:rPr>
          <w:sz w:val="26"/>
          <w:szCs w:val="26"/>
        </w:rPr>
        <w:t>.</w:t>
      </w:r>
      <w:r w:rsidR="000C3B11" w:rsidRPr="002742C2">
        <w:rPr>
          <w:sz w:val="26"/>
          <w:szCs w:val="26"/>
        </w:rPr>
        <w:t xml:space="preserve"> </w:t>
      </w:r>
      <w:r w:rsidR="00D25262" w:rsidRPr="002742C2">
        <w:rPr>
          <w:sz w:val="26"/>
          <w:szCs w:val="26"/>
        </w:rPr>
        <w:t>Основные задачи СУОТ: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обеспечение безопасности технологических процессов;</w:t>
      </w:r>
    </w:p>
    <w:p w:rsidR="00FE7EF4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обеспечение безопасной эксплуатации производственного оборудования</w:t>
      </w:r>
      <w:r w:rsidR="0078562D" w:rsidRPr="002742C2">
        <w:rPr>
          <w:sz w:val="26"/>
          <w:szCs w:val="26"/>
        </w:rPr>
        <w:t>,</w:t>
      </w:r>
      <w:r w:rsidRPr="002742C2">
        <w:rPr>
          <w:sz w:val="26"/>
          <w:szCs w:val="26"/>
        </w:rPr>
        <w:t xml:space="preserve"> </w:t>
      </w:r>
      <w:r w:rsidR="001B3112" w:rsidRPr="002742C2">
        <w:rPr>
          <w:sz w:val="26"/>
          <w:szCs w:val="26"/>
        </w:rPr>
        <w:t xml:space="preserve">железнодорожного </w:t>
      </w:r>
      <w:r w:rsidRPr="002742C2">
        <w:rPr>
          <w:sz w:val="26"/>
          <w:szCs w:val="26"/>
        </w:rPr>
        <w:t>подвижного состава</w:t>
      </w:r>
      <w:r w:rsidR="0078562D" w:rsidRPr="002742C2">
        <w:rPr>
          <w:sz w:val="26"/>
          <w:szCs w:val="26"/>
        </w:rPr>
        <w:t xml:space="preserve"> и автотранспорта</w:t>
      </w:r>
      <w:r w:rsidR="00FE7EF4" w:rsidRPr="002742C2">
        <w:rPr>
          <w:sz w:val="26"/>
          <w:szCs w:val="26"/>
        </w:rPr>
        <w:t>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 xml:space="preserve">обеспечение безопасной эксплуатации </w:t>
      </w:r>
      <w:r w:rsidR="00F27B4C" w:rsidRPr="002742C2">
        <w:rPr>
          <w:sz w:val="26"/>
          <w:szCs w:val="26"/>
        </w:rPr>
        <w:t>зданий, строений</w:t>
      </w:r>
      <w:r w:rsidR="00550BAB" w:rsidRPr="002742C2">
        <w:rPr>
          <w:sz w:val="26"/>
          <w:szCs w:val="26"/>
        </w:rPr>
        <w:t xml:space="preserve"> и</w:t>
      </w:r>
      <w:r w:rsidR="00F27B4C" w:rsidRPr="002742C2">
        <w:rPr>
          <w:sz w:val="26"/>
          <w:szCs w:val="26"/>
        </w:rPr>
        <w:t xml:space="preserve"> сооружений </w:t>
      </w:r>
      <w:r w:rsidRPr="002742C2">
        <w:rPr>
          <w:sz w:val="26"/>
          <w:szCs w:val="26"/>
        </w:rPr>
        <w:t>инфраст</w:t>
      </w:r>
      <w:r w:rsidR="00F27B4C" w:rsidRPr="002742C2">
        <w:rPr>
          <w:sz w:val="26"/>
          <w:szCs w:val="26"/>
        </w:rPr>
        <w:t>руктуры</w:t>
      </w:r>
      <w:r w:rsidRPr="002742C2">
        <w:rPr>
          <w:sz w:val="26"/>
          <w:szCs w:val="26"/>
        </w:rPr>
        <w:t>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улучшение условий труда работников;</w:t>
      </w:r>
    </w:p>
    <w:p w:rsidR="00481B11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обеспечение работников СИЗ</w:t>
      </w:r>
      <w:r w:rsidR="00481B11" w:rsidRPr="002742C2">
        <w:rPr>
          <w:sz w:val="26"/>
          <w:szCs w:val="26"/>
        </w:rPr>
        <w:t>, имеющих декларацию о соответствии и (или) сертификат соо</w:t>
      </w:r>
      <w:r w:rsidR="00481B11" w:rsidRPr="002742C2">
        <w:rPr>
          <w:sz w:val="26"/>
          <w:szCs w:val="26"/>
        </w:rPr>
        <w:t>т</w:t>
      </w:r>
      <w:r w:rsidR="00481B11" w:rsidRPr="002742C2">
        <w:rPr>
          <w:sz w:val="26"/>
          <w:szCs w:val="26"/>
        </w:rPr>
        <w:t>ветствия (далее – сертифицированными СИЗ)</w:t>
      </w:r>
      <w:r w:rsidRPr="002742C2">
        <w:rPr>
          <w:sz w:val="26"/>
          <w:szCs w:val="26"/>
        </w:rPr>
        <w:t>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обеспечение санитарно-бытовым и лечебно-профилактическим обслуживан</w:t>
      </w:r>
      <w:r w:rsidRPr="002742C2">
        <w:rPr>
          <w:sz w:val="26"/>
          <w:szCs w:val="26"/>
        </w:rPr>
        <w:t>и</w:t>
      </w:r>
      <w:r w:rsidRPr="002742C2">
        <w:rPr>
          <w:sz w:val="26"/>
          <w:szCs w:val="26"/>
        </w:rPr>
        <w:t>ем работников;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обучение работников по охране труда и совершенствование форм и методов обучения;</w:t>
      </w:r>
    </w:p>
    <w:p w:rsidR="00EB2D29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информационное обеспечение в области охраны труда</w:t>
      </w:r>
      <w:r w:rsidR="00EB2D29" w:rsidRPr="002742C2">
        <w:rPr>
          <w:sz w:val="26"/>
          <w:szCs w:val="26"/>
        </w:rPr>
        <w:t>;</w:t>
      </w:r>
    </w:p>
    <w:p w:rsidR="00742CA6" w:rsidRPr="002742C2" w:rsidRDefault="00EB2D29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Pr="002742C2">
        <w:rPr>
          <w:sz w:val="26"/>
          <w:szCs w:val="26"/>
        </w:rPr>
        <w:tab/>
        <w:t>проведение научных исследований в области охраны труда</w:t>
      </w:r>
      <w:r w:rsidR="00742CA6" w:rsidRPr="002742C2">
        <w:rPr>
          <w:sz w:val="26"/>
          <w:szCs w:val="26"/>
        </w:rPr>
        <w:t>.</w:t>
      </w:r>
    </w:p>
    <w:p w:rsidR="00EC0417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5.2.</w:t>
      </w:r>
      <w:r w:rsidR="00317C3F" w:rsidRPr="002742C2">
        <w:rPr>
          <w:sz w:val="26"/>
          <w:szCs w:val="26"/>
        </w:rPr>
        <w:t>3</w:t>
      </w:r>
      <w:r w:rsidR="002742C2">
        <w:rPr>
          <w:sz w:val="26"/>
          <w:szCs w:val="26"/>
        </w:rPr>
        <w:t>.</w:t>
      </w:r>
      <w:r w:rsidRPr="002742C2">
        <w:rPr>
          <w:sz w:val="26"/>
          <w:szCs w:val="26"/>
        </w:rPr>
        <w:t xml:space="preserve"> </w:t>
      </w:r>
      <w:r w:rsidR="00EC0417" w:rsidRPr="002742C2">
        <w:rPr>
          <w:sz w:val="26"/>
          <w:szCs w:val="26"/>
        </w:rPr>
        <w:t>Безопасность технологических процессов обеспечивают: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наличием технологической документации на выполняемые работы;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соответстви</w:t>
      </w:r>
      <w:r w:rsidR="00EC0417" w:rsidRPr="002742C2">
        <w:rPr>
          <w:sz w:val="26"/>
          <w:szCs w:val="26"/>
        </w:rPr>
        <w:t>ем</w:t>
      </w:r>
      <w:r w:rsidRPr="002742C2">
        <w:rPr>
          <w:sz w:val="26"/>
          <w:szCs w:val="26"/>
        </w:rPr>
        <w:t xml:space="preserve"> технологических документов требованиям техн</w:t>
      </w:r>
      <w:r w:rsidRPr="002742C2">
        <w:rPr>
          <w:sz w:val="26"/>
          <w:szCs w:val="26"/>
        </w:rPr>
        <w:t>и</w:t>
      </w:r>
      <w:r w:rsidRPr="002742C2">
        <w:rPr>
          <w:sz w:val="26"/>
          <w:szCs w:val="26"/>
        </w:rPr>
        <w:t xml:space="preserve">ческих регламентов, национальных </w:t>
      </w:r>
      <w:r w:rsidR="00D2424B" w:rsidRPr="002742C2">
        <w:rPr>
          <w:sz w:val="26"/>
          <w:szCs w:val="26"/>
        </w:rPr>
        <w:t xml:space="preserve">и межгосударственных </w:t>
      </w:r>
      <w:r w:rsidRPr="002742C2">
        <w:rPr>
          <w:sz w:val="26"/>
          <w:szCs w:val="26"/>
        </w:rPr>
        <w:t xml:space="preserve">стандартов, стандартов </w:t>
      </w:r>
      <w:r w:rsidR="0054775D" w:rsidRPr="002742C2">
        <w:rPr>
          <w:sz w:val="26"/>
          <w:szCs w:val="26"/>
        </w:rPr>
        <w:br/>
      </w:r>
      <w:r w:rsidRPr="002742C2">
        <w:rPr>
          <w:sz w:val="26"/>
          <w:szCs w:val="26"/>
        </w:rPr>
        <w:t>ОАО «РЖД», пр</w:t>
      </w:r>
      <w:r w:rsidRPr="002742C2">
        <w:rPr>
          <w:sz w:val="26"/>
          <w:szCs w:val="26"/>
        </w:rPr>
        <w:t>а</w:t>
      </w:r>
      <w:r w:rsidRPr="002742C2">
        <w:rPr>
          <w:sz w:val="26"/>
          <w:szCs w:val="26"/>
        </w:rPr>
        <w:t>вил и норм по охране труда;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оценкой безопасности технологических процессов, приведением их в соответствие с требованиями безопа</w:t>
      </w:r>
      <w:r w:rsidRPr="002742C2">
        <w:rPr>
          <w:sz w:val="26"/>
          <w:szCs w:val="26"/>
        </w:rPr>
        <w:t>с</w:t>
      </w:r>
      <w:r w:rsidRPr="002742C2">
        <w:rPr>
          <w:sz w:val="26"/>
          <w:szCs w:val="26"/>
        </w:rPr>
        <w:t>ности;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lastRenderedPageBreak/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соблюдением работниками технологических процессов</w:t>
      </w:r>
      <w:r w:rsidR="0078562D" w:rsidRPr="002742C2">
        <w:rPr>
          <w:sz w:val="26"/>
          <w:szCs w:val="26"/>
        </w:rPr>
        <w:t>, применением исправн</w:t>
      </w:r>
      <w:r w:rsidR="006B6C4A" w:rsidRPr="002742C2">
        <w:rPr>
          <w:sz w:val="26"/>
          <w:szCs w:val="26"/>
        </w:rPr>
        <w:t>ого</w:t>
      </w:r>
      <w:r w:rsidR="0078562D" w:rsidRPr="002742C2">
        <w:rPr>
          <w:sz w:val="26"/>
          <w:szCs w:val="26"/>
        </w:rPr>
        <w:t xml:space="preserve"> инструмента и </w:t>
      </w:r>
      <w:r w:rsidR="006B6C4A" w:rsidRPr="002742C2">
        <w:rPr>
          <w:sz w:val="26"/>
          <w:szCs w:val="26"/>
        </w:rPr>
        <w:t xml:space="preserve">технологической </w:t>
      </w:r>
      <w:r w:rsidR="0078562D" w:rsidRPr="002742C2">
        <w:rPr>
          <w:sz w:val="26"/>
          <w:szCs w:val="26"/>
        </w:rPr>
        <w:t>оснастки</w:t>
      </w:r>
      <w:r w:rsidRPr="002742C2">
        <w:rPr>
          <w:sz w:val="26"/>
          <w:szCs w:val="26"/>
        </w:rPr>
        <w:t>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организацией рабочих мест в соответствии с требованиями правил и норм по охране труда;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разработкой и внедрением новых безопасных технологических процессов, внедрением средств механизации и автоматизации, выводом работников из опа</w:t>
      </w:r>
      <w:r w:rsidRPr="002742C2">
        <w:rPr>
          <w:sz w:val="26"/>
          <w:szCs w:val="26"/>
        </w:rPr>
        <w:t>с</w:t>
      </w:r>
      <w:r w:rsidRPr="002742C2">
        <w:rPr>
          <w:sz w:val="26"/>
          <w:szCs w:val="26"/>
        </w:rPr>
        <w:t>ных зон;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безопасн</w:t>
      </w:r>
      <w:r w:rsidR="00EC0417" w:rsidRPr="002742C2">
        <w:rPr>
          <w:sz w:val="26"/>
          <w:szCs w:val="26"/>
        </w:rPr>
        <w:t xml:space="preserve">ым </w:t>
      </w:r>
      <w:r w:rsidRPr="002742C2">
        <w:rPr>
          <w:sz w:val="26"/>
          <w:szCs w:val="26"/>
        </w:rPr>
        <w:t>транспортировани</w:t>
      </w:r>
      <w:r w:rsidR="00D25262" w:rsidRPr="002742C2">
        <w:rPr>
          <w:sz w:val="26"/>
          <w:szCs w:val="26"/>
        </w:rPr>
        <w:t>ем</w:t>
      </w:r>
      <w:r w:rsidRPr="002742C2">
        <w:rPr>
          <w:sz w:val="26"/>
          <w:szCs w:val="26"/>
        </w:rPr>
        <w:t>, хранени</w:t>
      </w:r>
      <w:r w:rsidR="00D25262" w:rsidRPr="002742C2">
        <w:rPr>
          <w:sz w:val="26"/>
          <w:szCs w:val="26"/>
        </w:rPr>
        <w:t>ем</w:t>
      </w:r>
      <w:r w:rsidRPr="002742C2">
        <w:rPr>
          <w:sz w:val="26"/>
          <w:szCs w:val="26"/>
        </w:rPr>
        <w:t xml:space="preserve"> и использовани</w:t>
      </w:r>
      <w:r w:rsidR="00D25262" w:rsidRPr="002742C2">
        <w:rPr>
          <w:sz w:val="26"/>
          <w:szCs w:val="26"/>
        </w:rPr>
        <w:t>ем</w:t>
      </w:r>
      <w:r w:rsidRPr="002742C2">
        <w:rPr>
          <w:sz w:val="26"/>
          <w:szCs w:val="26"/>
        </w:rPr>
        <w:t xml:space="preserve"> опа</w:t>
      </w:r>
      <w:r w:rsidRPr="002742C2">
        <w:rPr>
          <w:sz w:val="26"/>
          <w:szCs w:val="26"/>
        </w:rPr>
        <w:t>с</w:t>
      </w:r>
      <w:r w:rsidRPr="002742C2">
        <w:rPr>
          <w:sz w:val="26"/>
          <w:szCs w:val="26"/>
        </w:rPr>
        <w:t>ных и вредных веществ;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контрол</w:t>
      </w:r>
      <w:r w:rsidR="00D25262" w:rsidRPr="002742C2">
        <w:rPr>
          <w:sz w:val="26"/>
          <w:szCs w:val="26"/>
        </w:rPr>
        <w:t>ем</w:t>
      </w:r>
      <w:r w:rsidRPr="002742C2">
        <w:rPr>
          <w:sz w:val="26"/>
          <w:szCs w:val="26"/>
        </w:rPr>
        <w:t xml:space="preserve"> параметров (предельно-допустимых уровней и концентраций) опасных и вредных производстве</w:t>
      </w:r>
      <w:r w:rsidRPr="002742C2">
        <w:rPr>
          <w:sz w:val="26"/>
          <w:szCs w:val="26"/>
        </w:rPr>
        <w:t>н</w:t>
      </w:r>
      <w:r w:rsidRPr="002742C2">
        <w:rPr>
          <w:sz w:val="26"/>
          <w:szCs w:val="26"/>
        </w:rPr>
        <w:t>ных факторов</w:t>
      </w:r>
      <w:r w:rsidR="00BC6304" w:rsidRPr="002742C2">
        <w:rPr>
          <w:sz w:val="26"/>
          <w:szCs w:val="26"/>
        </w:rPr>
        <w:t>.</w:t>
      </w:r>
    </w:p>
    <w:p w:rsidR="00192107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5.2.</w:t>
      </w:r>
      <w:r w:rsidR="00317C3F" w:rsidRPr="002742C2">
        <w:rPr>
          <w:sz w:val="26"/>
          <w:szCs w:val="26"/>
        </w:rPr>
        <w:t>4</w:t>
      </w:r>
      <w:r w:rsidR="002742C2">
        <w:rPr>
          <w:sz w:val="26"/>
          <w:szCs w:val="26"/>
        </w:rPr>
        <w:t>.</w:t>
      </w:r>
      <w:r w:rsidR="00A851F8" w:rsidRPr="002742C2">
        <w:rPr>
          <w:sz w:val="26"/>
          <w:szCs w:val="26"/>
        </w:rPr>
        <w:tab/>
      </w:r>
      <w:r w:rsidR="00192107" w:rsidRPr="002742C2">
        <w:rPr>
          <w:sz w:val="26"/>
          <w:szCs w:val="26"/>
        </w:rPr>
        <w:t>Безопасную эксплуатацию производственного оборудования</w:t>
      </w:r>
      <w:r w:rsidR="006B6C4A" w:rsidRPr="002742C2">
        <w:rPr>
          <w:sz w:val="26"/>
          <w:szCs w:val="26"/>
        </w:rPr>
        <w:t>,</w:t>
      </w:r>
      <w:r w:rsidR="00192107" w:rsidRPr="002742C2">
        <w:rPr>
          <w:sz w:val="26"/>
          <w:szCs w:val="26"/>
        </w:rPr>
        <w:t xml:space="preserve"> железнодорожного подвижного состава </w:t>
      </w:r>
      <w:r w:rsidR="0078562D" w:rsidRPr="002742C2">
        <w:rPr>
          <w:sz w:val="26"/>
          <w:szCs w:val="26"/>
        </w:rPr>
        <w:t xml:space="preserve">и автотранспорта </w:t>
      </w:r>
      <w:r w:rsidR="00192107" w:rsidRPr="002742C2">
        <w:rPr>
          <w:sz w:val="26"/>
          <w:szCs w:val="26"/>
        </w:rPr>
        <w:t>обеспечивают: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соответствием производственного об</w:t>
      </w:r>
      <w:r w:rsidRPr="002742C2">
        <w:rPr>
          <w:sz w:val="26"/>
          <w:szCs w:val="26"/>
        </w:rPr>
        <w:t>о</w:t>
      </w:r>
      <w:r w:rsidRPr="002742C2">
        <w:rPr>
          <w:sz w:val="26"/>
          <w:szCs w:val="26"/>
        </w:rPr>
        <w:t xml:space="preserve">рудования, </w:t>
      </w:r>
      <w:r w:rsidR="006B6C4A" w:rsidRPr="002742C2">
        <w:rPr>
          <w:sz w:val="26"/>
          <w:szCs w:val="26"/>
        </w:rPr>
        <w:t xml:space="preserve">железнодорожного подвижного состава и автотранспорта, </w:t>
      </w:r>
      <w:r w:rsidRPr="002742C2">
        <w:rPr>
          <w:sz w:val="26"/>
          <w:szCs w:val="26"/>
        </w:rPr>
        <w:t xml:space="preserve">а также технической документации </w:t>
      </w:r>
      <w:r w:rsidR="009E0272" w:rsidRPr="002742C2">
        <w:rPr>
          <w:sz w:val="26"/>
          <w:szCs w:val="26"/>
        </w:rPr>
        <w:t xml:space="preserve">государственным нормативным требованиям охраны труда, </w:t>
      </w:r>
      <w:r w:rsidRPr="002742C2">
        <w:rPr>
          <w:sz w:val="26"/>
          <w:szCs w:val="26"/>
        </w:rPr>
        <w:t>требов</w:t>
      </w:r>
      <w:r w:rsidRPr="002742C2">
        <w:rPr>
          <w:sz w:val="26"/>
          <w:szCs w:val="26"/>
        </w:rPr>
        <w:t>а</w:t>
      </w:r>
      <w:r w:rsidRPr="002742C2">
        <w:rPr>
          <w:sz w:val="26"/>
          <w:szCs w:val="26"/>
        </w:rPr>
        <w:t xml:space="preserve">ниям технических регламентов, национальных </w:t>
      </w:r>
      <w:r w:rsidR="009E0272" w:rsidRPr="002742C2">
        <w:rPr>
          <w:sz w:val="26"/>
          <w:szCs w:val="26"/>
        </w:rPr>
        <w:t xml:space="preserve">и межгосударственных </w:t>
      </w:r>
      <w:r w:rsidRPr="002742C2">
        <w:rPr>
          <w:sz w:val="26"/>
          <w:szCs w:val="26"/>
        </w:rPr>
        <w:t>стандартов, стандартов ОАО «РЖД» и других нормативных документов;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 xml:space="preserve">проведением </w:t>
      </w:r>
      <w:r w:rsidR="00BA4FDF" w:rsidRPr="002742C2">
        <w:rPr>
          <w:sz w:val="26"/>
          <w:szCs w:val="26"/>
        </w:rPr>
        <w:t xml:space="preserve">испытаний и </w:t>
      </w:r>
      <w:r w:rsidRPr="002742C2">
        <w:rPr>
          <w:sz w:val="26"/>
          <w:szCs w:val="26"/>
        </w:rPr>
        <w:t>технического освидетельствования эксплуатиру</w:t>
      </w:r>
      <w:r w:rsidRPr="002742C2">
        <w:rPr>
          <w:sz w:val="26"/>
          <w:szCs w:val="26"/>
        </w:rPr>
        <w:t>е</w:t>
      </w:r>
      <w:r w:rsidRPr="002742C2">
        <w:rPr>
          <w:sz w:val="26"/>
          <w:szCs w:val="26"/>
        </w:rPr>
        <w:t>мого железнодорожного подвижного состава и производственного оборудов</w:t>
      </w:r>
      <w:r w:rsidRPr="002742C2">
        <w:rPr>
          <w:sz w:val="26"/>
          <w:szCs w:val="26"/>
        </w:rPr>
        <w:t>а</w:t>
      </w:r>
      <w:r w:rsidRPr="002742C2">
        <w:rPr>
          <w:sz w:val="26"/>
          <w:szCs w:val="26"/>
        </w:rPr>
        <w:t>ния</w:t>
      </w:r>
      <w:r w:rsidR="00BA4FDF" w:rsidRPr="002742C2">
        <w:rPr>
          <w:sz w:val="26"/>
          <w:szCs w:val="26"/>
        </w:rPr>
        <w:t>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="00D32D5B" w:rsidRPr="002742C2">
        <w:rPr>
          <w:sz w:val="26"/>
          <w:szCs w:val="26"/>
        </w:rPr>
        <w:t xml:space="preserve">качественным </w:t>
      </w:r>
      <w:r w:rsidRPr="002742C2">
        <w:rPr>
          <w:sz w:val="26"/>
          <w:szCs w:val="26"/>
        </w:rPr>
        <w:t>техническим обслуживанием произво</w:t>
      </w:r>
      <w:r w:rsidRPr="002742C2">
        <w:rPr>
          <w:sz w:val="26"/>
          <w:szCs w:val="26"/>
        </w:rPr>
        <w:t>д</w:t>
      </w:r>
      <w:r w:rsidRPr="002742C2">
        <w:rPr>
          <w:sz w:val="26"/>
          <w:szCs w:val="26"/>
        </w:rPr>
        <w:t>ственного оборудования</w:t>
      </w:r>
      <w:r w:rsidR="006B6C4A" w:rsidRPr="002742C2">
        <w:rPr>
          <w:sz w:val="26"/>
          <w:szCs w:val="26"/>
        </w:rPr>
        <w:t>, железнодорожного подвижного состава и автотранспорта,</w:t>
      </w:r>
      <w:r w:rsidRPr="002742C2">
        <w:rPr>
          <w:sz w:val="26"/>
          <w:szCs w:val="26"/>
        </w:rPr>
        <w:t xml:space="preserve"> </w:t>
      </w:r>
      <w:r w:rsidR="006B6C4A" w:rsidRPr="002742C2">
        <w:rPr>
          <w:sz w:val="26"/>
          <w:szCs w:val="26"/>
        </w:rPr>
        <w:t>а также</w:t>
      </w:r>
      <w:r w:rsidR="009B5B98" w:rsidRPr="002742C2">
        <w:rPr>
          <w:sz w:val="26"/>
          <w:szCs w:val="26"/>
        </w:rPr>
        <w:t xml:space="preserve"> </w:t>
      </w:r>
      <w:r w:rsidRPr="002742C2">
        <w:rPr>
          <w:sz w:val="26"/>
          <w:szCs w:val="26"/>
        </w:rPr>
        <w:t>выполнением текущих, капитальных, плановых и других видов ремонтов в установленные ср</w:t>
      </w:r>
      <w:r w:rsidRPr="002742C2">
        <w:rPr>
          <w:sz w:val="26"/>
          <w:szCs w:val="26"/>
        </w:rPr>
        <w:t>о</w:t>
      </w:r>
      <w:r w:rsidRPr="002742C2">
        <w:rPr>
          <w:sz w:val="26"/>
          <w:szCs w:val="26"/>
        </w:rPr>
        <w:t>ки;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 xml:space="preserve">заменой и модернизацией морально устаревшего и физически изношенного железнодорожного подвижного состава, </w:t>
      </w:r>
      <w:r w:rsidR="0024436F" w:rsidRPr="002742C2">
        <w:rPr>
          <w:sz w:val="26"/>
          <w:szCs w:val="26"/>
        </w:rPr>
        <w:t>автотранспорта,</w:t>
      </w:r>
      <w:r w:rsidR="00F5433D" w:rsidRPr="002742C2">
        <w:rPr>
          <w:sz w:val="26"/>
          <w:szCs w:val="26"/>
        </w:rPr>
        <w:t xml:space="preserve"> </w:t>
      </w:r>
      <w:r w:rsidRPr="002742C2">
        <w:rPr>
          <w:sz w:val="26"/>
          <w:szCs w:val="26"/>
        </w:rPr>
        <w:t>производственного оборудования, не обеспечивающих безопасных условий тр</w:t>
      </w:r>
      <w:r w:rsidRPr="002742C2">
        <w:rPr>
          <w:sz w:val="26"/>
          <w:szCs w:val="26"/>
        </w:rPr>
        <w:t>у</w:t>
      </w:r>
      <w:r w:rsidRPr="002742C2">
        <w:rPr>
          <w:sz w:val="26"/>
          <w:szCs w:val="26"/>
        </w:rPr>
        <w:t>да.</w:t>
      </w:r>
    </w:p>
    <w:p w:rsidR="00D90F50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5.2.5</w:t>
      </w:r>
      <w:r w:rsidR="004F3162">
        <w:rPr>
          <w:sz w:val="26"/>
          <w:szCs w:val="26"/>
        </w:rPr>
        <w:t>.</w:t>
      </w:r>
      <w:r w:rsidR="00A851F8" w:rsidRPr="002742C2">
        <w:rPr>
          <w:sz w:val="26"/>
          <w:szCs w:val="26"/>
        </w:rPr>
        <w:tab/>
      </w:r>
      <w:r w:rsidR="00192107" w:rsidRPr="002742C2">
        <w:rPr>
          <w:sz w:val="26"/>
          <w:szCs w:val="26"/>
        </w:rPr>
        <w:t>Безопасную эксплуатацию зданий, строений</w:t>
      </w:r>
      <w:r w:rsidR="00550BAB" w:rsidRPr="002742C2">
        <w:rPr>
          <w:sz w:val="26"/>
          <w:szCs w:val="26"/>
        </w:rPr>
        <w:t xml:space="preserve"> и</w:t>
      </w:r>
      <w:r w:rsidR="00192107" w:rsidRPr="002742C2">
        <w:rPr>
          <w:sz w:val="26"/>
          <w:szCs w:val="26"/>
        </w:rPr>
        <w:t xml:space="preserve"> сооружений </w:t>
      </w:r>
      <w:r w:rsidR="00D90F50" w:rsidRPr="002742C2">
        <w:rPr>
          <w:sz w:val="26"/>
          <w:szCs w:val="26"/>
        </w:rPr>
        <w:t xml:space="preserve">инфраструктуры </w:t>
      </w:r>
      <w:r w:rsidR="00192107" w:rsidRPr="002742C2">
        <w:rPr>
          <w:sz w:val="26"/>
          <w:szCs w:val="26"/>
        </w:rPr>
        <w:t>обеспечивают: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9F3E00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соответствием проектируемых, строящихся, реконструируемых и эксплуатиру</w:t>
      </w:r>
      <w:r w:rsidRPr="002742C2">
        <w:rPr>
          <w:sz w:val="26"/>
          <w:szCs w:val="26"/>
        </w:rPr>
        <w:t>е</w:t>
      </w:r>
      <w:r w:rsidRPr="002742C2">
        <w:rPr>
          <w:sz w:val="26"/>
          <w:szCs w:val="26"/>
        </w:rPr>
        <w:t>мых зданий, строений</w:t>
      </w:r>
      <w:r w:rsidR="006B63B4" w:rsidRPr="002742C2">
        <w:rPr>
          <w:sz w:val="26"/>
          <w:szCs w:val="26"/>
        </w:rPr>
        <w:t>,</w:t>
      </w:r>
      <w:r w:rsidRPr="002742C2">
        <w:rPr>
          <w:sz w:val="26"/>
          <w:szCs w:val="26"/>
        </w:rPr>
        <w:t xml:space="preserve"> сооружений</w:t>
      </w:r>
      <w:r w:rsidR="006B63B4" w:rsidRPr="002742C2">
        <w:rPr>
          <w:sz w:val="26"/>
          <w:szCs w:val="26"/>
        </w:rPr>
        <w:t xml:space="preserve"> и других элементов инфраструктуры</w:t>
      </w:r>
      <w:r w:rsidRPr="002742C2">
        <w:rPr>
          <w:sz w:val="26"/>
          <w:szCs w:val="26"/>
        </w:rPr>
        <w:t xml:space="preserve"> </w:t>
      </w:r>
      <w:r w:rsidR="007B44A8" w:rsidRPr="002742C2">
        <w:rPr>
          <w:sz w:val="26"/>
          <w:szCs w:val="26"/>
        </w:rPr>
        <w:t xml:space="preserve">государственным нормативным требованиям охраны труда, </w:t>
      </w:r>
      <w:r w:rsidRPr="002742C2">
        <w:rPr>
          <w:sz w:val="26"/>
          <w:szCs w:val="26"/>
        </w:rPr>
        <w:t xml:space="preserve">требованиям технических регламентов, </w:t>
      </w:r>
      <w:r w:rsidR="007B44A8" w:rsidRPr="002742C2">
        <w:rPr>
          <w:sz w:val="26"/>
          <w:szCs w:val="26"/>
        </w:rPr>
        <w:t xml:space="preserve">сводов правил, </w:t>
      </w:r>
      <w:r w:rsidRPr="002742C2">
        <w:rPr>
          <w:sz w:val="26"/>
          <w:szCs w:val="26"/>
        </w:rPr>
        <w:t>строительных,</w:t>
      </w:r>
      <w:r w:rsidR="009F3E00" w:rsidRPr="002742C2">
        <w:rPr>
          <w:sz w:val="26"/>
          <w:szCs w:val="26"/>
        </w:rPr>
        <w:t xml:space="preserve"> </w:t>
      </w:r>
      <w:r w:rsidRPr="002742C2">
        <w:rPr>
          <w:sz w:val="26"/>
          <w:szCs w:val="26"/>
        </w:rPr>
        <w:t>санитарных,</w:t>
      </w:r>
      <w:r w:rsidR="002742C2">
        <w:rPr>
          <w:sz w:val="26"/>
          <w:szCs w:val="26"/>
        </w:rPr>
        <w:t xml:space="preserve"> </w:t>
      </w:r>
      <w:r w:rsidRPr="002742C2">
        <w:rPr>
          <w:sz w:val="26"/>
          <w:szCs w:val="26"/>
        </w:rPr>
        <w:t>пожарных норм и правил, национальных</w:t>
      </w:r>
      <w:r w:rsidR="002C4AE7" w:rsidRPr="002742C2">
        <w:rPr>
          <w:sz w:val="26"/>
          <w:szCs w:val="26"/>
        </w:rPr>
        <w:t xml:space="preserve">, межгосударственных </w:t>
      </w:r>
      <w:r w:rsidRPr="002742C2">
        <w:rPr>
          <w:sz w:val="26"/>
          <w:szCs w:val="26"/>
        </w:rPr>
        <w:t>стандартов и других норм</w:t>
      </w:r>
      <w:r w:rsidRPr="002742C2">
        <w:rPr>
          <w:sz w:val="26"/>
          <w:szCs w:val="26"/>
        </w:rPr>
        <w:t>а</w:t>
      </w:r>
      <w:r w:rsidRPr="002742C2">
        <w:rPr>
          <w:sz w:val="26"/>
          <w:szCs w:val="26"/>
        </w:rPr>
        <w:t>тивных документов;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 xml:space="preserve">содержанием </w:t>
      </w:r>
      <w:r w:rsidR="00F27B4C" w:rsidRPr="002742C2">
        <w:rPr>
          <w:sz w:val="26"/>
          <w:szCs w:val="26"/>
        </w:rPr>
        <w:t xml:space="preserve">зданий, строений, сооружений и других </w:t>
      </w:r>
      <w:r w:rsidR="006B63B4" w:rsidRPr="002742C2">
        <w:rPr>
          <w:sz w:val="26"/>
          <w:szCs w:val="26"/>
        </w:rPr>
        <w:t xml:space="preserve">элементов инфраструктуры </w:t>
      </w:r>
      <w:r w:rsidRPr="002742C2">
        <w:rPr>
          <w:sz w:val="26"/>
          <w:szCs w:val="26"/>
        </w:rPr>
        <w:t>в соответствии с требованиями санита</w:t>
      </w:r>
      <w:r w:rsidRPr="002742C2">
        <w:rPr>
          <w:sz w:val="26"/>
          <w:szCs w:val="26"/>
        </w:rPr>
        <w:t>р</w:t>
      </w:r>
      <w:r w:rsidRPr="002742C2">
        <w:rPr>
          <w:sz w:val="26"/>
          <w:szCs w:val="26"/>
        </w:rPr>
        <w:t>ных и гигиенических норм в процессе их эксплуатации;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 xml:space="preserve">проведением </w:t>
      </w:r>
      <w:r w:rsidR="00D32D5B" w:rsidRPr="002742C2">
        <w:rPr>
          <w:sz w:val="26"/>
          <w:szCs w:val="26"/>
        </w:rPr>
        <w:t>кач</w:t>
      </w:r>
      <w:r w:rsidR="00D32D5B" w:rsidRPr="002742C2">
        <w:rPr>
          <w:sz w:val="26"/>
          <w:szCs w:val="26"/>
        </w:rPr>
        <w:t>е</w:t>
      </w:r>
      <w:r w:rsidR="00D32D5B" w:rsidRPr="002742C2">
        <w:rPr>
          <w:sz w:val="26"/>
          <w:szCs w:val="26"/>
        </w:rPr>
        <w:t xml:space="preserve">ственных </w:t>
      </w:r>
      <w:r w:rsidRPr="002742C2">
        <w:rPr>
          <w:sz w:val="26"/>
          <w:szCs w:val="26"/>
        </w:rPr>
        <w:t>плановых, текущих и капитальных ремонтов зданий, строений</w:t>
      </w:r>
      <w:r w:rsidR="006F5A00" w:rsidRPr="002742C2">
        <w:rPr>
          <w:sz w:val="26"/>
          <w:szCs w:val="26"/>
        </w:rPr>
        <w:t>,</w:t>
      </w:r>
      <w:r w:rsidRPr="002742C2">
        <w:rPr>
          <w:sz w:val="26"/>
          <w:szCs w:val="26"/>
        </w:rPr>
        <w:t xml:space="preserve"> сооруж</w:t>
      </w:r>
      <w:r w:rsidRPr="002742C2">
        <w:rPr>
          <w:sz w:val="26"/>
          <w:szCs w:val="26"/>
        </w:rPr>
        <w:t>е</w:t>
      </w:r>
      <w:r w:rsidRPr="002742C2">
        <w:rPr>
          <w:sz w:val="26"/>
          <w:szCs w:val="26"/>
        </w:rPr>
        <w:t xml:space="preserve">ний </w:t>
      </w:r>
      <w:r w:rsidR="006F5A00" w:rsidRPr="002742C2">
        <w:rPr>
          <w:sz w:val="26"/>
          <w:szCs w:val="26"/>
        </w:rPr>
        <w:t xml:space="preserve">и других элементов инфраструктуры </w:t>
      </w:r>
      <w:r w:rsidRPr="002742C2">
        <w:rPr>
          <w:sz w:val="26"/>
          <w:szCs w:val="26"/>
        </w:rPr>
        <w:t>в установленные сроки;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 xml:space="preserve">проведением регулярных осмотров, проверок и обследований </w:t>
      </w:r>
      <w:r w:rsidR="006B63B4" w:rsidRPr="002742C2">
        <w:rPr>
          <w:sz w:val="26"/>
          <w:szCs w:val="26"/>
        </w:rPr>
        <w:t xml:space="preserve">элементов инфраструктуры </w:t>
      </w:r>
      <w:r w:rsidRPr="002742C2">
        <w:rPr>
          <w:sz w:val="26"/>
          <w:szCs w:val="26"/>
        </w:rPr>
        <w:t>с целью выявления и устранения факторов, опасных для их эксплуат</w:t>
      </w:r>
      <w:r w:rsidRPr="002742C2">
        <w:rPr>
          <w:sz w:val="26"/>
          <w:szCs w:val="26"/>
        </w:rPr>
        <w:t>а</w:t>
      </w:r>
      <w:r w:rsidRPr="002742C2">
        <w:rPr>
          <w:sz w:val="26"/>
          <w:szCs w:val="26"/>
        </w:rPr>
        <w:t>ции.</w:t>
      </w:r>
    </w:p>
    <w:p w:rsidR="00192107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5.2.6</w:t>
      </w:r>
      <w:r w:rsidR="004F3162">
        <w:rPr>
          <w:sz w:val="26"/>
          <w:szCs w:val="26"/>
        </w:rPr>
        <w:t>.</w:t>
      </w:r>
      <w:r w:rsidRPr="002742C2">
        <w:rPr>
          <w:sz w:val="26"/>
          <w:szCs w:val="26"/>
        </w:rPr>
        <w:t xml:space="preserve"> </w:t>
      </w:r>
      <w:r w:rsidR="00192107" w:rsidRPr="002742C2">
        <w:rPr>
          <w:sz w:val="26"/>
          <w:szCs w:val="26"/>
        </w:rPr>
        <w:t>Улучшение условий труда работников обеспечивают: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lastRenderedPageBreak/>
        <w:t>-</w:t>
      </w:r>
      <w:r w:rsidR="0055292E" w:rsidRPr="002742C2">
        <w:rPr>
          <w:sz w:val="26"/>
          <w:szCs w:val="26"/>
        </w:rPr>
        <w:tab/>
      </w:r>
      <w:r w:rsidR="00192107" w:rsidRPr="002742C2">
        <w:rPr>
          <w:sz w:val="26"/>
          <w:szCs w:val="26"/>
        </w:rPr>
        <w:t xml:space="preserve">периодической </w:t>
      </w:r>
      <w:r w:rsidRPr="002742C2">
        <w:rPr>
          <w:sz w:val="26"/>
          <w:szCs w:val="26"/>
        </w:rPr>
        <w:t>аттестацией рабочих мест</w:t>
      </w:r>
      <w:r w:rsidR="00A83A14" w:rsidRPr="002742C2">
        <w:rPr>
          <w:sz w:val="26"/>
          <w:szCs w:val="26"/>
        </w:rPr>
        <w:t xml:space="preserve"> по условиям труда</w:t>
      </w:r>
      <w:r w:rsidRPr="002742C2">
        <w:rPr>
          <w:sz w:val="26"/>
          <w:szCs w:val="26"/>
        </w:rPr>
        <w:t xml:space="preserve">, выявлением опасностей, оценкой </w:t>
      </w:r>
      <w:r w:rsidR="00B501EB" w:rsidRPr="002742C2">
        <w:rPr>
          <w:sz w:val="26"/>
          <w:szCs w:val="26"/>
        </w:rPr>
        <w:t xml:space="preserve">профессиональных рисков </w:t>
      </w:r>
      <w:r w:rsidRPr="002742C2">
        <w:rPr>
          <w:sz w:val="26"/>
          <w:szCs w:val="26"/>
        </w:rPr>
        <w:t>и пров</w:t>
      </w:r>
      <w:r w:rsidRPr="002742C2">
        <w:rPr>
          <w:sz w:val="26"/>
          <w:szCs w:val="26"/>
        </w:rPr>
        <w:t>е</w:t>
      </w:r>
      <w:r w:rsidRPr="002742C2">
        <w:rPr>
          <w:sz w:val="26"/>
          <w:szCs w:val="26"/>
        </w:rPr>
        <w:t>дением мероприятий по улучшению условий и охраны труда в соответствии с нормати</w:t>
      </w:r>
      <w:r w:rsidRPr="002742C2">
        <w:rPr>
          <w:sz w:val="26"/>
          <w:szCs w:val="26"/>
        </w:rPr>
        <w:t>в</w:t>
      </w:r>
      <w:r w:rsidRPr="002742C2">
        <w:rPr>
          <w:sz w:val="26"/>
          <w:szCs w:val="26"/>
        </w:rPr>
        <w:t>ными документами;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периодическим контролем параметров опасных и вредных производственных фа</w:t>
      </w:r>
      <w:r w:rsidRPr="002742C2">
        <w:rPr>
          <w:sz w:val="26"/>
          <w:szCs w:val="26"/>
        </w:rPr>
        <w:t>к</w:t>
      </w:r>
      <w:r w:rsidRPr="002742C2">
        <w:rPr>
          <w:sz w:val="26"/>
          <w:szCs w:val="26"/>
        </w:rPr>
        <w:t>торов на рабочих местах</w:t>
      </w:r>
      <w:r w:rsidR="00C54813" w:rsidRPr="002742C2">
        <w:rPr>
          <w:sz w:val="26"/>
          <w:szCs w:val="26"/>
        </w:rPr>
        <w:t xml:space="preserve"> и устранением причин их возникновения</w:t>
      </w:r>
      <w:r w:rsidRPr="002742C2">
        <w:rPr>
          <w:sz w:val="26"/>
          <w:szCs w:val="26"/>
        </w:rPr>
        <w:t>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сокращением применения материалов и веществ, являющихся источниками опасных и вредных производственных факт</w:t>
      </w:r>
      <w:r w:rsidRPr="002742C2">
        <w:rPr>
          <w:sz w:val="26"/>
          <w:szCs w:val="26"/>
        </w:rPr>
        <w:t>о</w:t>
      </w:r>
      <w:r w:rsidRPr="002742C2">
        <w:rPr>
          <w:sz w:val="26"/>
          <w:szCs w:val="26"/>
        </w:rPr>
        <w:t>ров;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содержанием в исправном состоянии средств коллективной защиты от опасных и вредных производстве</w:t>
      </w:r>
      <w:r w:rsidRPr="002742C2">
        <w:rPr>
          <w:sz w:val="26"/>
          <w:szCs w:val="26"/>
        </w:rPr>
        <w:t>н</w:t>
      </w:r>
      <w:r w:rsidRPr="002742C2">
        <w:rPr>
          <w:sz w:val="26"/>
          <w:szCs w:val="26"/>
        </w:rPr>
        <w:t>ных факторов;</w:t>
      </w:r>
    </w:p>
    <w:p w:rsidR="00742CA6" w:rsidRPr="002742C2" w:rsidRDefault="00550E6C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контролем за соблюдением оптимальных режимов рабочего времени и времени о</w:t>
      </w:r>
      <w:r w:rsidRPr="002742C2">
        <w:rPr>
          <w:sz w:val="26"/>
          <w:szCs w:val="26"/>
        </w:rPr>
        <w:t>т</w:t>
      </w:r>
      <w:r w:rsidRPr="002742C2">
        <w:rPr>
          <w:sz w:val="26"/>
          <w:szCs w:val="26"/>
        </w:rPr>
        <w:t>дыха работников;</w:t>
      </w:r>
    </w:p>
    <w:p w:rsidR="00550E6C" w:rsidRPr="002742C2" w:rsidRDefault="00550E6C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контролем за организацией и проведением обязательных предварительных при поступлении на работу и периодических м</w:t>
      </w:r>
      <w:r w:rsidRPr="002742C2">
        <w:rPr>
          <w:sz w:val="26"/>
          <w:szCs w:val="26"/>
        </w:rPr>
        <w:t>е</w:t>
      </w:r>
      <w:r w:rsidRPr="002742C2">
        <w:rPr>
          <w:sz w:val="26"/>
          <w:szCs w:val="26"/>
        </w:rPr>
        <w:t>дицинских осмотров работников</w:t>
      </w:r>
      <w:r w:rsidR="00284935" w:rsidRPr="002742C2">
        <w:rPr>
          <w:sz w:val="26"/>
          <w:szCs w:val="26"/>
        </w:rPr>
        <w:t>;</w:t>
      </w:r>
    </w:p>
    <w:p w:rsidR="002641CD" w:rsidRPr="002742C2" w:rsidRDefault="006E75CF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Pr="002742C2">
        <w:rPr>
          <w:sz w:val="26"/>
          <w:szCs w:val="26"/>
        </w:rPr>
        <w:tab/>
        <w:t>применением средств коллективной защиты, имеющих декларацию о соответствии и (или) сертификат соо</w:t>
      </w:r>
      <w:r w:rsidRPr="002742C2">
        <w:rPr>
          <w:sz w:val="26"/>
          <w:szCs w:val="26"/>
        </w:rPr>
        <w:t>т</w:t>
      </w:r>
      <w:r w:rsidRPr="002742C2">
        <w:rPr>
          <w:sz w:val="26"/>
          <w:szCs w:val="26"/>
        </w:rPr>
        <w:t>ветствия.</w:t>
      </w:r>
    </w:p>
    <w:p w:rsidR="00D15B19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5.2.7</w:t>
      </w:r>
      <w:r w:rsidR="004F3162">
        <w:rPr>
          <w:sz w:val="26"/>
          <w:szCs w:val="26"/>
        </w:rPr>
        <w:t>.</w:t>
      </w:r>
      <w:r w:rsidR="00A851F8" w:rsidRPr="002742C2">
        <w:rPr>
          <w:sz w:val="26"/>
          <w:szCs w:val="26"/>
        </w:rPr>
        <w:tab/>
      </w:r>
      <w:r w:rsidR="00174621" w:rsidRPr="002742C2">
        <w:rPr>
          <w:sz w:val="26"/>
          <w:szCs w:val="26"/>
        </w:rPr>
        <w:t>Бесплатную в</w:t>
      </w:r>
      <w:r w:rsidR="00F065AE" w:rsidRPr="002742C2">
        <w:rPr>
          <w:sz w:val="26"/>
          <w:szCs w:val="26"/>
        </w:rPr>
        <w:t>ыдачу</w:t>
      </w:r>
      <w:r w:rsidR="00D15B19" w:rsidRPr="002742C2">
        <w:rPr>
          <w:sz w:val="26"/>
          <w:szCs w:val="26"/>
        </w:rPr>
        <w:t xml:space="preserve"> </w:t>
      </w:r>
      <w:r w:rsidR="00174621" w:rsidRPr="002742C2">
        <w:rPr>
          <w:sz w:val="26"/>
          <w:szCs w:val="26"/>
        </w:rPr>
        <w:t xml:space="preserve">работникам </w:t>
      </w:r>
      <w:r w:rsidR="00473302" w:rsidRPr="002742C2">
        <w:rPr>
          <w:sz w:val="26"/>
          <w:szCs w:val="26"/>
        </w:rPr>
        <w:t xml:space="preserve">сертифицированных </w:t>
      </w:r>
      <w:r w:rsidR="00D15B19" w:rsidRPr="002742C2">
        <w:rPr>
          <w:sz w:val="26"/>
          <w:szCs w:val="26"/>
        </w:rPr>
        <w:t xml:space="preserve">СИЗ </w:t>
      </w:r>
      <w:r w:rsidR="00174621" w:rsidRPr="002742C2">
        <w:rPr>
          <w:sz w:val="26"/>
          <w:szCs w:val="26"/>
        </w:rPr>
        <w:t xml:space="preserve">по установленным нормам </w:t>
      </w:r>
      <w:r w:rsidR="00F065AE" w:rsidRPr="002742C2">
        <w:rPr>
          <w:sz w:val="26"/>
          <w:szCs w:val="26"/>
        </w:rPr>
        <w:t>обеспечивают</w:t>
      </w:r>
      <w:r w:rsidR="00743078" w:rsidRPr="002742C2">
        <w:rPr>
          <w:sz w:val="26"/>
          <w:szCs w:val="26"/>
        </w:rPr>
        <w:t>: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определением фактической потребности в СИЗ;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своевременным составлением заявок, оформлением документов и приобретением необходимых СИЗ;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организацией приемки, а также проверкой</w:t>
      </w:r>
      <w:r w:rsidR="004E00CD" w:rsidRPr="002742C2">
        <w:rPr>
          <w:sz w:val="26"/>
          <w:szCs w:val="26"/>
        </w:rPr>
        <w:t xml:space="preserve"> качества</w:t>
      </w:r>
      <w:r w:rsidRPr="002742C2">
        <w:rPr>
          <w:sz w:val="26"/>
          <w:szCs w:val="26"/>
        </w:rPr>
        <w:t>, маркировкой и испытанием СИЗ;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организацией хранения СИЗ;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подбором СИЗ</w:t>
      </w:r>
      <w:r w:rsidR="00550E6C" w:rsidRPr="002742C2">
        <w:rPr>
          <w:sz w:val="26"/>
          <w:szCs w:val="26"/>
        </w:rPr>
        <w:t>,</w:t>
      </w:r>
      <w:r w:rsidRPr="002742C2">
        <w:rPr>
          <w:sz w:val="26"/>
          <w:szCs w:val="26"/>
        </w:rPr>
        <w:t xml:space="preserve"> соответствующих условиям труда</w:t>
      </w:r>
      <w:r w:rsidR="00550E6C" w:rsidRPr="002742C2">
        <w:rPr>
          <w:sz w:val="26"/>
          <w:szCs w:val="26"/>
        </w:rPr>
        <w:t>,</w:t>
      </w:r>
      <w:r w:rsidRPr="002742C2">
        <w:rPr>
          <w:sz w:val="26"/>
          <w:szCs w:val="26"/>
        </w:rPr>
        <w:t xml:space="preserve"> разработк</w:t>
      </w:r>
      <w:r w:rsidR="00550E6C" w:rsidRPr="002742C2">
        <w:rPr>
          <w:sz w:val="26"/>
          <w:szCs w:val="26"/>
        </w:rPr>
        <w:t>ой</w:t>
      </w:r>
      <w:r w:rsidRPr="002742C2">
        <w:rPr>
          <w:sz w:val="26"/>
          <w:szCs w:val="26"/>
        </w:rPr>
        <w:t xml:space="preserve"> новых видов СИЗ для отдельных профессий работников, у которых изменяются у</w:t>
      </w:r>
      <w:r w:rsidRPr="002742C2">
        <w:rPr>
          <w:sz w:val="26"/>
          <w:szCs w:val="26"/>
        </w:rPr>
        <w:t>с</w:t>
      </w:r>
      <w:r w:rsidRPr="002742C2">
        <w:rPr>
          <w:sz w:val="26"/>
          <w:szCs w:val="26"/>
        </w:rPr>
        <w:t>ловия труда и виды выполняемых работ;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организацией своевременного ремонта, стирки и чистки СИЗ</w:t>
      </w:r>
      <w:r w:rsidR="00473302" w:rsidRPr="002742C2">
        <w:rPr>
          <w:sz w:val="26"/>
          <w:szCs w:val="26"/>
        </w:rPr>
        <w:t>;</w:t>
      </w:r>
    </w:p>
    <w:p w:rsidR="00BC576C" w:rsidRPr="002742C2" w:rsidRDefault="00473302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выдачей работникам, связанным с загрязнением, смывающих и обезвреживающих средств по установленным нормам</w:t>
      </w:r>
      <w:r w:rsidR="00BC576C" w:rsidRPr="002742C2">
        <w:rPr>
          <w:sz w:val="26"/>
          <w:szCs w:val="26"/>
        </w:rPr>
        <w:t>;</w:t>
      </w:r>
    </w:p>
    <w:p w:rsidR="00BC576C" w:rsidRPr="002742C2" w:rsidRDefault="00F244DD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Pr="002742C2">
        <w:rPr>
          <w:sz w:val="26"/>
          <w:szCs w:val="26"/>
        </w:rPr>
        <w:tab/>
      </w:r>
      <w:r w:rsidR="00BC576C" w:rsidRPr="002742C2">
        <w:rPr>
          <w:sz w:val="26"/>
          <w:szCs w:val="26"/>
        </w:rPr>
        <w:t>выдачу работникам, выполняющих работы на откр</w:t>
      </w:r>
      <w:r w:rsidR="00BC576C" w:rsidRPr="002742C2">
        <w:rPr>
          <w:sz w:val="26"/>
          <w:szCs w:val="26"/>
        </w:rPr>
        <w:t>ы</w:t>
      </w:r>
      <w:r w:rsidR="00BC576C" w:rsidRPr="002742C2">
        <w:rPr>
          <w:sz w:val="26"/>
          <w:szCs w:val="26"/>
        </w:rPr>
        <w:t>том воздухе при наступлении низких температур открытого во</w:t>
      </w:r>
      <w:r w:rsidR="00BC576C" w:rsidRPr="002742C2">
        <w:rPr>
          <w:sz w:val="26"/>
          <w:szCs w:val="26"/>
        </w:rPr>
        <w:t>з</w:t>
      </w:r>
      <w:r w:rsidR="00BC576C" w:rsidRPr="002742C2">
        <w:rPr>
          <w:sz w:val="26"/>
          <w:szCs w:val="26"/>
        </w:rPr>
        <w:t>духа, защитных кремов от обморожения;</w:t>
      </w:r>
    </w:p>
    <w:p w:rsidR="00473302" w:rsidRPr="002742C2" w:rsidRDefault="00F244DD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Pr="002742C2">
        <w:rPr>
          <w:sz w:val="26"/>
          <w:szCs w:val="26"/>
        </w:rPr>
        <w:tab/>
      </w:r>
      <w:r w:rsidR="00BC576C" w:rsidRPr="002742C2">
        <w:rPr>
          <w:sz w:val="26"/>
          <w:szCs w:val="26"/>
        </w:rPr>
        <w:t>выдачу работникам, выполняющих работы на откр</w:t>
      </w:r>
      <w:r w:rsidR="00BC576C" w:rsidRPr="002742C2">
        <w:rPr>
          <w:sz w:val="26"/>
          <w:szCs w:val="26"/>
        </w:rPr>
        <w:t>ы</w:t>
      </w:r>
      <w:r w:rsidR="00BC576C" w:rsidRPr="002742C2">
        <w:rPr>
          <w:sz w:val="26"/>
          <w:szCs w:val="26"/>
        </w:rPr>
        <w:t>том воздухе в летний период, кремов (репеллентов) для защиты от насекомых</w:t>
      </w:r>
      <w:r w:rsidR="00473302" w:rsidRPr="002742C2">
        <w:rPr>
          <w:sz w:val="26"/>
          <w:szCs w:val="26"/>
        </w:rPr>
        <w:t>.</w:t>
      </w:r>
    </w:p>
    <w:p w:rsidR="00192107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5.2.</w:t>
      </w:r>
      <w:r w:rsidR="00550E6C" w:rsidRPr="002742C2">
        <w:rPr>
          <w:sz w:val="26"/>
          <w:szCs w:val="26"/>
        </w:rPr>
        <w:t>8</w:t>
      </w:r>
      <w:r w:rsidR="004F3162">
        <w:rPr>
          <w:sz w:val="26"/>
          <w:szCs w:val="26"/>
        </w:rPr>
        <w:t>.</w:t>
      </w:r>
      <w:r w:rsidR="00A851F8" w:rsidRPr="002742C2">
        <w:rPr>
          <w:sz w:val="26"/>
          <w:szCs w:val="26"/>
        </w:rPr>
        <w:tab/>
      </w:r>
      <w:r w:rsidR="00192107" w:rsidRPr="002742C2">
        <w:rPr>
          <w:sz w:val="26"/>
          <w:szCs w:val="26"/>
        </w:rPr>
        <w:t>Санитарно-бытовое и лечебно-профилактическое о</w:t>
      </w:r>
      <w:r w:rsidR="00192107" w:rsidRPr="002742C2">
        <w:rPr>
          <w:sz w:val="26"/>
          <w:szCs w:val="26"/>
        </w:rPr>
        <w:t>б</w:t>
      </w:r>
      <w:r w:rsidR="00192107" w:rsidRPr="002742C2">
        <w:rPr>
          <w:sz w:val="26"/>
          <w:szCs w:val="26"/>
        </w:rPr>
        <w:t>служивание работников обеспечивают: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строительством, реконструкцией и ремонтом санитарно-бытовых помещ</w:t>
      </w:r>
      <w:r w:rsidRPr="002742C2">
        <w:rPr>
          <w:sz w:val="26"/>
          <w:szCs w:val="26"/>
        </w:rPr>
        <w:t>е</w:t>
      </w:r>
      <w:r w:rsidRPr="002742C2">
        <w:rPr>
          <w:sz w:val="26"/>
          <w:szCs w:val="26"/>
        </w:rPr>
        <w:t>ний</w:t>
      </w:r>
      <w:r w:rsidR="00EE76FD" w:rsidRPr="002742C2">
        <w:rPr>
          <w:sz w:val="26"/>
          <w:szCs w:val="26"/>
        </w:rPr>
        <w:t xml:space="preserve"> (гардеробных</w:t>
      </w:r>
      <w:r w:rsidRPr="002742C2">
        <w:rPr>
          <w:sz w:val="26"/>
          <w:szCs w:val="26"/>
        </w:rPr>
        <w:t>,</w:t>
      </w:r>
      <w:r w:rsidR="00EE76FD" w:rsidRPr="002742C2">
        <w:rPr>
          <w:sz w:val="26"/>
          <w:szCs w:val="26"/>
        </w:rPr>
        <w:t xml:space="preserve"> умывальных,</w:t>
      </w:r>
      <w:r w:rsidRPr="002742C2">
        <w:rPr>
          <w:sz w:val="26"/>
          <w:szCs w:val="26"/>
        </w:rPr>
        <w:t xml:space="preserve"> помещений для приема пищи, обогрева, оказания медицинской пом</w:t>
      </w:r>
      <w:r w:rsidRPr="002742C2">
        <w:rPr>
          <w:sz w:val="26"/>
          <w:szCs w:val="26"/>
        </w:rPr>
        <w:t>о</w:t>
      </w:r>
      <w:r w:rsidRPr="002742C2">
        <w:rPr>
          <w:sz w:val="26"/>
          <w:szCs w:val="26"/>
        </w:rPr>
        <w:t>щи, комнат для отдыха в рабочее время и психологической разгрузки и других пом</w:t>
      </w:r>
      <w:r w:rsidRPr="002742C2">
        <w:rPr>
          <w:sz w:val="26"/>
          <w:szCs w:val="26"/>
        </w:rPr>
        <w:t>е</w:t>
      </w:r>
      <w:r w:rsidRPr="002742C2">
        <w:rPr>
          <w:sz w:val="26"/>
          <w:szCs w:val="26"/>
        </w:rPr>
        <w:t>щений</w:t>
      </w:r>
      <w:r w:rsidR="00EE76FD" w:rsidRPr="002742C2">
        <w:rPr>
          <w:sz w:val="26"/>
          <w:szCs w:val="26"/>
        </w:rPr>
        <w:t>)</w:t>
      </w:r>
      <w:r w:rsidRPr="002742C2">
        <w:rPr>
          <w:sz w:val="26"/>
          <w:szCs w:val="26"/>
        </w:rPr>
        <w:t>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оборудованием санитарно-бытовых и других помещений необходимыми ус</w:t>
      </w:r>
      <w:r w:rsidRPr="002742C2">
        <w:rPr>
          <w:sz w:val="26"/>
          <w:szCs w:val="26"/>
        </w:rPr>
        <w:t>т</w:t>
      </w:r>
      <w:r w:rsidRPr="002742C2">
        <w:rPr>
          <w:sz w:val="26"/>
          <w:szCs w:val="26"/>
        </w:rPr>
        <w:t>ройствами и инвентарем по установленным нормам;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="00F730D8" w:rsidRPr="002742C2">
        <w:rPr>
          <w:sz w:val="26"/>
          <w:szCs w:val="26"/>
        </w:rPr>
        <w:t xml:space="preserve">контролем за </w:t>
      </w:r>
      <w:r w:rsidRPr="002742C2">
        <w:rPr>
          <w:sz w:val="26"/>
          <w:szCs w:val="26"/>
        </w:rPr>
        <w:t>обеспечением работников мол</w:t>
      </w:r>
      <w:r w:rsidRPr="002742C2">
        <w:rPr>
          <w:sz w:val="26"/>
          <w:szCs w:val="26"/>
        </w:rPr>
        <w:t>о</w:t>
      </w:r>
      <w:r w:rsidRPr="002742C2">
        <w:rPr>
          <w:sz w:val="26"/>
          <w:szCs w:val="26"/>
        </w:rPr>
        <w:t>ком и другими равноценными пищевыми продуктами</w:t>
      </w:r>
      <w:r w:rsidR="005B73EF" w:rsidRPr="002742C2">
        <w:rPr>
          <w:sz w:val="26"/>
          <w:szCs w:val="26"/>
        </w:rPr>
        <w:t xml:space="preserve"> (компенсационными выплатами</w:t>
      </w:r>
      <w:r w:rsidR="00C50DA7" w:rsidRPr="002742C2">
        <w:rPr>
          <w:sz w:val="26"/>
          <w:szCs w:val="26"/>
        </w:rPr>
        <w:t xml:space="preserve">) </w:t>
      </w:r>
      <w:r w:rsidRPr="002742C2">
        <w:rPr>
          <w:sz w:val="26"/>
          <w:szCs w:val="26"/>
        </w:rPr>
        <w:t xml:space="preserve">в соответствии с </w:t>
      </w:r>
      <w:r w:rsidRPr="002742C2">
        <w:rPr>
          <w:sz w:val="26"/>
          <w:szCs w:val="26"/>
        </w:rPr>
        <w:lastRenderedPageBreak/>
        <w:t>медицинскими п</w:t>
      </w:r>
      <w:r w:rsidRPr="002742C2">
        <w:rPr>
          <w:sz w:val="26"/>
          <w:szCs w:val="26"/>
        </w:rPr>
        <w:t>о</w:t>
      </w:r>
      <w:r w:rsidRPr="002742C2">
        <w:rPr>
          <w:sz w:val="26"/>
          <w:szCs w:val="26"/>
        </w:rPr>
        <w:t>казаниями и нормами, установленными нормативными правовыми актами Росси</w:t>
      </w:r>
      <w:r w:rsidRPr="002742C2">
        <w:rPr>
          <w:sz w:val="26"/>
          <w:szCs w:val="26"/>
        </w:rPr>
        <w:t>й</w:t>
      </w:r>
      <w:r w:rsidRPr="002742C2">
        <w:rPr>
          <w:sz w:val="26"/>
          <w:szCs w:val="26"/>
        </w:rPr>
        <w:t>ской Федерации.</w:t>
      </w:r>
    </w:p>
    <w:p w:rsidR="00192107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5.2.</w:t>
      </w:r>
      <w:r w:rsidR="00550E6C" w:rsidRPr="002742C2">
        <w:rPr>
          <w:sz w:val="26"/>
          <w:szCs w:val="26"/>
        </w:rPr>
        <w:t>9</w:t>
      </w:r>
      <w:r w:rsidR="002742C2">
        <w:rPr>
          <w:sz w:val="26"/>
          <w:szCs w:val="26"/>
        </w:rPr>
        <w:t>.</w:t>
      </w:r>
      <w:r w:rsidR="00A851F8" w:rsidRPr="002742C2">
        <w:rPr>
          <w:sz w:val="26"/>
          <w:szCs w:val="26"/>
        </w:rPr>
        <w:tab/>
      </w:r>
      <w:r w:rsidR="00192107" w:rsidRPr="002742C2">
        <w:rPr>
          <w:sz w:val="26"/>
          <w:szCs w:val="26"/>
        </w:rPr>
        <w:t>Обучение работников по охране труда обеспечивают: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55292E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проведением вводных инструктажей с работниками, принимаемыми на раб</w:t>
      </w:r>
      <w:r w:rsidRPr="002742C2">
        <w:rPr>
          <w:sz w:val="26"/>
          <w:szCs w:val="26"/>
        </w:rPr>
        <w:t>о</w:t>
      </w:r>
      <w:r w:rsidRPr="002742C2">
        <w:rPr>
          <w:sz w:val="26"/>
          <w:szCs w:val="26"/>
        </w:rPr>
        <w:t>ту;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проведением с работниками первичных инструктажей на рабочем месте, повторных, внеплановых и целевых инстру</w:t>
      </w:r>
      <w:r w:rsidRPr="002742C2">
        <w:rPr>
          <w:sz w:val="26"/>
          <w:szCs w:val="26"/>
        </w:rPr>
        <w:t>к</w:t>
      </w:r>
      <w:r w:rsidRPr="002742C2">
        <w:rPr>
          <w:sz w:val="26"/>
          <w:szCs w:val="26"/>
        </w:rPr>
        <w:t>тажей;</w:t>
      </w:r>
    </w:p>
    <w:p w:rsidR="00A569BB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="00743078" w:rsidRPr="002742C2">
        <w:rPr>
          <w:sz w:val="26"/>
          <w:szCs w:val="26"/>
        </w:rPr>
        <w:t xml:space="preserve">проведением </w:t>
      </w:r>
      <w:r w:rsidRPr="002742C2">
        <w:rPr>
          <w:sz w:val="26"/>
          <w:szCs w:val="26"/>
        </w:rPr>
        <w:t>обучени</w:t>
      </w:r>
      <w:r w:rsidR="00743078" w:rsidRPr="002742C2">
        <w:rPr>
          <w:sz w:val="26"/>
          <w:szCs w:val="26"/>
        </w:rPr>
        <w:t>я</w:t>
      </w:r>
      <w:r w:rsidRPr="002742C2">
        <w:rPr>
          <w:sz w:val="26"/>
          <w:szCs w:val="26"/>
        </w:rPr>
        <w:t xml:space="preserve"> по охране труда </w:t>
      </w:r>
      <w:r w:rsidR="008B0105" w:rsidRPr="002742C2">
        <w:rPr>
          <w:sz w:val="26"/>
          <w:szCs w:val="26"/>
        </w:rPr>
        <w:t>в обучающих организ</w:t>
      </w:r>
      <w:r w:rsidR="008B0105" w:rsidRPr="002742C2">
        <w:rPr>
          <w:sz w:val="26"/>
          <w:szCs w:val="26"/>
        </w:rPr>
        <w:t>а</w:t>
      </w:r>
      <w:r w:rsidR="008B0105" w:rsidRPr="002742C2">
        <w:rPr>
          <w:sz w:val="26"/>
          <w:szCs w:val="26"/>
        </w:rPr>
        <w:t xml:space="preserve">циях </w:t>
      </w:r>
      <w:r w:rsidRPr="002742C2">
        <w:rPr>
          <w:sz w:val="26"/>
          <w:szCs w:val="26"/>
        </w:rPr>
        <w:t>руководителей подразделений ОАО «РЖД», их заместителей, ведающих вопросами охраны труда, специалистов по охране труда, членов комитетов (комиссий) по охране труда, уполномоченных (доверенных) лиц по охране труда професси</w:t>
      </w:r>
      <w:r w:rsidRPr="002742C2">
        <w:rPr>
          <w:sz w:val="26"/>
          <w:szCs w:val="26"/>
        </w:rPr>
        <w:t>о</w:t>
      </w:r>
      <w:r w:rsidRPr="002742C2">
        <w:rPr>
          <w:sz w:val="26"/>
          <w:szCs w:val="26"/>
        </w:rPr>
        <w:t>нальных союзов, членов комиссий по проверке знаний требований охраны труда и других специалистов, осуществляющих руководство и контроль за проведением работ;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="00743078" w:rsidRPr="002742C2">
        <w:rPr>
          <w:sz w:val="26"/>
          <w:szCs w:val="26"/>
        </w:rPr>
        <w:t xml:space="preserve">проведением </w:t>
      </w:r>
      <w:r w:rsidRPr="002742C2">
        <w:rPr>
          <w:sz w:val="26"/>
          <w:szCs w:val="26"/>
        </w:rPr>
        <w:t>обучени</w:t>
      </w:r>
      <w:r w:rsidR="00743078" w:rsidRPr="002742C2">
        <w:rPr>
          <w:sz w:val="26"/>
          <w:szCs w:val="26"/>
        </w:rPr>
        <w:t>я</w:t>
      </w:r>
      <w:r w:rsidRPr="002742C2">
        <w:rPr>
          <w:sz w:val="26"/>
          <w:szCs w:val="26"/>
        </w:rPr>
        <w:t xml:space="preserve"> по охране труда и проверк</w:t>
      </w:r>
      <w:r w:rsidR="004E00CD" w:rsidRPr="002742C2">
        <w:rPr>
          <w:sz w:val="26"/>
          <w:szCs w:val="26"/>
        </w:rPr>
        <w:t>и</w:t>
      </w:r>
      <w:r w:rsidRPr="002742C2">
        <w:rPr>
          <w:sz w:val="26"/>
          <w:szCs w:val="26"/>
        </w:rPr>
        <w:t xml:space="preserve"> знаний требований охраны труда у руководителей и специалистов подразделений ОАО «РЖД» в самом подразделении, имеющем комиссию по проверке зн</w:t>
      </w:r>
      <w:r w:rsidRPr="002742C2">
        <w:rPr>
          <w:sz w:val="26"/>
          <w:szCs w:val="26"/>
        </w:rPr>
        <w:t>а</w:t>
      </w:r>
      <w:r w:rsidRPr="002742C2">
        <w:rPr>
          <w:sz w:val="26"/>
          <w:szCs w:val="26"/>
        </w:rPr>
        <w:t>ний;</w:t>
      </w:r>
    </w:p>
    <w:p w:rsidR="00B30C02" w:rsidRPr="002742C2" w:rsidRDefault="00B30C02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Pr="002742C2">
        <w:rPr>
          <w:sz w:val="26"/>
          <w:szCs w:val="26"/>
        </w:rPr>
        <w:tab/>
        <w:t>проведением обучения работников рабочих профе</w:t>
      </w:r>
      <w:r w:rsidRPr="002742C2">
        <w:rPr>
          <w:sz w:val="26"/>
          <w:szCs w:val="26"/>
        </w:rPr>
        <w:t>с</w:t>
      </w:r>
      <w:r w:rsidRPr="002742C2">
        <w:rPr>
          <w:sz w:val="26"/>
          <w:szCs w:val="26"/>
        </w:rPr>
        <w:t>сий при профессиональной подготовке, пер</w:t>
      </w:r>
      <w:r w:rsidRPr="002742C2">
        <w:rPr>
          <w:sz w:val="26"/>
          <w:szCs w:val="26"/>
        </w:rPr>
        <w:t>е</w:t>
      </w:r>
      <w:r w:rsidRPr="002742C2">
        <w:rPr>
          <w:sz w:val="26"/>
          <w:szCs w:val="26"/>
        </w:rPr>
        <w:t>подготовке и обучении их вторым профессиям;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="00743078" w:rsidRPr="002742C2">
        <w:rPr>
          <w:sz w:val="26"/>
          <w:szCs w:val="26"/>
        </w:rPr>
        <w:t xml:space="preserve">проведением </w:t>
      </w:r>
      <w:r w:rsidRPr="002742C2">
        <w:rPr>
          <w:sz w:val="26"/>
          <w:szCs w:val="26"/>
        </w:rPr>
        <w:t>обучени</w:t>
      </w:r>
      <w:r w:rsidR="00743078" w:rsidRPr="002742C2">
        <w:rPr>
          <w:sz w:val="26"/>
          <w:szCs w:val="26"/>
        </w:rPr>
        <w:t>я</w:t>
      </w:r>
      <w:r w:rsidRPr="002742C2">
        <w:rPr>
          <w:sz w:val="26"/>
          <w:szCs w:val="26"/>
        </w:rPr>
        <w:t xml:space="preserve"> и проверк</w:t>
      </w:r>
      <w:r w:rsidR="008C7583" w:rsidRPr="002742C2">
        <w:rPr>
          <w:sz w:val="26"/>
          <w:szCs w:val="26"/>
        </w:rPr>
        <w:t>и</w:t>
      </w:r>
      <w:r w:rsidRPr="002742C2">
        <w:rPr>
          <w:sz w:val="26"/>
          <w:szCs w:val="26"/>
        </w:rPr>
        <w:t xml:space="preserve"> знаний работников, занятых на работах с вре</w:t>
      </w:r>
      <w:r w:rsidRPr="002742C2">
        <w:rPr>
          <w:sz w:val="26"/>
          <w:szCs w:val="26"/>
        </w:rPr>
        <w:t>д</w:t>
      </w:r>
      <w:r w:rsidRPr="002742C2">
        <w:rPr>
          <w:sz w:val="26"/>
          <w:szCs w:val="26"/>
        </w:rPr>
        <w:t>ными и (или) опасными условиями труда, безопасным методам и приемам выполнения р</w:t>
      </w:r>
      <w:r w:rsidRPr="002742C2">
        <w:rPr>
          <w:sz w:val="26"/>
          <w:szCs w:val="26"/>
        </w:rPr>
        <w:t>а</w:t>
      </w:r>
      <w:r w:rsidRPr="002742C2">
        <w:rPr>
          <w:sz w:val="26"/>
          <w:szCs w:val="26"/>
        </w:rPr>
        <w:t>бот со стажировкой на рабочем месте</w:t>
      </w:r>
      <w:r w:rsidR="00C01FC2" w:rsidRPr="002742C2">
        <w:rPr>
          <w:sz w:val="26"/>
          <w:szCs w:val="26"/>
        </w:rPr>
        <w:t>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="00D15B19" w:rsidRPr="002742C2">
        <w:rPr>
          <w:sz w:val="26"/>
          <w:szCs w:val="26"/>
        </w:rPr>
        <w:t xml:space="preserve">проведением </w:t>
      </w:r>
      <w:r w:rsidR="00B85F38" w:rsidRPr="002742C2">
        <w:rPr>
          <w:sz w:val="26"/>
          <w:szCs w:val="26"/>
        </w:rPr>
        <w:t xml:space="preserve">обучения по охране труда при </w:t>
      </w:r>
      <w:r w:rsidRPr="002742C2">
        <w:rPr>
          <w:sz w:val="26"/>
          <w:szCs w:val="26"/>
        </w:rPr>
        <w:t>технической учеб</w:t>
      </w:r>
      <w:r w:rsidR="00B85F38" w:rsidRPr="002742C2">
        <w:rPr>
          <w:sz w:val="26"/>
          <w:szCs w:val="26"/>
        </w:rPr>
        <w:t>е</w:t>
      </w:r>
      <w:r w:rsidRPr="002742C2">
        <w:rPr>
          <w:sz w:val="26"/>
          <w:szCs w:val="26"/>
        </w:rPr>
        <w:t xml:space="preserve"> и повышении квал</w:t>
      </w:r>
      <w:r w:rsidRPr="002742C2">
        <w:rPr>
          <w:sz w:val="26"/>
          <w:szCs w:val="26"/>
        </w:rPr>
        <w:t>и</w:t>
      </w:r>
      <w:r w:rsidRPr="002742C2">
        <w:rPr>
          <w:sz w:val="26"/>
          <w:szCs w:val="26"/>
        </w:rPr>
        <w:t>фикации работников;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изучением правил пожарной безопасности, проведением противопожарных и пр</w:t>
      </w:r>
      <w:r w:rsidRPr="002742C2">
        <w:rPr>
          <w:sz w:val="26"/>
          <w:szCs w:val="26"/>
        </w:rPr>
        <w:t>о</w:t>
      </w:r>
      <w:r w:rsidRPr="002742C2">
        <w:rPr>
          <w:sz w:val="26"/>
          <w:szCs w:val="26"/>
        </w:rPr>
        <w:t>тивоаварийных тренировок для отдельных категорий работников;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="00743078" w:rsidRPr="002742C2">
        <w:rPr>
          <w:sz w:val="26"/>
          <w:szCs w:val="26"/>
        </w:rPr>
        <w:t xml:space="preserve">проведением </w:t>
      </w:r>
      <w:r w:rsidRPr="002742C2">
        <w:rPr>
          <w:sz w:val="26"/>
          <w:szCs w:val="26"/>
        </w:rPr>
        <w:t>обучени</w:t>
      </w:r>
      <w:r w:rsidR="00743078" w:rsidRPr="002742C2">
        <w:rPr>
          <w:sz w:val="26"/>
          <w:szCs w:val="26"/>
        </w:rPr>
        <w:t xml:space="preserve">я </w:t>
      </w:r>
      <w:r w:rsidRPr="002742C2">
        <w:rPr>
          <w:sz w:val="26"/>
          <w:szCs w:val="26"/>
        </w:rPr>
        <w:t>работников рабочих профессий оказанию первой помощи постр</w:t>
      </w:r>
      <w:r w:rsidRPr="002742C2">
        <w:rPr>
          <w:sz w:val="26"/>
          <w:szCs w:val="26"/>
        </w:rPr>
        <w:t>а</w:t>
      </w:r>
      <w:r w:rsidRPr="002742C2">
        <w:rPr>
          <w:sz w:val="26"/>
          <w:szCs w:val="26"/>
        </w:rPr>
        <w:t>давшим;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организацией и оборудованием кабинетов, уголков и стендов по охране труда, вагонов охраны труда;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приобретением обучающих автоматизированных комплексов, созданием и приобретением видеофильмов, мультимедийных обучающих программ по вопросам о</w:t>
      </w:r>
      <w:r w:rsidRPr="002742C2">
        <w:rPr>
          <w:sz w:val="26"/>
          <w:szCs w:val="26"/>
        </w:rPr>
        <w:t>х</w:t>
      </w:r>
      <w:r w:rsidRPr="002742C2">
        <w:rPr>
          <w:sz w:val="26"/>
          <w:szCs w:val="26"/>
        </w:rPr>
        <w:t>раны труда;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приобретением плакатов, учебных макетов и тренажеров.</w:t>
      </w:r>
    </w:p>
    <w:p w:rsidR="00D15B19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5.2.1</w:t>
      </w:r>
      <w:r w:rsidR="00F730D8" w:rsidRPr="002742C2">
        <w:rPr>
          <w:sz w:val="26"/>
          <w:szCs w:val="26"/>
        </w:rPr>
        <w:t>0</w:t>
      </w:r>
      <w:r w:rsidR="004F3162">
        <w:rPr>
          <w:sz w:val="26"/>
          <w:szCs w:val="26"/>
        </w:rPr>
        <w:t>.</w:t>
      </w:r>
      <w:r w:rsidR="00A851F8" w:rsidRPr="002742C2">
        <w:rPr>
          <w:sz w:val="26"/>
          <w:szCs w:val="26"/>
        </w:rPr>
        <w:tab/>
      </w:r>
      <w:r w:rsidR="00D15B19" w:rsidRPr="002742C2">
        <w:rPr>
          <w:sz w:val="26"/>
          <w:szCs w:val="26"/>
        </w:rPr>
        <w:t>Информирование работников по вопросам охраны труда обеспечивают: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передачей, сбором и обменом информацией между соответствующими уро</w:t>
      </w:r>
      <w:r w:rsidRPr="002742C2">
        <w:rPr>
          <w:sz w:val="26"/>
          <w:szCs w:val="26"/>
        </w:rPr>
        <w:t>в</w:t>
      </w:r>
      <w:r w:rsidRPr="002742C2">
        <w:rPr>
          <w:sz w:val="26"/>
          <w:szCs w:val="26"/>
        </w:rPr>
        <w:t>нями управления и подразделениями ОАО «РЖД»;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своевременным доведением до сведения работников законов, нормативных правовых актов Российской Федерации, вновь разработанных документов ОАО «РЖД» по охране труда и внесенных в них изм</w:t>
      </w:r>
      <w:r w:rsidRPr="002742C2">
        <w:rPr>
          <w:sz w:val="26"/>
          <w:szCs w:val="26"/>
        </w:rPr>
        <w:t>е</w:t>
      </w:r>
      <w:r w:rsidRPr="002742C2">
        <w:rPr>
          <w:sz w:val="26"/>
          <w:szCs w:val="26"/>
        </w:rPr>
        <w:t>нений;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приобретением в необходимом количестве нормативных документов по охр</w:t>
      </w:r>
      <w:r w:rsidRPr="002742C2">
        <w:rPr>
          <w:sz w:val="26"/>
          <w:szCs w:val="26"/>
        </w:rPr>
        <w:t>а</w:t>
      </w:r>
      <w:r w:rsidRPr="002742C2">
        <w:rPr>
          <w:sz w:val="26"/>
          <w:szCs w:val="26"/>
        </w:rPr>
        <w:t>не труда;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 xml:space="preserve">созданием и совершенствованием автоматизированной </w:t>
      </w:r>
      <w:r w:rsidR="00F730D8" w:rsidRPr="002742C2">
        <w:rPr>
          <w:sz w:val="26"/>
          <w:szCs w:val="26"/>
        </w:rPr>
        <w:t xml:space="preserve">базы </w:t>
      </w:r>
      <w:r w:rsidRPr="002742C2">
        <w:rPr>
          <w:sz w:val="26"/>
          <w:szCs w:val="26"/>
        </w:rPr>
        <w:t>нормативн</w:t>
      </w:r>
      <w:r w:rsidR="00F730D8" w:rsidRPr="002742C2">
        <w:rPr>
          <w:sz w:val="26"/>
          <w:szCs w:val="26"/>
        </w:rPr>
        <w:t>ых</w:t>
      </w:r>
      <w:r w:rsidRPr="002742C2">
        <w:rPr>
          <w:sz w:val="26"/>
          <w:szCs w:val="26"/>
        </w:rPr>
        <w:t xml:space="preserve"> документов и других информационно - справочных баз по охране труда и организац</w:t>
      </w:r>
      <w:r w:rsidRPr="002742C2">
        <w:rPr>
          <w:sz w:val="26"/>
          <w:szCs w:val="26"/>
        </w:rPr>
        <w:t>и</w:t>
      </w:r>
      <w:r w:rsidRPr="002742C2">
        <w:rPr>
          <w:sz w:val="26"/>
          <w:szCs w:val="26"/>
        </w:rPr>
        <w:t>ей доступ</w:t>
      </w:r>
      <w:r w:rsidR="00613429" w:rsidRPr="002742C2">
        <w:rPr>
          <w:sz w:val="26"/>
          <w:szCs w:val="26"/>
        </w:rPr>
        <w:t>а</w:t>
      </w:r>
      <w:r w:rsidRPr="002742C2">
        <w:rPr>
          <w:sz w:val="26"/>
          <w:szCs w:val="26"/>
        </w:rPr>
        <w:t xml:space="preserve"> к ним работников;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проведением лекций, бесед, семинаров</w:t>
      </w:r>
      <w:r w:rsidR="00F730D8" w:rsidRPr="002742C2">
        <w:rPr>
          <w:sz w:val="26"/>
          <w:szCs w:val="26"/>
        </w:rPr>
        <w:t xml:space="preserve"> и конференций</w:t>
      </w:r>
      <w:r w:rsidRPr="002742C2">
        <w:rPr>
          <w:sz w:val="26"/>
          <w:szCs w:val="26"/>
        </w:rPr>
        <w:t xml:space="preserve"> по охр</w:t>
      </w:r>
      <w:r w:rsidRPr="002742C2">
        <w:rPr>
          <w:sz w:val="26"/>
          <w:szCs w:val="26"/>
        </w:rPr>
        <w:t>а</w:t>
      </w:r>
      <w:r w:rsidRPr="002742C2">
        <w:rPr>
          <w:sz w:val="26"/>
          <w:szCs w:val="26"/>
        </w:rPr>
        <w:t>не труда;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lastRenderedPageBreak/>
        <w:t>-</w:t>
      </w:r>
      <w:r w:rsidR="00151766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 xml:space="preserve">регулярным оформлением и обновлением </w:t>
      </w:r>
      <w:r w:rsidR="00DC3E01" w:rsidRPr="002742C2">
        <w:rPr>
          <w:sz w:val="26"/>
          <w:szCs w:val="26"/>
        </w:rPr>
        <w:t>кабинетов (уголков) охран</w:t>
      </w:r>
      <w:r w:rsidR="00A332B5" w:rsidRPr="002742C2">
        <w:rPr>
          <w:sz w:val="26"/>
          <w:szCs w:val="26"/>
        </w:rPr>
        <w:t>ы</w:t>
      </w:r>
      <w:r w:rsidR="00DC3E01" w:rsidRPr="002742C2">
        <w:rPr>
          <w:sz w:val="26"/>
          <w:szCs w:val="26"/>
        </w:rPr>
        <w:t xml:space="preserve"> труда и стендов,</w:t>
      </w:r>
      <w:r w:rsidRPr="002742C2">
        <w:rPr>
          <w:sz w:val="26"/>
          <w:szCs w:val="26"/>
        </w:rPr>
        <w:t xml:space="preserve"> приобретением плак</w:t>
      </w:r>
      <w:r w:rsidRPr="002742C2">
        <w:rPr>
          <w:sz w:val="26"/>
          <w:szCs w:val="26"/>
        </w:rPr>
        <w:t>а</w:t>
      </w:r>
      <w:r w:rsidRPr="002742C2">
        <w:rPr>
          <w:sz w:val="26"/>
          <w:szCs w:val="26"/>
        </w:rPr>
        <w:t xml:space="preserve">тов, </w:t>
      </w:r>
      <w:r w:rsidR="00711D0D" w:rsidRPr="002742C2">
        <w:rPr>
          <w:sz w:val="26"/>
          <w:szCs w:val="26"/>
        </w:rPr>
        <w:t xml:space="preserve">знаков безопасности, </w:t>
      </w:r>
      <w:r w:rsidRPr="002742C2">
        <w:rPr>
          <w:sz w:val="26"/>
          <w:szCs w:val="26"/>
        </w:rPr>
        <w:t>видеофильмов, необходимой литературы и учебных пос</w:t>
      </w:r>
      <w:r w:rsidRPr="002742C2">
        <w:rPr>
          <w:sz w:val="26"/>
          <w:szCs w:val="26"/>
        </w:rPr>
        <w:t>о</w:t>
      </w:r>
      <w:r w:rsidRPr="002742C2">
        <w:rPr>
          <w:sz w:val="26"/>
          <w:szCs w:val="26"/>
        </w:rPr>
        <w:t xml:space="preserve">бий по охране труда; 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изучением и распространением отечественного и зарубежного перед</w:t>
      </w:r>
      <w:r w:rsidRPr="002742C2">
        <w:rPr>
          <w:sz w:val="26"/>
          <w:szCs w:val="26"/>
        </w:rPr>
        <w:t>о</w:t>
      </w:r>
      <w:r w:rsidRPr="002742C2">
        <w:rPr>
          <w:sz w:val="26"/>
          <w:szCs w:val="26"/>
        </w:rPr>
        <w:t>вого опыта по охране труда;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предоставлением необходимой информации федеральным органам исполн</w:t>
      </w:r>
      <w:r w:rsidRPr="002742C2">
        <w:rPr>
          <w:sz w:val="26"/>
          <w:szCs w:val="26"/>
        </w:rPr>
        <w:t>и</w:t>
      </w:r>
      <w:r w:rsidRPr="002742C2">
        <w:rPr>
          <w:sz w:val="26"/>
          <w:szCs w:val="26"/>
        </w:rPr>
        <w:t xml:space="preserve">тельной власти, в том числе, осуществляющим функции по контролю и надзору в установленной сфере деятельности, и органам </w:t>
      </w:r>
      <w:r w:rsidR="00BC3EAB" w:rsidRPr="002742C2">
        <w:rPr>
          <w:sz w:val="26"/>
          <w:szCs w:val="26"/>
        </w:rPr>
        <w:t xml:space="preserve">общественного </w:t>
      </w:r>
      <w:r w:rsidRPr="002742C2">
        <w:rPr>
          <w:sz w:val="26"/>
          <w:szCs w:val="26"/>
        </w:rPr>
        <w:t>контроля;</w:t>
      </w:r>
    </w:p>
    <w:p w:rsidR="00742CA6" w:rsidRPr="002742C2" w:rsidRDefault="00742CA6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размещением информации по вопросам охраны труда в средствах массо</w:t>
      </w:r>
      <w:r w:rsidR="00A24735" w:rsidRPr="002742C2">
        <w:rPr>
          <w:sz w:val="26"/>
          <w:szCs w:val="26"/>
        </w:rPr>
        <w:t>во</w:t>
      </w:r>
      <w:r w:rsidRPr="002742C2">
        <w:rPr>
          <w:sz w:val="26"/>
          <w:szCs w:val="26"/>
        </w:rPr>
        <w:t>й и</w:t>
      </w:r>
      <w:r w:rsidRPr="002742C2">
        <w:rPr>
          <w:sz w:val="26"/>
          <w:szCs w:val="26"/>
        </w:rPr>
        <w:t>н</w:t>
      </w:r>
      <w:r w:rsidRPr="002742C2">
        <w:rPr>
          <w:sz w:val="26"/>
          <w:szCs w:val="26"/>
        </w:rPr>
        <w:t xml:space="preserve">формации, </w:t>
      </w:r>
      <w:r w:rsidR="00B85F38" w:rsidRPr="002742C2">
        <w:rPr>
          <w:sz w:val="26"/>
          <w:szCs w:val="26"/>
        </w:rPr>
        <w:t xml:space="preserve">организацией </w:t>
      </w:r>
      <w:r w:rsidRPr="002742C2">
        <w:rPr>
          <w:sz w:val="26"/>
          <w:szCs w:val="26"/>
        </w:rPr>
        <w:t>выстав</w:t>
      </w:r>
      <w:r w:rsidR="00B85F38" w:rsidRPr="002742C2">
        <w:rPr>
          <w:sz w:val="26"/>
          <w:szCs w:val="26"/>
        </w:rPr>
        <w:t>ок</w:t>
      </w:r>
      <w:r w:rsidRPr="002742C2">
        <w:rPr>
          <w:sz w:val="26"/>
          <w:szCs w:val="26"/>
        </w:rPr>
        <w:t xml:space="preserve"> и конкурс</w:t>
      </w:r>
      <w:r w:rsidR="00B85F38" w:rsidRPr="002742C2">
        <w:rPr>
          <w:sz w:val="26"/>
          <w:szCs w:val="26"/>
        </w:rPr>
        <w:t>ов</w:t>
      </w:r>
      <w:r w:rsidRPr="002742C2">
        <w:rPr>
          <w:sz w:val="26"/>
          <w:szCs w:val="26"/>
        </w:rPr>
        <w:t>.</w:t>
      </w:r>
    </w:p>
    <w:p w:rsidR="00423B6D" w:rsidRPr="002742C2" w:rsidRDefault="00423B6D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5.2.11</w:t>
      </w:r>
      <w:r w:rsidR="002742C2">
        <w:rPr>
          <w:sz w:val="26"/>
          <w:szCs w:val="26"/>
        </w:rPr>
        <w:t>.</w:t>
      </w:r>
      <w:r w:rsidR="00A851F8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Проведение научных исследований в области охраны труда обеспечивают:</w:t>
      </w:r>
    </w:p>
    <w:p w:rsidR="008F0713" w:rsidRPr="002742C2" w:rsidRDefault="008F0713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своевременным планированием и проведением</w:t>
      </w:r>
      <w:r w:rsidR="00CF333F" w:rsidRPr="002742C2">
        <w:rPr>
          <w:sz w:val="26"/>
          <w:szCs w:val="26"/>
        </w:rPr>
        <w:t xml:space="preserve"> </w:t>
      </w:r>
      <w:r w:rsidR="00812866" w:rsidRPr="002742C2">
        <w:rPr>
          <w:sz w:val="26"/>
          <w:szCs w:val="26"/>
        </w:rPr>
        <w:t xml:space="preserve">актуальных </w:t>
      </w:r>
      <w:r w:rsidRPr="002742C2">
        <w:rPr>
          <w:sz w:val="26"/>
          <w:szCs w:val="26"/>
        </w:rPr>
        <w:t>научно-исследовательских и опытно-конструкторских работ в области охраны труда и осуществлением контроля за их выполнением;</w:t>
      </w:r>
    </w:p>
    <w:p w:rsidR="008F0713" w:rsidRPr="002742C2" w:rsidRDefault="00423B6D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Pr="002742C2">
        <w:rPr>
          <w:sz w:val="26"/>
          <w:szCs w:val="26"/>
        </w:rPr>
        <w:t>внедрением</w:t>
      </w:r>
      <w:r w:rsidR="00CF333F" w:rsidRPr="002742C2">
        <w:rPr>
          <w:sz w:val="26"/>
          <w:szCs w:val="26"/>
        </w:rPr>
        <w:t xml:space="preserve"> </w:t>
      </w:r>
      <w:r w:rsidR="00812866" w:rsidRPr="002742C2">
        <w:rPr>
          <w:sz w:val="26"/>
          <w:szCs w:val="26"/>
        </w:rPr>
        <w:t>современных технических средств</w:t>
      </w:r>
      <w:r w:rsidR="006B6ACC" w:rsidRPr="002742C2">
        <w:rPr>
          <w:sz w:val="26"/>
          <w:szCs w:val="26"/>
        </w:rPr>
        <w:t>,</w:t>
      </w:r>
      <w:r w:rsidR="00812866" w:rsidRPr="002742C2">
        <w:rPr>
          <w:sz w:val="26"/>
          <w:szCs w:val="26"/>
        </w:rPr>
        <w:t xml:space="preserve"> направленных на обеспечение безопасных условий труда;</w:t>
      </w:r>
    </w:p>
    <w:p w:rsidR="00423B6D" w:rsidRDefault="00423B6D" w:rsidP="002742C2">
      <w:pPr>
        <w:spacing w:line="264" w:lineRule="auto"/>
        <w:ind w:firstLine="567"/>
        <w:jc w:val="both"/>
        <w:rPr>
          <w:sz w:val="26"/>
          <w:szCs w:val="26"/>
        </w:rPr>
      </w:pPr>
      <w:r w:rsidRPr="002742C2">
        <w:rPr>
          <w:sz w:val="26"/>
          <w:szCs w:val="26"/>
        </w:rPr>
        <w:t>-</w:t>
      </w:r>
      <w:r w:rsidR="00151766" w:rsidRPr="002742C2">
        <w:rPr>
          <w:sz w:val="26"/>
          <w:szCs w:val="26"/>
        </w:rPr>
        <w:tab/>
      </w:r>
      <w:r w:rsidR="004E70B1" w:rsidRPr="002742C2">
        <w:rPr>
          <w:sz w:val="26"/>
          <w:szCs w:val="26"/>
        </w:rPr>
        <w:t xml:space="preserve">регулярной </w:t>
      </w:r>
      <w:r w:rsidRPr="002742C2">
        <w:rPr>
          <w:sz w:val="26"/>
          <w:szCs w:val="26"/>
        </w:rPr>
        <w:t>работ</w:t>
      </w:r>
      <w:r w:rsidR="004E70B1" w:rsidRPr="002742C2">
        <w:rPr>
          <w:sz w:val="26"/>
          <w:szCs w:val="26"/>
        </w:rPr>
        <w:t>ой</w:t>
      </w:r>
      <w:r w:rsidRPr="002742C2">
        <w:rPr>
          <w:sz w:val="26"/>
          <w:szCs w:val="26"/>
        </w:rPr>
        <w:t xml:space="preserve"> секции «Охрана труда, промышленная, пожарная и экологическая безопасность» Научно-технического совета ОАО «РЖД», центральн</w:t>
      </w:r>
      <w:r w:rsidR="00055793" w:rsidRPr="002742C2">
        <w:rPr>
          <w:sz w:val="26"/>
          <w:szCs w:val="26"/>
        </w:rPr>
        <w:t>ых</w:t>
      </w:r>
      <w:r w:rsidRPr="002742C2">
        <w:rPr>
          <w:sz w:val="26"/>
          <w:szCs w:val="26"/>
        </w:rPr>
        <w:t xml:space="preserve"> и региональн</w:t>
      </w:r>
      <w:r w:rsidR="00055793" w:rsidRPr="002742C2">
        <w:rPr>
          <w:sz w:val="26"/>
          <w:szCs w:val="26"/>
        </w:rPr>
        <w:t>ых</w:t>
      </w:r>
      <w:r w:rsidRPr="002742C2">
        <w:rPr>
          <w:sz w:val="26"/>
          <w:szCs w:val="26"/>
        </w:rPr>
        <w:t xml:space="preserve"> комиссий по безопасности производственных процессов</w:t>
      </w:r>
      <w:r w:rsidR="00AE0C82" w:rsidRPr="002742C2">
        <w:rPr>
          <w:sz w:val="26"/>
          <w:szCs w:val="26"/>
        </w:rPr>
        <w:t>,</w:t>
      </w:r>
      <w:r w:rsidR="00812866" w:rsidRPr="002742C2">
        <w:rPr>
          <w:sz w:val="26"/>
          <w:szCs w:val="26"/>
        </w:rPr>
        <w:t xml:space="preserve"> </w:t>
      </w:r>
      <w:r w:rsidR="00055793" w:rsidRPr="002742C2">
        <w:rPr>
          <w:sz w:val="26"/>
          <w:szCs w:val="26"/>
        </w:rPr>
        <w:t>о</w:t>
      </w:r>
      <w:r w:rsidR="00812866" w:rsidRPr="002742C2">
        <w:rPr>
          <w:sz w:val="26"/>
          <w:szCs w:val="26"/>
        </w:rPr>
        <w:t>хран</w:t>
      </w:r>
      <w:r w:rsidR="00AE0C82" w:rsidRPr="002742C2">
        <w:rPr>
          <w:sz w:val="26"/>
          <w:szCs w:val="26"/>
        </w:rPr>
        <w:t>е</w:t>
      </w:r>
      <w:r w:rsidR="00812866" w:rsidRPr="002742C2">
        <w:rPr>
          <w:sz w:val="26"/>
          <w:szCs w:val="26"/>
        </w:rPr>
        <w:t xml:space="preserve"> труда и здоровья работников ОАО «РЖД»</w:t>
      </w:r>
      <w:r w:rsidR="007A6D63" w:rsidRPr="002742C2">
        <w:rPr>
          <w:sz w:val="26"/>
          <w:szCs w:val="26"/>
        </w:rPr>
        <w:t>.</w:t>
      </w:r>
    </w:p>
    <w:p w:rsidR="002054C1" w:rsidRPr="002742C2" w:rsidRDefault="002054C1" w:rsidP="002742C2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87643D" w:rsidRDefault="00742CA6" w:rsidP="0087643D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8" w:name="_Toc357002544"/>
      <w:r w:rsidRPr="00093BDD">
        <w:rPr>
          <w:b/>
          <w:sz w:val="28"/>
          <w:szCs w:val="28"/>
        </w:rPr>
        <w:t>5.3</w:t>
      </w:r>
      <w:r w:rsidR="005501C1">
        <w:rPr>
          <w:b/>
          <w:sz w:val="28"/>
          <w:szCs w:val="28"/>
        </w:rPr>
        <w:t>.</w:t>
      </w:r>
      <w:r w:rsidRPr="00093BDD">
        <w:rPr>
          <w:b/>
          <w:sz w:val="28"/>
          <w:szCs w:val="28"/>
        </w:rPr>
        <w:t xml:space="preserve"> Участие работников в управлении охраной труда</w:t>
      </w:r>
      <w:bookmarkEnd w:id="8"/>
    </w:p>
    <w:p w:rsidR="009A34EC" w:rsidRPr="004F3162" w:rsidRDefault="00742CA6" w:rsidP="004F3162">
      <w:pPr>
        <w:spacing w:line="264" w:lineRule="auto"/>
        <w:ind w:firstLine="567"/>
        <w:jc w:val="both"/>
        <w:rPr>
          <w:sz w:val="26"/>
          <w:szCs w:val="26"/>
        </w:rPr>
      </w:pPr>
      <w:r w:rsidRPr="004F3162">
        <w:rPr>
          <w:sz w:val="26"/>
          <w:szCs w:val="26"/>
        </w:rPr>
        <w:t>5.3.1</w:t>
      </w:r>
      <w:r w:rsidR="004F3162">
        <w:rPr>
          <w:sz w:val="26"/>
          <w:szCs w:val="26"/>
        </w:rPr>
        <w:t>.</w:t>
      </w:r>
      <w:r w:rsidR="00A851F8" w:rsidRPr="004F3162">
        <w:rPr>
          <w:sz w:val="26"/>
          <w:szCs w:val="26"/>
        </w:rPr>
        <w:tab/>
      </w:r>
      <w:r w:rsidRPr="004F3162">
        <w:rPr>
          <w:sz w:val="26"/>
          <w:szCs w:val="26"/>
        </w:rPr>
        <w:t xml:space="preserve">Участие работников </w:t>
      </w:r>
      <w:r w:rsidR="009A34EC" w:rsidRPr="004F3162">
        <w:rPr>
          <w:sz w:val="26"/>
          <w:szCs w:val="26"/>
        </w:rPr>
        <w:t xml:space="preserve">ОАО «РЖД» </w:t>
      </w:r>
      <w:r w:rsidRPr="004F3162">
        <w:rPr>
          <w:sz w:val="26"/>
          <w:szCs w:val="26"/>
        </w:rPr>
        <w:t xml:space="preserve">в управлении </w:t>
      </w:r>
      <w:r w:rsidR="009A34EC" w:rsidRPr="004F3162">
        <w:rPr>
          <w:sz w:val="26"/>
          <w:szCs w:val="26"/>
        </w:rPr>
        <w:t xml:space="preserve">охраной труда </w:t>
      </w:r>
      <w:r w:rsidR="00331338" w:rsidRPr="004F3162">
        <w:rPr>
          <w:sz w:val="26"/>
          <w:szCs w:val="26"/>
        </w:rPr>
        <w:t xml:space="preserve">предусмотрено </w:t>
      </w:r>
      <w:r w:rsidRPr="004F3162">
        <w:rPr>
          <w:sz w:val="26"/>
          <w:szCs w:val="26"/>
        </w:rPr>
        <w:t>статьями 53 и 370 Трудового ко</w:t>
      </w:r>
      <w:r w:rsidR="009A34EC" w:rsidRPr="004F3162">
        <w:rPr>
          <w:sz w:val="26"/>
          <w:szCs w:val="26"/>
        </w:rPr>
        <w:t>декса Российской Федерации [</w:t>
      </w:r>
      <w:r w:rsidR="00717170" w:rsidRPr="004F3162">
        <w:rPr>
          <w:sz w:val="26"/>
          <w:szCs w:val="26"/>
        </w:rPr>
        <w:t>3</w:t>
      </w:r>
      <w:r w:rsidR="009A34EC" w:rsidRPr="004F3162">
        <w:rPr>
          <w:sz w:val="26"/>
          <w:szCs w:val="26"/>
        </w:rPr>
        <w:t>].</w:t>
      </w:r>
    </w:p>
    <w:p w:rsidR="000D2CF6" w:rsidRPr="004F3162" w:rsidRDefault="00742CA6" w:rsidP="004F3162">
      <w:pPr>
        <w:spacing w:line="264" w:lineRule="auto"/>
        <w:ind w:firstLine="567"/>
        <w:jc w:val="both"/>
        <w:rPr>
          <w:sz w:val="26"/>
          <w:szCs w:val="26"/>
        </w:rPr>
      </w:pPr>
      <w:r w:rsidRPr="004F3162">
        <w:rPr>
          <w:sz w:val="26"/>
          <w:szCs w:val="26"/>
        </w:rPr>
        <w:t>Представительным органом работников ОАО «РЖД» является Ро</w:t>
      </w:r>
      <w:r w:rsidRPr="004F3162">
        <w:rPr>
          <w:sz w:val="26"/>
          <w:szCs w:val="26"/>
        </w:rPr>
        <w:t>с</w:t>
      </w:r>
      <w:r w:rsidRPr="004F3162">
        <w:rPr>
          <w:sz w:val="26"/>
          <w:szCs w:val="26"/>
        </w:rPr>
        <w:t>профжел.</w:t>
      </w:r>
    </w:p>
    <w:p w:rsidR="00742CA6" w:rsidRPr="004F3162" w:rsidRDefault="00742CA6" w:rsidP="004F3162">
      <w:pPr>
        <w:spacing w:line="264" w:lineRule="auto"/>
        <w:ind w:firstLine="567"/>
        <w:jc w:val="both"/>
        <w:rPr>
          <w:sz w:val="26"/>
          <w:szCs w:val="26"/>
        </w:rPr>
      </w:pPr>
      <w:r w:rsidRPr="004F3162">
        <w:rPr>
          <w:sz w:val="26"/>
          <w:szCs w:val="26"/>
        </w:rPr>
        <w:t>Предложения работников по улучшению условий и охраны труда</w:t>
      </w:r>
      <w:r w:rsidR="00C00CE3" w:rsidRPr="004F3162">
        <w:rPr>
          <w:sz w:val="26"/>
          <w:szCs w:val="26"/>
        </w:rPr>
        <w:t xml:space="preserve"> </w:t>
      </w:r>
      <w:r w:rsidRPr="004F3162">
        <w:rPr>
          <w:sz w:val="26"/>
          <w:szCs w:val="26"/>
        </w:rPr>
        <w:t>рассматривают в комитетах (комиссиях) по охране труда и учитывают в разделе «Улучшение условий и охраны труда» коллективн</w:t>
      </w:r>
      <w:r w:rsidR="00BA3497" w:rsidRPr="004F3162">
        <w:rPr>
          <w:sz w:val="26"/>
          <w:szCs w:val="26"/>
        </w:rPr>
        <w:t>ого</w:t>
      </w:r>
      <w:r w:rsidRPr="004F3162">
        <w:rPr>
          <w:sz w:val="26"/>
          <w:szCs w:val="26"/>
        </w:rPr>
        <w:t xml:space="preserve"> договор</w:t>
      </w:r>
      <w:r w:rsidR="00BA3497" w:rsidRPr="004F3162">
        <w:rPr>
          <w:sz w:val="26"/>
          <w:szCs w:val="26"/>
        </w:rPr>
        <w:t>а</w:t>
      </w:r>
      <w:r w:rsidR="00C01FC2" w:rsidRPr="004F3162">
        <w:rPr>
          <w:sz w:val="26"/>
          <w:szCs w:val="26"/>
        </w:rPr>
        <w:t>.</w:t>
      </w:r>
    </w:p>
    <w:p w:rsidR="00EC305A" w:rsidRPr="004F3162" w:rsidRDefault="00EC305A" w:rsidP="004F3162">
      <w:pPr>
        <w:spacing w:line="264" w:lineRule="auto"/>
        <w:ind w:firstLine="567"/>
        <w:jc w:val="both"/>
        <w:rPr>
          <w:sz w:val="26"/>
          <w:szCs w:val="26"/>
        </w:rPr>
      </w:pPr>
      <w:r w:rsidRPr="004F3162">
        <w:rPr>
          <w:sz w:val="26"/>
          <w:szCs w:val="26"/>
        </w:rPr>
        <w:t>5.3.2</w:t>
      </w:r>
      <w:r w:rsidR="004F3162">
        <w:rPr>
          <w:sz w:val="26"/>
          <w:szCs w:val="26"/>
        </w:rPr>
        <w:t>.</w:t>
      </w:r>
      <w:r w:rsidRPr="004F3162">
        <w:rPr>
          <w:sz w:val="26"/>
          <w:szCs w:val="26"/>
        </w:rPr>
        <w:t xml:space="preserve"> Для участия работников в управлении охраной труда </w:t>
      </w:r>
      <w:r w:rsidR="00EA76A2" w:rsidRPr="004F3162">
        <w:rPr>
          <w:sz w:val="26"/>
          <w:szCs w:val="26"/>
        </w:rPr>
        <w:t xml:space="preserve">в подразделениях </w:t>
      </w:r>
      <w:r w:rsidRPr="004F3162">
        <w:rPr>
          <w:sz w:val="26"/>
          <w:szCs w:val="26"/>
        </w:rPr>
        <w:t>ОАО «РЖД»</w:t>
      </w:r>
      <w:r w:rsidR="004D566D" w:rsidRPr="004F3162">
        <w:rPr>
          <w:sz w:val="26"/>
          <w:szCs w:val="26"/>
        </w:rPr>
        <w:t xml:space="preserve">, </w:t>
      </w:r>
      <w:r w:rsidRPr="004F3162">
        <w:rPr>
          <w:sz w:val="26"/>
          <w:szCs w:val="26"/>
        </w:rPr>
        <w:t>по инициативе руководителя соответствующего подразделения (представителя работодателя) и</w:t>
      </w:r>
      <w:r w:rsidR="006257F6" w:rsidRPr="004F3162">
        <w:rPr>
          <w:sz w:val="26"/>
          <w:szCs w:val="26"/>
        </w:rPr>
        <w:t xml:space="preserve"> (</w:t>
      </w:r>
      <w:r w:rsidRPr="004F3162">
        <w:rPr>
          <w:sz w:val="26"/>
          <w:szCs w:val="26"/>
        </w:rPr>
        <w:t>или</w:t>
      </w:r>
      <w:r w:rsidR="006257F6" w:rsidRPr="004F3162">
        <w:rPr>
          <w:sz w:val="26"/>
          <w:szCs w:val="26"/>
        </w:rPr>
        <w:t>)</w:t>
      </w:r>
      <w:r w:rsidRPr="004F3162">
        <w:rPr>
          <w:sz w:val="26"/>
          <w:szCs w:val="26"/>
        </w:rPr>
        <w:t xml:space="preserve"> работников либо их представительного о</w:t>
      </w:r>
      <w:r w:rsidRPr="004F3162">
        <w:rPr>
          <w:sz w:val="26"/>
          <w:szCs w:val="26"/>
        </w:rPr>
        <w:t>р</w:t>
      </w:r>
      <w:r w:rsidRPr="004F3162">
        <w:rPr>
          <w:sz w:val="26"/>
          <w:szCs w:val="26"/>
        </w:rPr>
        <w:t>гана на паритетной основе созда</w:t>
      </w:r>
      <w:r w:rsidR="00776E93" w:rsidRPr="004F3162">
        <w:rPr>
          <w:sz w:val="26"/>
          <w:szCs w:val="26"/>
        </w:rPr>
        <w:t>ют</w:t>
      </w:r>
      <w:r w:rsidRPr="004F3162">
        <w:rPr>
          <w:sz w:val="26"/>
          <w:szCs w:val="26"/>
        </w:rPr>
        <w:t xml:space="preserve"> комитет (комисси</w:t>
      </w:r>
      <w:r w:rsidR="00776E93" w:rsidRPr="004F3162">
        <w:rPr>
          <w:sz w:val="26"/>
          <w:szCs w:val="26"/>
        </w:rPr>
        <w:t>ю</w:t>
      </w:r>
      <w:r w:rsidRPr="004F3162">
        <w:rPr>
          <w:sz w:val="26"/>
          <w:szCs w:val="26"/>
        </w:rPr>
        <w:t>) по охране труда.</w:t>
      </w:r>
    </w:p>
    <w:p w:rsidR="00391110" w:rsidRPr="004F3162" w:rsidRDefault="00391110" w:rsidP="004F3162">
      <w:pPr>
        <w:spacing w:line="264" w:lineRule="auto"/>
        <w:ind w:firstLine="567"/>
        <w:jc w:val="both"/>
        <w:rPr>
          <w:sz w:val="26"/>
          <w:szCs w:val="26"/>
        </w:rPr>
      </w:pPr>
      <w:r w:rsidRPr="004F3162">
        <w:rPr>
          <w:sz w:val="26"/>
          <w:szCs w:val="26"/>
        </w:rPr>
        <w:t>Организаци</w:t>
      </w:r>
      <w:r w:rsidR="00776E93" w:rsidRPr="004F3162">
        <w:rPr>
          <w:sz w:val="26"/>
          <w:szCs w:val="26"/>
        </w:rPr>
        <w:t>ю</w:t>
      </w:r>
      <w:r w:rsidRPr="004F3162">
        <w:rPr>
          <w:sz w:val="26"/>
          <w:szCs w:val="26"/>
        </w:rPr>
        <w:t xml:space="preserve"> работы, задачи, функции и права комитета (комиссии) устанавливают в соответствии с Типовым положением о комитете (коми</w:t>
      </w:r>
      <w:r w:rsidRPr="004F3162">
        <w:rPr>
          <w:sz w:val="26"/>
          <w:szCs w:val="26"/>
        </w:rPr>
        <w:t>с</w:t>
      </w:r>
      <w:r w:rsidRPr="004F3162">
        <w:rPr>
          <w:sz w:val="26"/>
          <w:szCs w:val="26"/>
        </w:rPr>
        <w:t>сии) по охране труда [</w:t>
      </w:r>
      <w:r w:rsidR="00AC51B6" w:rsidRPr="004F3162">
        <w:rPr>
          <w:sz w:val="26"/>
          <w:szCs w:val="26"/>
        </w:rPr>
        <w:t>4</w:t>
      </w:r>
      <w:r w:rsidRPr="004F3162">
        <w:rPr>
          <w:sz w:val="26"/>
          <w:szCs w:val="26"/>
        </w:rPr>
        <w:t>].</w:t>
      </w:r>
    </w:p>
    <w:p w:rsidR="00CF7A71" w:rsidRPr="004F3162" w:rsidRDefault="00A20851" w:rsidP="004F3162">
      <w:pPr>
        <w:spacing w:line="264" w:lineRule="auto"/>
        <w:ind w:firstLine="567"/>
        <w:jc w:val="both"/>
        <w:rPr>
          <w:sz w:val="26"/>
          <w:szCs w:val="26"/>
        </w:rPr>
      </w:pPr>
      <w:r w:rsidRPr="004F3162">
        <w:rPr>
          <w:sz w:val="26"/>
          <w:szCs w:val="26"/>
        </w:rPr>
        <w:t>5.3.3</w:t>
      </w:r>
      <w:r w:rsidR="004F3162">
        <w:rPr>
          <w:sz w:val="26"/>
          <w:szCs w:val="26"/>
        </w:rPr>
        <w:t>.</w:t>
      </w:r>
      <w:r w:rsidR="00A851F8" w:rsidRPr="004F3162">
        <w:rPr>
          <w:sz w:val="26"/>
          <w:szCs w:val="26"/>
        </w:rPr>
        <w:tab/>
      </w:r>
      <w:r w:rsidRPr="004F3162">
        <w:rPr>
          <w:sz w:val="26"/>
          <w:szCs w:val="26"/>
        </w:rPr>
        <w:t>Профсоюзные инспекторы труда Роспрофжел и уполном</w:t>
      </w:r>
      <w:r w:rsidRPr="004F3162">
        <w:rPr>
          <w:sz w:val="26"/>
          <w:szCs w:val="26"/>
        </w:rPr>
        <w:t>о</w:t>
      </w:r>
      <w:r w:rsidRPr="004F3162">
        <w:rPr>
          <w:sz w:val="26"/>
          <w:szCs w:val="26"/>
        </w:rPr>
        <w:t>ченные (доверенные) лица по охране труда в установленном поря</w:t>
      </w:r>
      <w:r w:rsidRPr="004F3162">
        <w:rPr>
          <w:sz w:val="26"/>
          <w:szCs w:val="26"/>
        </w:rPr>
        <w:t>д</w:t>
      </w:r>
      <w:r w:rsidRPr="004F3162">
        <w:rPr>
          <w:sz w:val="26"/>
          <w:szCs w:val="26"/>
        </w:rPr>
        <w:t>ке беспрепятственно посеща</w:t>
      </w:r>
      <w:r w:rsidR="00AC04A0" w:rsidRPr="004F3162">
        <w:rPr>
          <w:sz w:val="26"/>
          <w:szCs w:val="26"/>
        </w:rPr>
        <w:t>ют</w:t>
      </w:r>
      <w:r w:rsidRPr="004F3162">
        <w:rPr>
          <w:sz w:val="26"/>
          <w:szCs w:val="26"/>
        </w:rPr>
        <w:t xml:space="preserve"> производственные подразделения ОАО «РЖД» для проведения проверок соблюдения трудового законодательства и иных нормативных правовых актов, соде</w:t>
      </w:r>
      <w:r w:rsidRPr="004F3162">
        <w:rPr>
          <w:sz w:val="26"/>
          <w:szCs w:val="26"/>
        </w:rPr>
        <w:t>р</w:t>
      </w:r>
      <w:r w:rsidRPr="004F3162">
        <w:rPr>
          <w:sz w:val="26"/>
          <w:szCs w:val="26"/>
        </w:rPr>
        <w:t>жащих нормы трудового права, законодательства о профессиональных союзах, а также выполнения</w:t>
      </w:r>
      <w:r w:rsidR="00303850" w:rsidRPr="004F3162">
        <w:rPr>
          <w:sz w:val="26"/>
          <w:szCs w:val="26"/>
        </w:rPr>
        <w:t xml:space="preserve"> условий коллективного договора</w:t>
      </w:r>
      <w:r w:rsidRPr="004F3162">
        <w:rPr>
          <w:sz w:val="26"/>
          <w:szCs w:val="26"/>
        </w:rPr>
        <w:t xml:space="preserve"> и внос</w:t>
      </w:r>
      <w:r w:rsidR="00303850" w:rsidRPr="004F3162">
        <w:rPr>
          <w:sz w:val="26"/>
          <w:szCs w:val="26"/>
        </w:rPr>
        <w:t>ят</w:t>
      </w:r>
      <w:r w:rsidRPr="004F3162">
        <w:rPr>
          <w:sz w:val="26"/>
          <w:szCs w:val="26"/>
        </w:rPr>
        <w:t xml:space="preserve"> обязательные для рассмотрения должностными лицами </w:t>
      </w:r>
      <w:r w:rsidR="00C40C64" w:rsidRPr="004F3162">
        <w:rPr>
          <w:sz w:val="26"/>
          <w:szCs w:val="26"/>
        </w:rPr>
        <w:t xml:space="preserve">представления и </w:t>
      </w:r>
      <w:r w:rsidRPr="004F3162">
        <w:rPr>
          <w:sz w:val="26"/>
          <w:szCs w:val="26"/>
        </w:rPr>
        <w:t xml:space="preserve">предложения </w:t>
      </w:r>
      <w:r w:rsidR="00DD7701" w:rsidRPr="004F3162">
        <w:rPr>
          <w:sz w:val="26"/>
          <w:szCs w:val="26"/>
        </w:rPr>
        <w:t xml:space="preserve">о </w:t>
      </w:r>
      <w:r w:rsidRPr="004F3162">
        <w:rPr>
          <w:sz w:val="26"/>
          <w:szCs w:val="26"/>
        </w:rPr>
        <w:t xml:space="preserve">выявленных </w:t>
      </w:r>
      <w:r w:rsidRPr="004F3162">
        <w:rPr>
          <w:sz w:val="26"/>
          <w:szCs w:val="26"/>
        </w:rPr>
        <w:lastRenderedPageBreak/>
        <w:t>нарушени</w:t>
      </w:r>
      <w:r w:rsidR="00DD7701" w:rsidRPr="004F3162">
        <w:rPr>
          <w:sz w:val="26"/>
          <w:szCs w:val="26"/>
        </w:rPr>
        <w:t>ях</w:t>
      </w:r>
      <w:r w:rsidRPr="004F3162">
        <w:rPr>
          <w:sz w:val="26"/>
          <w:szCs w:val="26"/>
        </w:rPr>
        <w:t xml:space="preserve"> требов</w:t>
      </w:r>
      <w:r w:rsidRPr="004F3162">
        <w:rPr>
          <w:sz w:val="26"/>
          <w:szCs w:val="26"/>
        </w:rPr>
        <w:t>а</w:t>
      </w:r>
      <w:r w:rsidRPr="004F3162">
        <w:rPr>
          <w:sz w:val="26"/>
          <w:szCs w:val="26"/>
        </w:rPr>
        <w:t>ний охраны труда.</w:t>
      </w:r>
      <w:r w:rsidR="00DD7701" w:rsidRPr="004F3162">
        <w:rPr>
          <w:sz w:val="26"/>
          <w:szCs w:val="26"/>
        </w:rPr>
        <w:t xml:space="preserve"> </w:t>
      </w:r>
      <w:r w:rsidR="00CF7A71" w:rsidRPr="004F3162">
        <w:rPr>
          <w:sz w:val="26"/>
          <w:szCs w:val="26"/>
        </w:rPr>
        <w:t>Техническая инспекция труда Роспрофжел осуществляет свои функции в соответствии с положением [</w:t>
      </w:r>
      <w:r w:rsidR="00AC51B6" w:rsidRPr="004F3162">
        <w:rPr>
          <w:sz w:val="26"/>
          <w:szCs w:val="26"/>
        </w:rPr>
        <w:t>5</w:t>
      </w:r>
      <w:r w:rsidR="00CF7A71" w:rsidRPr="004F3162">
        <w:rPr>
          <w:sz w:val="26"/>
          <w:szCs w:val="26"/>
        </w:rPr>
        <w:t>].</w:t>
      </w:r>
    </w:p>
    <w:p w:rsidR="00046087" w:rsidRPr="004F3162" w:rsidRDefault="00742CA6" w:rsidP="004F3162">
      <w:pPr>
        <w:spacing w:line="264" w:lineRule="auto"/>
        <w:ind w:firstLine="567"/>
        <w:jc w:val="both"/>
        <w:rPr>
          <w:sz w:val="26"/>
          <w:szCs w:val="26"/>
        </w:rPr>
      </w:pPr>
      <w:r w:rsidRPr="004F3162">
        <w:rPr>
          <w:sz w:val="26"/>
          <w:szCs w:val="26"/>
        </w:rPr>
        <w:t>5.3.</w:t>
      </w:r>
      <w:r w:rsidR="001722F8" w:rsidRPr="004F3162">
        <w:rPr>
          <w:sz w:val="26"/>
          <w:szCs w:val="26"/>
        </w:rPr>
        <w:t>4</w:t>
      </w:r>
      <w:r w:rsidR="004F3162">
        <w:rPr>
          <w:sz w:val="26"/>
          <w:szCs w:val="26"/>
        </w:rPr>
        <w:t>.</w:t>
      </w:r>
      <w:r w:rsidR="00A851F8" w:rsidRPr="004F3162">
        <w:rPr>
          <w:sz w:val="26"/>
          <w:szCs w:val="26"/>
        </w:rPr>
        <w:tab/>
      </w:r>
      <w:r w:rsidR="003845B9" w:rsidRPr="004F3162">
        <w:rPr>
          <w:sz w:val="26"/>
          <w:szCs w:val="26"/>
        </w:rPr>
        <w:t>У</w:t>
      </w:r>
      <w:r w:rsidRPr="004F3162">
        <w:rPr>
          <w:sz w:val="26"/>
          <w:szCs w:val="26"/>
        </w:rPr>
        <w:t>полном</w:t>
      </w:r>
      <w:r w:rsidRPr="004F3162">
        <w:rPr>
          <w:sz w:val="26"/>
          <w:szCs w:val="26"/>
        </w:rPr>
        <w:t>о</w:t>
      </w:r>
      <w:r w:rsidRPr="004F3162">
        <w:rPr>
          <w:sz w:val="26"/>
          <w:szCs w:val="26"/>
        </w:rPr>
        <w:t xml:space="preserve">ченные (доверенные) лица по охране труда исполняют </w:t>
      </w:r>
      <w:r w:rsidR="003845B9" w:rsidRPr="004F3162">
        <w:rPr>
          <w:sz w:val="26"/>
          <w:szCs w:val="26"/>
        </w:rPr>
        <w:t xml:space="preserve">свои функции </w:t>
      </w:r>
      <w:r w:rsidRPr="004F3162">
        <w:rPr>
          <w:sz w:val="26"/>
          <w:szCs w:val="26"/>
        </w:rPr>
        <w:t xml:space="preserve">в соответствии с </w:t>
      </w:r>
      <w:r w:rsidR="00D33487" w:rsidRPr="004F3162">
        <w:rPr>
          <w:sz w:val="26"/>
          <w:szCs w:val="26"/>
        </w:rPr>
        <w:t>Типовым п</w:t>
      </w:r>
      <w:r w:rsidRPr="004F3162">
        <w:rPr>
          <w:sz w:val="26"/>
          <w:szCs w:val="26"/>
        </w:rPr>
        <w:t>оложением об уполномоченном (доверенном) лице по охране труда профессионального союза</w:t>
      </w:r>
      <w:r w:rsidR="00BD458C" w:rsidRPr="004F3162">
        <w:rPr>
          <w:sz w:val="26"/>
          <w:szCs w:val="26"/>
        </w:rPr>
        <w:t xml:space="preserve"> [</w:t>
      </w:r>
      <w:r w:rsidR="00AC51B6" w:rsidRPr="004F3162">
        <w:rPr>
          <w:sz w:val="26"/>
          <w:szCs w:val="26"/>
        </w:rPr>
        <w:t>6</w:t>
      </w:r>
      <w:r w:rsidR="00BD458C" w:rsidRPr="004F3162">
        <w:rPr>
          <w:sz w:val="26"/>
          <w:szCs w:val="26"/>
        </w:rPr>
        <w:t>]</w:t>
      </w:r>
      <w:r w:rsidR="00780590" w:rsidRPr="004F3162">
        <w:rPr>
          <w:sz w:val="26"/>
          <w:szCs w:val="26"/>
        </w:rPr>
        <w:t xml:space="preserve"> </w:t>
      </w:r>
      <w:r w:rsidR="002B3042" w:rsidRPr="004F3162">
        <w:rPr>
          <w:sz w:val="26"/>
          <w:szCs w:val="26"/>
        </w:rPr>
        <w:t xml:space="preserve">и </w:t>
      </w:r>
      <w:r w:rsidR="00780590" w:rsidRPr="004F3162">
        <w:rPr>
          <w:sz w:val="26"/>
          <w:szCs w:val="26"/>
        </w:rPr>
        <w:t>Положением об уполномоченном (доверенном) лице по охране труда первичной профсоюзной организации ОАО «РЖД» Роспрофжел [7]</w:t>
      </w:r>
      <w:r w:rsidR="006269C7" w:rsidRPr="004F3162">
        <w:rPr>
          <w:sz w:val="26"/>
          <w:szCs w:val="26"/>
        </w:rPr>
        <w:t>.</w:t>
      </w:r>
    </w:p>
    <w:p w:rsidR="001E20BD" w:rsidRDefault="001E20BD" w:rsidP="004F3162">
      <w:pPr>
        <w:spacing w:line="264" w:lineRule="auto"/>
        <w:ind w:firstLine="567"/>
        <w:jc w:val="both"/>
        <w:rPr>
          <w:sz w:val="26"/>
          <w:szCs w:val="26"/>
        </w:rPr>
      </w:pPr>
      <w:r w:rsidRPr="004F3162">
        <w:rPr>
          <w:sz w:val="26"/>
          <w:szCs w:val="26"/>
        </w:rPr>
        <w:t>5.3.</w:t>
      </w:r>
      <w:r w:rsidR="001722F8" w:rsidRPr="004F3162">
        <w:rPr>
          <w:sz w:val="26"/>
          <w:szCs w:val="26"/>
        </w:rPr>
        <w:t>5</w:t>
      </w:r>
      <w:r w:rsidR="004F3162">
        <w:rPr>
          <w:sz w:val="26"/>
          <w:szCs w:val="26"/>
        </w:rPr>
        <w:t>.</w:t>
      </w:r>
      <w:r w:rsidR="00A851F8" w:rsidRPr="004F3162">
        <w:rPr>
          <w:sz w:val="26"/>
          <w:szCs w:val="26"/>
        </w:rPr>
        <w:tab/>
      </w:r>
      <w:r w:rsidRPr="004F3162">
        <w:rPr>
          <w:sz w:val="26"/>
          <w:szCs w:val="26"/>
        </w:rPr>
        <w:t>Руководители филиалов и структурных подра</w:t>
      </w:r>
      <w:r w:rsidRPr="004F3162">
        <w:rPr>
          <w:sz w:val="26"/>
          <w:szCs w:val="26"/>
        </w:rPr>
        <w:t>з</w:t>
      </w:r>
      <w:r w:rsidR="009F37DF" w:rsidRPr="004F3162">
        <w:rPr>
          <w:sz w:val="26"/>
          <w:szCs w:val="26"/>
        </w:rPr>
        <w:t xml:space="preserve">делений ОАО «РЖД» </w:t>
      </w:r>
      <w:r w:rsidRPr="004F3162">
        <w:rPr>
          <w:sz w:val="26"/>
          <w:szCs w:val="26"/>
        </w:rPr>
        <w:t xml:space="preserve">предоставляют </w:t>
      </w:r>
      <w:r w:rsidR="00C01FC2" w:rsidRPr="004F3162">
        <w:rPr>
          <w:sz w:val="26"/>
          <w:szCs w:val="26"/>
        </w:rPr>
        <w:t>в установленном порядке</w:t>
      </w:r>
      <w:r w:rsidR="006269C7" w:rsidRPr="004F3162">
        <w:rPr>
          <w:sz w:val="26"/>
          <w:szCs w:val="26"/>
        </w:rPr>
        <w:t xml:space="preserve"> </w:t>
      </w:r>
      <w:r w:rsidRPr="004F3162">
        <w:rPr>
          <w:sz w:val="26"/>
          <w:szCs w:val="26"/>
        </w:rPr>
        <w:t>соответствующему выборному органу Роспрофжел св</w:t>
      </w:r>
      <w:r w:rsidRPr="004F3162">
        <w:rPr>
          <w:sz w:val="26"/>
          <w:szCs w:val="26"/>
        </w:rPr>
        <w:t>е</w:t>
      </w:r>
      <w:r w:rsidRPr="004F3162">
        <w:rPr>
          <w:sz w:val="26"/>
          <w:szCs w:val="26"/>
        </w:rPr>
        <w:t xml:space="preserve">дения о выполнении мероприятий </w:t>
      </w:r>
      <w:r w:rsidR="00696FE5" w:rsidRPr="004F3162">
        <w:rPr>
          <w:sz w:val="26"/>
          <w:szCs w:val="26"/>
        </w:rPr>
        <w:t xml:space="preserve">по </w:t>
      </w:r>
      <w:r w:rsidR="00C01FC2" w:rsidRPr="004F3162">
        <w:rPr>
          <w:sz w:val="26"/>
          <w:szCs w:val="26"/>
        </w:rPr>
        <w:t>улучшению условий и охране труда</w:t>
      </w:r>
      <w:r w:rsidR="00B10178" w:rsidRPr="004F3162">
        <w:rPr>
          <w:sz w:val="26"/>
          <w:szCs w:val="26"/>
        </w:rPr>
        <w:t xml:space="preserve"> и </w:t>
      </w:r>
      <w:r w:rsidRPr="004F3162">
        <w:rPr>
          <w:sz w:val="26"/>
          <w:szCs w:val="26"/>
        </w:rPr>
        <w:t>устран</w:t>
      </w:r>
      <w:r w:rsidRPr="004F3162">
        <w:rPr>
          <w:sz w:val="26"/>
          <w:szCs w:val="26"/>
        </w:rPr>
        <w:t>е</w:t>
      </w:r>
      <w:r w:rsidRPr="004F3162">
        <w:rPr>
          <w:sz w:val="26"/>
          <w:szCs w:val="26"/>
        </w:rPr>
        <w:t>нию причин происшедших несчастных случаев и профессиональных заболев</w:t>
      </w:r>
      <w:r w:rsidRPr="004F3162">
        <w:rPr>
          <w:sz w:val="26"/>
          <w:szCs w:val="26"/>
        </w:rPr>
        <w:t>а</w:t>
      </w:r>
      <w:r w:rsidRPr="004F3162">
        <w:rPr>
          <w:sz w:val="26"/>
          <w:szCs w:val="26"/>
        </w:rPr>
        <w:t>ний</w:t>
      </w:r>
      <w:r w:rsidR="001722F8" w:rsidRPr="004F3162">
        <w:rPr>
          <w:sz w:val="26"/>
          <w:szCs w:val="26"/>
        </w:rPr>
        <w:t>.</w:t>
      </w:r>
    </w:p>
    <w:p w:rsidR="002D4E9F" w:rsidRPr="004F3162" w:rsidRDefault="002D4E9F" w:rsidP="004F3162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4F3162" w:rsidRDefault="00742CA6" w:rsidP="004F3162">
      <w:pPr>
        <w:spacing w:after="120"/>
        <w:ind w:firstLine="567"/>
        <w:jc w:val="both"/>
        <w:outlineLvl w:val="0"/>
        <w:rPr>
          <w:b/>
          <w:sz w:val="30"/>
          <w:szCs w:val="30"/>
        </w:rPr>
      </w:pPr>
      <w:bookmarkStart w:id="9" w:name="_Toc357002545"/>
      <w:r w:rsidRPr="004F3162">
        <w:rPr>
          <w:b/>
          <w:sz w:val="30"/>
          <w:szCs w:val="30"/>
        </w:rPr>
        <w:t>6</w:t>
      </w:r>
      <w:r w:rsidR="004F3162" w:rsidRPr="004F3162">
        <w:rPr>
          <w:b/>
          <w:sz w:val="30"/>
          <w:szCs w:val="30"/>
        </w:rPr>
        <w:t>.</w:t>
      </w:r>
      <w:r w:rsidRPr="004F3162">
        <w:rPr>
          <w:b/>
          <w:sz w:val="30"/>
          <w:szCs w:val="30"/>
        </w:rPr>
        <w:t xml:space="preserve"> Организация работ по охране труда</w:t>
      </w:r>
      <w:bookmarkEnd w:id="9"/>
    </w:p>
    <w:p w:rsidR="00742CA6" w:rsidRPr="00093BDD" w:rsidRDefault="00742CA6" w:rsidP="005501C1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10" w:name="_Toc357002546"/>
      <w:r w:rsidRPr="00093BDD">
        <w:rPr>
          <w:b/>
          <w:sz w:val="28"/>
          <w:szCs w:val="28"/>
        </w:rPr>
        <w:t>6.1</w:t>
      </w:r>
      <w:r w:rsidR="004F3162">
        <w:rPr>
          <w:b/>
          <w:sz w:val="28"/>
          <w:szCs w:val="28"/>
        </w:rPr>
        <w:t>.</w:t>
      </w:r>
      <w:r w:rsidRPr="00093BDD">
        <w:rPr>
          <w:b/>
          <w:sz w:val="28"/>
          <w:szCs w:val="28"/>
        </w:rPr>
        <w:t xml:space="preserve"> Общие положения</w:t>
      </w:r>
      <w:bookmarkEnd w:id="10"/>
    </w:p>
    <w:p w:rsidR="00303B18" w:rsidRPr="002054C1" w:rsidRDefault="00303B18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6.1.1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СУОТ является частью корпоративной системы управления</w:t>
      </w:r>
      <w:r w:rsidR="00B85F38" w:rsidRPr="002054C1">
        <w:rPr>
          <w:sz w:val="26"/>
          <w:szCs w:val="26"/>
        </w:rPr>
        <w:br/>
      </w:r>
      <w:r w:rsidRPr="002054C1">
        <w:rPr>
          <w:sz w:val="26"/>
          <w:szCs w:val="26"/>
        </w:rPr>
        <w:t>ОАО «РЖД»</w:t>
      </w:r>
      <w:r w:rsidR="00E979CD" w:rsidRPr="002054C1">
        <w:rPr>
          <w:sz w:val="26"/>
          <w:szCs w:val="26"/>
        </w:rPr>
        <w:t>.</w:t>
      </w:r>
    </w:p>
    <w:p w:rsidR="0045758B" w:rsidRPr="002054C1" w:rsidRDefault="0045758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6.1.2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В </w:t>
      </w:r>
      <w:r w:rsidR="00B10178" w:rsidRPr="002054C1">
        <w:rPr>
          <w:sz w:val="26"/>
          <w:szCs w:val="26"/>
        </w:rPr>
        <w:t>центральных дирекциях и их</w:t>
      </w:r>
      <w:r w:rsidR="006269C7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структурных подразделениях</w:t>
      </w:r>
      <w:r w:rsidR="00E979CD" w:rsidRPr="002054C1">
        <w:rPr>
          <w:sz w:val="26"/>
          <w:szCs w:val="26"/>
        </w:rPr>
        <w:t>,</w:t>
      </w:r>
      <w:r w:rsidRPr="002054C1">
        <w:rPr>
          <w:sz w:val="26"/>
          <w:szCs w:val="26"/>
        </w:rPr>
        <w:t xml:space="preserve"> являющихся объектами управл</w:t>
      </w:r>
      <w:r w:rsidRPr="002054C1">
        <w:rPr>
          <w:sz w:val="26"/>
          <w:szCs w:val="26"/>
        </w:rPr>
        <w:t>е</w:t>
      </w:r>
      <w:r w:rsidR="009A34EC" w:rsidRPr="002054C1">
        <w:rPr>
          <w:sz w:val="26"/>
          <w:szCs w:val="26"/>
        </w:rPr>
        <w:t>ния</w:t>
      </w:r>
      <w:r w:rsidR="009E14E7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 xml:space="preserve">СУОТ, действуют локальные </w:t>
      </w:r>
      <w:r w:rsidR="00941682" w:rsidRPr="002054C1">
        <w:rPr>
          <w:sz w:val="26"/>
          <w:szCs w:val="26"/>
        </w:rPr>
        <w:t>документы по</w:t>
      </w:r>
      <w:r w:rsidRPr="002054C1">
        <w:rPr>
          <w:sz w:val="26"/>
          <w:szCs w:val="26"/>
        </w:rPr>
        <w:t xml:space="preserve"> управлени</w:t>
      </w:r>
      <w:r w:rsidR="00941682" w:rsidRPr="002054C1">
        <w:rPr>
          <w:sz w:val="26"/>
          <w:szCs w:val="26"/>
        </w:rPr>
        <w:t>ю</w:t>
      </w:r>
      <w:r w:rsidRPr="002054C1">
        <w:rPr>
          <w:sz w:val="26"/>
          <w:szCs w:val="26"/>
        </w:rPr>
        <w:t xml:space="preserve"> охраной труда, к</w:t>
      </w:r>
      <w:r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торые разрабатывают на основе настоящего стандарта с учетом специфики в</w:t>
      </w:r>
      <w:r w:rsidRPr="002054C1">
        <w:rPr>
          <w:sz w:val="26"/>
          <w:szCs w:val="26"/>
        </w:rPr>
        <w:t>ы</w:t>
      </w:r>
      <w:r w:rsidRPr="002054C1">
        <w:rPr>
          <w:sz w:val="26"/>
          <w:szCs w:val="26"/>
        </w:rPr>
        <w:t>полняемой работы, особенностей производственной деятельности и внутренней о</w:t>
      </w:r>
      <w:r w:rsidRPr="002054C1">
        <w:rPr>
          <w:sz w:val="26"/>
          <w:szCs w:val="26"/>
        </w:rPr>
        <w:t>р</w:t>
      </w:r>
      <w:r w:rsidRPr="002054C1">
        <w:rPr>
          <w:sz w:val="26"/>
          <w:szCs w:val="26"/>
        </w:rPr>
        <w:t>ганизационной структуры.</w:t>
      </w:r>
    </w:p>
    <w:p w:rsidR="00197329" w:rsidRPr="002054C1" w:rsidRDefault="0045758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6.1.3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Работ</w:t>
      </w:r>
      <w:r w:rsidR="009A489B" w:rsidRPr="002054C1">
        <w:rPr>
          <w:sz w:val="26"/>
          <w:szCs w:val="26"/>
        </w:rPr>
        <w:t>ы</w:t>
      </w:r>
      <w:r w:rsidRPr="002054C1">
        <w:rPr>
          <w:sz w:val="26"/>
          <w:szCs w:val="26"/>
        </w:rPr>
        <w:t xml:space="preserve"> по охране труда ОАО «РЖД» осуществля</w:t>
      </w:r>
      <w:r w:rsidR="009A489B" w:rsidRPr="002054C1">
        <w:rPr>
          <w:sz w:val="26"/>
          <w:szCs w:val="26"/>
        </w:rPr>
        <w:t>ет</w:t>
      </w:r>
      <w:r w:rsidRPr="002054C1">
        <w:rPr>
          <w:sz w:val="26"/>
          <w:szCs w:val="26"/>
        </w:rPr>
        <w:t xml:space="preserve"> с привлечением научно-исследовател</w:t>
      </w:r>
      <w:r w:rsidRPr="002054C1">
        <w:rPr>
          <w:sz w:val="26"/>
          <w:szCs w:val="26"/>
        </w:rPr>
        <w:t>ь</w:t>
      </w:r>
      <w:r w:rsidRPr="002054C1">
        <w:rPr>
          <w:sz w:val="26"/>
          <w:szCs w:val="26"/>
        </w:rPr>
        <w:t>ских, проектно-конструкторских, обучающих и других организаций, а также отдельных специалистов в области охраны труда</w:t>
      </w:r>
      <w:r w:rsidR="009A489B" w:rsidRPr="002054C1">
        <w:rPr>
          <w:sz w:val="26"/>
          <w:szCs w:val="26"/>
        </w:rPr>
        <w:t xml:space="preserve"> во вза</w:t>
      </w:r>
      <w:r w:rsidR="009A489B" w:rsidRPr="002054C1">
        <w:rPr>
          <w:sz w:val="26"/>
          <w:szCs w:val="26"/>
        </w:rPr>
        <w:t>и</w:t>
      </w:r>
      <w:r w:rsidR="009A489B" w:rsidRPr="002054C1">
        <w:rPr>
          <w:sz w:val="26"/>
          <w:szCs w:val="26"/>
        </w:rPr>
        <w:t>модействии с профсоюзными организациями.</w:t>
      </w:r>
    </w:p>
    <w:p w:rsidR="00AE0C82" w:rsidRPr="002054C1" w:rsidRDefault="003576CC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Головная организация,</w:t>
      </w:r>
      <w:r w:rsidR="00AE0C82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 xml:space="preserve">уполномоченная ОАО «РЖД» </w:t>
      </w:r>
      <w:r w:rsidR="00AE0C82" w:rsidRPr="002054C1">
        <w:rPr>
          <w:sz w:val="26"/>
          <w:szCs w:val="26"/>
        </w:rPr>
        <w:t>в области охраны труда</w:t>
      </w:r>
      <w:r w:rsidRPr="002054C1">
        <w:rPr>
          <w:sz w:val="26"/>
          <w:szCs w:val="26"/>
        </w:rPr>
        <w:t>,</w:t>
      </w:r>
      <w:r w:rsidR="00AE0C82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в соответствии с положением ОАО «РЖД» [</w:t>
      </w:r>
      <w:r w:rsidR="006E0997" w:rsidRPr="002054C1">
        <w:rPr>
          <w:sz w:val="26"/>
          <w:szCs w:val="26"/>
        </w:rPr>
        <w:t>8</w:t>
      </w:r>
      <w:r w:rsidRPr="002054C1">
        <w:rPr>
          <w:sz w:val="26"/>
          <w:szCs w:val="26"/>
        </w:rPr>
        <w:t>] осуществляет следующие основные задачи и функции:</w:t>
      </w:r>
    </w:p>
    <w:p w:rsidR="007A06BD" w:rsidRPr="002054C1" w:rsidRDefault="007A06BD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E65B31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разработка</w:t>
      </w:r>
      <w:r w:rsidR="009A489B" w:rsidRPr="002054C1">
        <w:rPr>
          <w:sz w:val="26"/>
          <w:szCs w:val="26"/>
        </w:rPr>
        <w:t>,</w:t>
      </w:r>
      <w:r w:rsidRPr="002054C1">
        <w:rPr>
          <w:sz w:val="26"/>
          <w:szCs w:val="26"/>
        </w:rPr>
        <w:t xml:space="preserve"> совершенствование </w:t>
      </w:r>
      <w:r w:rsidR="009A489B" w:rsidRPr="002054C1">
        <w:rPr>
          <w:sz w:val="26"/>
          <w:szCs w:val="26"/>
        </w:rPr>
        <w:t xml:space="preserve">и научно-методическое сопровождение </w:t>
      </w:r>
      <w:r w:rsidR="00EC32E4" w:rsidRPr="002054C1">
        <w:rPr>
          <w:sz w:val="26"/>
          <w:szCs w:val="26"/>
        </w:rPr>
        <w:t xml:space="preserve">нормативных документов </w:t>
      </w:r>
      <w:r w:rsidRPr="002054C1">
        <w:rPr>
          <w:sz w:val="26"/>
          <w:szCs w:val="26"/>
        </w:rPr>
        <w:t>СУОТ;</w:t>
      </w:r>
    </w:p>
    <w:p w:rsidR="004D32FB" w:rsidRPr="002054C1" w:rsidRDefault="007A06BD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E65B31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разработка проектов </w:t>
      </w:r>
      <w:r w:rsidR="00660D8F" w:rsidRPr="002054C1">
        <w:rPr>
          <w:sz w:val="26"/>
          <w:szCs w:val="26"/>
        </w:rPr>
        <w:t xml:space="preserve">организационно-методических стандартов и нормативных документов </w:t>
      </w:r>
      <w:r w:rsidRPr="002054C1">
        <w:rPr>
          <w:sz w:val="26"/>
          <w:szCs w:val="26"/>
        </w:rPr>
        <w:t>по охране труда</w:t>
      </w:r>
      <w:r w:rsidR="004D32FB" w:rsidRPr="002054C1">
        <w:rPr>
          <w:sz w:val="26"/>
          <w:szCs w:val="26"/>
        </w:rPr>
        <w:t>;</w:t>
      </w:r>
    </w:p>
    <w:p w:rsidR="00366EDA" w:rsidRPr="002054C1" w:rsidRDefault="00366EDA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E65B31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проведение испытаний железнодорожного подвижного состава, объектов инфраструктуры и изделий на соответствие требованиям безопасности труда;</w:t>
      </w:r>
    </w:p>
    <w:p w:rsidR="00660D8F" w:rsidRPr="002054C1" w:rsidRDefault="004D32F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E65B31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участие в разработке проектов нормативных документов, содержащих требования охраны труда и проведение</w:t>
      </w:r>
      <w:r w:rsidR="00660D8F" w:rsidRPr="002054C1">
        <w:rPr>
          <w:sz w:val="26"/>
          <w:szCs w:val="26"/>
        </w:rPr>
        <w:t xml:space="preserve"> научно-технических экспертиз проектов нормативных документов по охране труда</w:t>
      </w:r>
      <w:r w:rsidRPr="002054C1">
        <w:rPr>
          <w:sz w:val="26"/>
          <w:szCs w:val="26"/>
        </w:rPr>
        <w:t>, разрабатываемых в ОАО «РЖД»</w:t>
      </w:r>
      <w:r w:rsidR="00660D8F" w:rsidRPr="002054C1">
        <w:rPr>
          <w:sz w:val="26"/>
          <w:szCs w:val="26"/>
        </w:rPr>
        <w:t>;</w:t>
      </w:r>
    </w:p>
    <w:p w:rsidR="00366EDA" w:rsidRPr="002054C1" w:rsidRDefault="00366EDA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E65B31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участие в разработке и согласовании концептуальных и методических документов, определяющих стратегию в области управления охраной труда;</w:t>
      </w:r>
    </w:p>
    <w:p w:rsidR="00D70FCC" w:rsidRPr="002054C1" w:rsidRDefault="00D70FCC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E65B31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участие в </w:t>
      </w:r>
      <w:r w:rsidR="00660D8F" w:rsidRPr="002054C1">
        <w:rPr>
          <w:sz w:val="26"/>
          <w:szCs w:val="26"/>
        </w:rPr>
        <w:t xml:space="preserve">формировании планов и программ </w:t>
      </w:r>
      <w:r w:rsidRPr="002054C1">
        <w:rPr>
          <w:sz w:val="26"/>
          <w:szCs w:val="26"/>
        </w:rPr>
        <w:t>по охране труда;</w:t>
      </w:r>
    </w:p>
    <w:p w:rsidR="00D70FCC" w:rsidRPr="002054C1" w:rsidRDefault="004D32F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E65B31" w:rsidRPr="002054C1">
        <w:rPr>
          <w:sz w:val="26"/>
          <w:szCs w:val="26"/>
        </w:rPr>
        <w:tab/>
      </w:r>
      <w:r w:rsidR="00EA0471" w:rsidRPr="002054C1">
        <w:rPr>
          <w:sz w:val="26"/>
          <w:szCs w:val="26"/>
        </w:rPr>
        <w:t>мониторинг и анализ производственного травматизма, нормативной документации по охране труда.</w:t>
      </w:r>
    </w:p>
    <w:p w:rsidR="00742CA6" w:rsidRPr="002054C1" w:rsidRDefault="00303B18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lastRenderedPageBreak/>
        <w:t>6.1.</w:t>
      </w:r>
      <w:r w:rsidR="0045758B" w:rsidRPr="002054C1">
        <w:rPr>
          <w:sz w:val="26"/>
          <w:szCs w:val="26"/>
        </w:rPr>
        <w:t>4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>Организация работ по охране труда предусматривает: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9F3BD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разработку и совершенствование структуры управления охраной труда в ОАО «РЖД»;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9F3BD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установление обязанностей руководителей </w:t>
      </w:r>
      <w:r w:rsidR="00C864FA" w:rsidRPr="002054C1">
        <w:rPr>
          <w:sz w:val="26"/>
          <w:szCs w:val="26"/>
        </w:rPr>
        <w:t xml:space="preserve">и специалистов </w:t>
      </w:r>
      <w:r w:rsidRPr="002054C1">
        <w:rPr>
          <w:sz w:val="26"/>
          <w:szCs w:val="26"/>
        </w:rPr>
        <w:t>ОАО «РЖД»</w:t>
      </w:r>
      <w:r w:rsidR="00C864FA" w:rsidRPr="002054C1">
        <w:rPr>
          <w:sz w:val="26"/>
          <w:szCs w:val="26"/>
        </w:rPr>
        <w:t>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9F3BD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установление порядка проведения работ подрядными организациями;</w:t>
      </w:r>
    </w:p>
    <w:p w:rsidR="00C864FA" w:rsidRPr="002054C1" w:rsidRDefault="00C864FA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9F3BD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установление порядка проведения работ на территориях и объектах сторонних организаций;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9F3BD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установление порядка </w:t>
      </w:r>
      <w:r w:rsidR="009B5B98" w:rsidRPr="002054C1">
        <w:rPr>
          <w:sz w:val="26"/>
          <w:szCs w:val="26"/>
        </w:rPr>
        <w:t>мотивации</w:t>
      </w:r>
      <w:r w:rsidR="005155E8" w:rsidRPr="002054C1">
        <w:rPr>
          <w:sz w:val="26"/>
          <w:szCs w:val="26"/>
        </w:rPr>
        <w:t xml:space="preserve"> и стимулирования</w:t>
      </w:r>
      <w:r w:rsidR="009B5B98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работников</w:t>
      </w:r>
      <w:r w:rsidR="00E728BF" w:rsidRPr="002054C1">
        <w:rPr>
          <w:sz w:val="26"/>
          <w:szCs w:val="26"/>
        </w:rPr>
        <w:t xml:space="preserve"> за работу по охране труда</w:t>
      </w:r>
      <w:r w:rsidRPr="002054C1">
        <w:rPr>
          <w:sz w:val="26"/>
          <w:szCs w:val="26"/>
        </w:rPr>
        <w:t>.</w:t>
      </w:r>
    </w:p>
    <w:p w:rsidR="006E1336" w:rsidRPr="002054C1" w:rsidRDefault="006E1336" w:rsidP="002054C1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093BDD" w:rsidRDefault="00742CA6" w:rsidP="005501C1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11" w:name="_Toc357002547"/>
      <w:r w:rsidRPr="005501C1">
        <w:rPr>
          <w:b/>
          <w:sz w:val="28"/>
          <w:szCs w:val="28"/>
        </w:rPr>
        <w:t xml:space="preserve">6.2 Структура </w:t>
      </w:r>
      <w:r w:rsidRPr="00093BDD">
        <w:rPr>
          <w:b/>
          <w:sz w:val="28"/>
          <w:szCs w:val="28"/>
        </w:rPr>
        <w:t>системы управления охраной труда</w:t>
      </w:r>
      <w:bookmarkEnd w:id="11"/>
    </w:p>
    <w:p w:rsidR="00916BCD" w:rsidRPr="002054C1" w:rsidRDefault="00916BCD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6.2.1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Организационная структура СУОТ построена на структуре управления ОАО «РЖД» и основана на распределении функций управления, установлении взаимосвязей и отношений органов корпоративного управления и должностных лиц ф</w:t>
      </w:r>
      <w:r w:rsidRPr="002054C1">
        <w:rPr>
          <w:sz w:val="26"/>
          <w:szCs w:val="26"/>
        </w:rPr>
        <w:t>и</w:t>
      </w:r>
      <w:r w:rsidRPr="002054C1">
        <w:rPr>
          <w:sz w:val="26"/>
          <w:szCs w:val="26"/>
        </w:rPr>
        <w:t>лиалов</w:t>
      </w:r>
      <w:r w:rsidR="0057358C" w:rsidRPr="002054C1">
        <w:rPr>
          <w:sz w:val="26"/>
          <w:szCs w:val="26"/>
        </w:rPr>
        <w:t xml:space="preserve"> и структурных подразделений ОАО «РЖД»</w:t>
      </w:r>
      <w:r w:rsidRPr="002054C1">
        <w:rPr>
          <w:sz w:val="26"/>
          <w:szCs w:val="26"/>
        </w:rPr>
        <w:t>, сформированных по основным направлениям деятельности общества.</w:t>
      </w:r>
    </w:p>
    <w:p w:rsidR="00F52868" w:rsidRPr="002054C1" w:rsidRDefault="00F52868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Структурная схема управления охраной труда в ОАО «РЖД» прив</w:t>
      </w:r>
      <w:r w:rsidRPr="002054C1">
        <w:rPr>
          <w:sz w:val="26"/>
          <w:szCs w:val="26"/>
        </w:rPr>
        <w:t>е</w:t>
      </w:r>
      <w:r w:rsidRPr="002054C1">
        <w:rPr>
          <w:sz w:val="26"/>
          <w:szCs w:val="26"/>
        </w:rPr>
        <w:t>дена в приложении А.</w:t>
      </w:r>
    </w:p>
    <w:p w:rsidR="009835AE" w:rsidRPr="002054C1" w:rsidRDefault="009835AE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6.2.2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Корпоративное управление охраной труда в ОАО «РЖД» осуществля</w:t>
      </w:r>
      <w:r w:rsidR="00CE4A9C" w:rsidRPr="002054C1">
        <w:rPr>
          <w:sz w:val="26"/>
          <w:szCs w:val="26"/>
        </w:rPr>
        <w:t>ют</w:t>
      </w:r>
      <w:r w:rsidRPr="002054C1">
        <w:rPr>
          <w:sz w:val="26"/>
          <w:szCs w:val="26"/>
        </w:rPr>
        <w:t xml:space="preserve"> корпоративн</w:t>
      </w:r>
      <w:r w:rsidR="00477A5A" w:rsidRPr="002054C1">
        <w:rPr>
          <w:sz w:val="26"/>
          <w:szCs w:val="26"/>
        </w:rPr>
        <w:t>ый</w:t>
      </w:r>
      <w:r w:rsidRPr="002054C1">
        <w:rPr>
          <w:sz w:val="26"/>
          <w:szCs w:val="26"/>
        </w:rPr>
        <w:t xml:space="preserve"> центр управления</w:t>
      </w:r>
      <w:r w:rsidR="00CE4A9C" w:rsidRPr="002054C1">
        <w:rPr>
          <w:sz w:val="26"/>
          <w:szCs w:val="26"/>
        </w:rPr>
        <w:t xml:space="preserve"> </w:t>
      </w:r>
      <w:r w:rsidR="004F473D" w:rsidRPr="002054C1">
        <w:rPr>
          <w:sz w:val="26"/>
          <w:szCs w:val="26"/>
        </w:rPr>
        <w:t xml:space="preserve">ОАО «РЖД» </w:t>
      </w:r>
      <w:r w:rsidR="00CE4A9C" w:rsidRPr="002054C1">
        <w:rPr>
          <w:sz w:val="26"/>
          <w:szCs w:val="26"/>
        </w:rPr>
        <w:t xml:space="preserve">и </w:t>
      </w:r>
      <w:r w:rsidRPr="002054C1">
        <w:rPr>
          <w:sz w:val="26"/>
          <w:szCs w:val="26"/>
        </w:rPr>
        <w:t>региональн</w:t>
      </w:r>
      <w:r w:rsidR="00477A5A" w:rsidRPr="002054C1">
        <w:rPr>
          <w:sz w:val="26"/>
          <w:szCs w:val="26"/>
        </w:rPr>
        <w:t>ые</w:t>
      </w:r>
      <w:r w:rsidRPr="002054C1">
        <w:rPr>
          <w:sz w:val="26"/>
          <w:szCs w:val="26"/>
        </w:rPr>
        <w:t xml:space="preserve"> центр</w:t>
      </w:r>
      <w:r w:rsidR="00477A5A" w:rsidRPr="002054C1">
        <w:rPr>
          <w:sz w:val="26"/>
          <w:szCs w:val="26"/>
        </w:rPr>
        <w:t>ы</w:t>
      </w:r>
      <w:r w:rsidRPr="002054C1">
        <w:rPr>
          <w:sz w:val="26"/>
          <w:szCs w:val="26"/>
        </w:rPr>
        <w:t xml:space="preserve"> корпоративного управления</w:t>
      </w:r>
      <w:r w:rsidR="00CE4A9C" w:rsidRPr="002054C1">
        <w:rPr>
          <w:sz w:val="26"/>
          <w:szCs w:val="26"/>
        </w:rPr>
        <w:t>.</w:t>
      </w:r>
    </w:p>
    <w:p w:rsidR="000D443E" w:rsidRPr="002054C1" w:rsidRDefault="009835AE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В</w:t>
      </w:r>
      <w:r w:rsidR="000D443E" w:rsidRPr="002054C1">
        <w:rPr>
          <w:sz w:val="26"/>
          <w:szCs w:val="26"/>
        </w:rPr>
        <w:t xml:space="preserve"> корпоративном центре управление охраной труда осуществляют:</w:t>
      </w:r>
    </w:p>
    <w:p w:rsidR="000D443E" w:rsidRPr="002054C1" w:rsidRDefault="000D443E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президент;</w:t>
      </w:r>
    </w:p>
    <w:p w:rsidR="000D443E" w:rsidRPr="002054C1" w:rsidRDefault="000D443E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первый вице-президент;</w:t>
      </w:r>
    </w:p>
    <w:p w:rsidR="000D443E" w:rsidRPr="002054C1" w:rsidRDefault="000D443E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старший вице-президент, организующий работу по охране труда;</w:t>
      </w:r>
    </w:p>
    <w:p w:rsidR="000D443E" w:rsidRPr="002054C1" w:rsidRDefault="000D443E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вице-президенты по направлениям деятельности;</w:t>
      </w:r>
    </w:p>
    <w:p w:rsidR="000D443E" w:rsidRPr="002054C1" w:rsidRDefault="000D443E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="00094ED7" w:rsidRPr="002054C1">
        <w:rPr>
          <w:sz w:val="26"/>
          <w:szCs w:val="26"/>
        </w:rPr>
        <w:t>Департамент</w:t>
      </w:r>
      <w:r w:rsidRPr="002054C1">
        <w:rPr>
          <w:sz w:val="26"/>
          <w:szCs w:val="26"/>
        </w:rPr>
        <w:t xml:space="preserve"> охраны труда, промышленной безопасности и экологич</w:t>
      </w:r>
      <w:r w:rsidRPr="002054C1">
        <w:rPr>
          <w:sz w:val="26"/>
          <w:szCs w:val="26"/>
        </w:rPr>
        <w:t>е</w:t>
      </w:r>
      <w:r w:rsidR="00187C56" w:rsidRPr="002054C1">
        <w:rPr>
          <w:sz w:val="26"/>
          <w:szCs w:val="26"/>
        </w:rPr>
        <w:t>ского контроля.</w:t>
      </w:r>
    </w:p>
    <w:p w:rsidR="009835AE" w:rsidRPr="002054C1" w:rsidRDefault="009835AE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В</w:t>
      </w:r>
      <w:r w:rsidR="001264D0" w:rsidRPr="002054C1">
        <w:rPr>
          <w:sz w:val="26"/>
          <w:szCs w:val="26"/>
        </w:rPr>
        <w:t xml:space="preserve"> региональн</w:t>
      </w:r>
      <w:r w:rsidR="00477A5A" w:rsidRPr="002054C1">
        <w:rPr>
          <w:sz w:val="26"/>
          <w:szCs w:val="26"/>
        </w:rPr>
        <w:t>ых</w:t>
      </w:r>
      <w:r w:rsidR="001264D0" w:rsidRPr="002054C1">
        <w:rPr>
          <w:sz w:val="26"/>
          <w:szCs w:val="26"/>
        </w:rPr>
        <w:t xml:space="preserve"> центр</w:t>
      </w:r>
      <w:r w:rsidR="00477A5A" w:rsidRPr="002054C1">
        <w:rPr>
          <w:sz w:val="26"/>
          <w:szCs w:val="26"/>
        </w:rPr>
        <w:t>ах</w:t>
      </w:r>
      <w:r w:rsidR="001264D0" w:rsidRPr="002054C1">
        <w:rPr>
          <w:sz w:val="26"/>
          <w:szCs w:val="26"/>
        </w:rPr>
        <w:t xml:space="preserve"> корпоративного управления</w:t>
      </w:r>
      <w:r w:rsidRPr="002054C1">
        <w:rPr>
          <w:sz w:val="26"/>
          <w:szCs w:val="26"/>
        </w:rPr>
        <w:t xml:space="preserve"> управление охраной труда осуществляют:</w:t>
      </w:r>
    </w:p>
    <w:p w:rsidR="001264D0" w:rsidRPr="002054C1" w:rsidRDefault="001264D0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начальники железных дорог;</w:t>
      </w:r>
    </w:p>
    <w:p w:rsidR="001264D0" w:rsidRPr="002054C1" w:rsidRDefault="001264D0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главные инженеры железных дорог;</w:t>
      </w:r>
    </w:p>
    <w:p w:rsidR="004B29AA" w:rsidRPr="002054C1" w:rsidRDefault="001264D0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заместители начальников железных дорог по </w:t>
      </w:r>
      <w:r w:rsidR="00413E8F" w:rsidRPr="002054C1">
        <w:rPr>
          <w:sz w:val="26"/>
          <w:szCs w:val="26"/>
        </w:rPr>
        <w:t>территориальному управлению</w:t>
      </w:r>
      <w:r w:rsidR="004B29AA" w:rsidRPr="002054C1">
        <w:rPr>
          <w:sz w:val="26"/>
          <w:szCs w:val="26"/>
        </w:rPr>
        <w:t>;</w:t>
      </w:r>
    </w:p>
    <w:p w:rsidR="00D86AFA" w:rsidRPr="002054C1" w:rsidRDefault="00D86AFA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заместители главных инженеров железных дорог;</w:t>
      </w:r>
    </w:p>
    <w:p w:rsidR="001264D0" w:rsidRPr="002054C1" w:rsidRDefault="001264D0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службы (отделы) охраны труда и промышленной безопасности железных дорог</w:t>
      </w:r>
      <w:r w:rsidR="00B10178" w:rsidRPr="002054C1">
        <w:rPr>
          <w:sz w:val="26"/>
          <w:szCs w:val="26"/>
        </w:rPr>
        <w:t>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6.2.</w:t>
      </w:r>
      <w:r w:rsidR="009835AE" w:rsidRPr="002054C1">
        <w:rPr>
          <w:sz w:val="26"/>
          <w:szCs w:val="26"/>
        </w:rPr>
        <w:t>3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Управление охраной труда в </w:t>
      </w:r>
      <w:r w:rsidR="000D443E" w:rsidRPr="002054C1">
        <w:rPr>
          <w:sz w:val="26"/>
          <w:szCs w:val="26"/>
        </w:rPr>
        <w:t>производственно</w:t>
      </w:r>
      <w:r w:rsidR="009E1263" w:rsidRPr="002054C1">
        <w:rPr>
          <w:sz w:val="26"/>
          <w:szCs w:val="26"/>
        </w:rPr>
        <w:t xml:space="preserve">-хозяйственном </w:t>
      </w:r>
      <w:r w:rsidR="000D443E" w:rsidRPr="002054C1">
        <w:rPr>
          <w:sz w:val="26"/>
          <w:szCs w:val="26"/>
        </w:rPr>
        <w:t xml:space="preserve">блоке </w:t>
      </w:r>
      <w:r w:rsidRPr="002054C1">
        <w:rPr>
          <w:sz w:val="26"/>
          <w:szCs w:val="26"/>
        </w:rPr>
        <w:t xml:space="preserve">ОАО «РЖД» осуществляют на </w:t>
      </w:r>
      <w:r w:rsidR="00577D40" w:rsidRPr="002054C1">
        <w:rPr>
          <w:sz w:val="26"/>
          <w:szCs w:val="26"/>
        </w:rPr>
        <w:t xml:space="preserve">трех </w:t>
      </w:r>
      <w:r w:rsidRPr="002054C1">
        <w:rPr>
          <w:sz w:val="26"/>
          <w:szCs w:val="26"/>
        </w:rPr>
        <w:t>уро</w:t>
      </w:r>
      <w:r w:rsidRPr="002054C1">
        <w:rPr>
          <w:sz w:val="26"/>
          <w:szCs w:val="26"/>
        </w:rPr>
        <w:t>в</w:t>
      </w:r>
      <w:r w:rsidRPr="002054C1">
        <w:rPr>
          <w:sz w:val="26"/>
          <w:szCs w:val="26"/>
        </w:rPr>
        <w:t>нях управления</w:t>
      </w:r>
      <w:r w:rsidR="00577D40" w:rsidRPr="002054C1">
        <w:rPr>
          <w:sz w:val="26"/>
          <w:szCs w:val="26"/>
        </w:rPr>
        <w:t xml:space="preserve"> (центральном, региональном, линейном)</w:t>
      </w:r>
      <w:r w:rsidRPr="002054C1">
        <w:rPr>
          <w:sz w:val="26"/>
          <w:szCs w:val="26"/>
        </w:rPr>
        <w:t>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На первом уровне</w:t>
      </w:r>
      <w:r w:rsidR="00577D40" w:rsidRPr="002054C1">
        <w:rPr>
          <w:sz w:val="26"/>
          <w:szCs w:val="26"/>
        </w:rPr>
        <w:t xml:space="preserve"> (центральном)</w:t>
      </w:r>
      <w:r w:rsidRPr="002054C1">
        <w:rPr>
          <w:sz w:val="26"/>
          <w:szCs w:val="26"/>
        </w:rPr>
        <w:t xml:space="preserve"> </w:t>
      </w:r>
      <w:r w:rsidR="008B15F5" w:rsidRPr="002054C1">
        <w:rPr>
          <w:sz w:val="26"/>
          <w:szCs w:val="26"/>
        </w:rPr>
        <w:t>управление охраной труда осуществля</w:t>
      </w:r>
      <w:r w:rsidR="004A7413" w:rsidRPr="002054C1">
        <w:rPr>
          <w:sz w:val="26"/>
          <w:szCs w:val="26"/>
        </w:rPr>
        <w:t>ют</w:t>
      </w:r>
      <w:r w:rsidR="008B15F5" w:rsidRPr="002054C1">
        <w:rPr>
          <w:sz w:val="26"/>
          <w:szCs w:val="26"/>
        </w:rPr>
        <w:t>:</w:t>
      </w:r>
    </w:p>
    <w:p w:rsidR="002B7E95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="002B7E95" w:rsidRPr="002054C1">
        <w:rPr>
          <w:sz w:val="26"/>
          <w:szCs w:val="26"/>
        </w:rPr>
        <w:t>начальники центральных дирекций</w:t>
      </w:r>
      <w:r w:rsidR="006D51CC" w:rsidRPr="002054C1">
        <w:rPr>
          <w:sz w:val="26"/>
          <w:szCs w:val="26"/>
        </w:rPr>
        <w:t>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="00186870" w:rsidRPr="002054C1">
        <w:rPr>
          <w:sz w:val="26"/>
          <w:szCs w:val="26"/>
        </w:rPr>
        <w:t xml:space="preserve">главные инженеры или </w:t>
      </w:r>
      <w:r w:rsidRPr="002054C1">
        <w:rPr>
          <w:sz w:val="26"/>
          <w:szCs w:val="26"/>
        </w:rPr>
        <w:t xml:space="preserve">заместители начальников </w:t>
      </w:r>
      <w:r w:rsidR="002B7E95" w:rsidRPr="002054C1">
        <w:rPr>
          <w:sz w:val="26"/>
          <w:szCs w:val="26"/>
        </w:rPr>
        <w:t xml:space="preserve">центральных дирекций, </w:t>
      </w:r>
      <w:r w:rsidRPr="002054C1">
        <w:rPr>
          <w:sz w:val="26"/>
          <w:szCs w:val="26"/>
        </w:rPr>
        <w:t>ведающи</w:t>
      </w:r>
      <w:r w:rsidR="004E04C6" w:rsidRPr="002054C1">
        <w:rPr>
          <w:sz w:val="26"/>
          <w:szCs w:val="26"/>
        </w:rPr>
        <w:t>е</w:t>
      </w:r>
      <w:r w:rsidRPr="002054C1">
        <w:rPr>
          <w:sz w:val="26"/>
          <w:szCs w:val="26"/>
        </w:rPr>
        <w:t xml:space="preserve"> вопросами охраны тр</w:t>
      </w:r>
      <w:r w:rsidRPr="002054C1">
        <w:rPr>
          <w:sz w:val="26"/>
          <w:szCs w:val="26"/>
        </w:rPr>
        <w:t>у</w:t>
      </w:r>
      <w:r w:rsidRPr="002054C1">
        <w:rPr>
          <w:sz w:val="26"/>
          <w:szCs w:val="26"/>
        </w:rPr>
        <w:t>да;</w:t>
      </w:r>
    </w:p>
    <w:p w:rsidR="00742CA6" w:rsidRPr="002054C1" w:rsidRDefault="00735F5A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 xml:space="preserve">заместители начальников </w:t>
      </w:r>
      <w:r w:rsidR="00024B37" w:rsidRPr="002054C1">
        <w:rPr>
          <w:sz w:val="26"/>
          <w:szCs w:val="26"/>
        </w:rPr>
        <w:t>центральных дирекций</w:t>
      </w:r>
      <w:r w:rsidR="00742CA6" w:rsidRPr="002054C1">
        <w:rPr>
          <w:sz w:val="26"/>
          <w:szCs w:val="26"/>
        </w:rPr>
        <w:t xml:space="preserve"> по направлениям работ;</w:t>
      </w:r>
    </w:p>
    <w:p w:rsidR="00024B37" w:rsidRPr="002054C1" w:rsidRDefault="00024B37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начальники управлений и служб</w:t>
      </w:r>
      <w:r w:rsidR="005C473A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центральных дирекций;</w:t>
      </w:r>
    </w:p>
    <w:p w:rsidR="00024B37" w:rsidRPr="002054C1" w:rsidRDefault="00024B37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lastRenderedPageBreak/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гла</w:t>
      </w:r>
      <w:r w:rsidRPr="002054C1">
        <w:rPr>
          <w:sz w:val="26"/>
          <w:szCs w:val="26"/>
        </w:rPr>
        <w:t>в</w:t>
      </w:r>
      <w:r w:rsidRPr="002054C1">
        <w:rPr>
          <w:sz w:val="26"/>
          <w:szCs w:val="26"/>
        </w:rPr>
        <w:t>ные инженеры управлений центральных дирекций;</w:t>
      </w:r>
    </w:p>
    <w:p w:rsidR="005C473A" w:rsidRPr="002054C1" w:rsidRDefault="005C473A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начальники производственных (технических, технологических, эксплуатации, ремонта, механизации и др.) отделов, секторов центральных дирекций;</w:t>
      </w:r>
    </w:p>
    <w:p w:rsidR="00024B37" w:rsidRPr="002054C1" w:rsidRDefault="00024B37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начальники </w:t>
      </w:r>
      <w:r w:rsidR="000D443E" w:rsidRPr="002054C1">
        <w:rPr>
          <w:sz w:val="26"/>
          <w:szCs w:val="26"/>
        </w:rPr>
        <w:t>служб,</w:t>
      </w:r>
      <w:r w:rsidRPr="002054C1">
        <w:rPr>
          <w:sz w:val="26"/>
          <w:szCs w:val="26"/>
        </w:rPr>
        <w:t xml:space="preserve"> отделов</w:t>
      </w:r>
      <w:r w:rsidR="001264D0" w:rsidRPr="002054C1">
        <w:rPr>
          <w:sz w:val="26"/>
          <w:szCs w:val="26"/>
        </w:rPr>
        <w:t xml:space="preserve"> </w:t>
      </w:r>
      <w:r w:rsidR="000D443E" w:rsidRPr="002054C1">
        <w:rPr>
          <w:sz w:val="26"/>
          <w:szCs w:val="26"/>
        </w:rPr>
        <w:t>(</w:t>
      </w:r>
      <w:r w:rsidRPr="002054C1">
        <w:rPr>
          <w:sz w:val="26"/>
          <w:szCs w:val="26"/>
        </w:rPr>
        <w:t>секторов) охраны труда и специалисты по охране труда центральных дирекций.</w:t>
      </w:r>
    </w:p>
    <w:p w:rsidR="001264D0" w:rsidRPr="002054C1" w:rsidRDefault="001264D0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 xml:space="preserve">В иных функциональных филиалах и структурных подразделениях </w:t>
      </w:r>
      <w:r w:rsidRPr="002054C1">
        <w:rPr>
          <w:sz w:val="26"/>
          <w:szCs w:val="26"/>
        </w:rPr>
        <w:br/>
        <w:t>ОАО «РЖД» управление охраной труда осуществляют:</w:t>
      </w:r>
    </w:p>
    <w:p w:rsidR="001264D0" w:rsidRPr="002054C1" w:rsidRDefault="001264D0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руководители;</w:t>
      </w:r>
    </w:p>
    <w:p w:rsidR="001264D0" w:rsidRPr="002054C1" w:rsidRDefault="001264D0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заместители руководителей, ведающие вопросами охраны труда (гла</w:t>
      </w:r>
      <w:r w:rsidRPr="002054C1">
        <w:rPr>
          <w:sz w:val="26"/>
          <w:szCs w:val="26"/>
        </w:rPr>
        <w:t>в</w:t>
      </w:r>
      <w:r w:rsidRPr="002054C1">
        <w:rPr>
          <w:sz w:val="26"/>
          <w:szCs w:val="26"/>
        </w:rPr>
        <w:t>ные инженеры);</w:t>
      </w:r>
    </w:p>
    <w:p w:rsidR="001264D0" w:rsidRPr="002054C1" w:rsidRDefault="001264D0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специалисты по охране труда.</w:t>
      </w:r>
    </w:p>
    <w:p w:rsidR="00BD52B5" w:rsidRPr="002054C1" w:rsidRDefault="00BD52B5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 xml:space="preserve">На втором уровне </w:t>
      </w:r>
      <w:r w:rsidR="00905B08" w:rsidRPr="002054C1">
        <w:rPr>
          <w:sz w:val="26"/>
          <w:szCs w:val="26"/>
        </w:rPr>
        <w:t xml:space="preserve">(региональном) </w:t>
      </w:r>
      <w:r w:rsidRPr="002054C1">
        <w:rPr>
          <w:sz w:val="26"/>
          <w:szCs w:val="26"/>
        </w:rPr>
        <w:t>управление охраной труда осуществляют: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начальники региональных дирекций и заместители начальников по направлениям работ;</w:t>
      </w:r>
    </w:p>
    <w:p w:rsidR="00A90011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="00C50E2D" w:rsidRPr="002054C1">
        <w:rPr>
          <w:sz w:val="26"/>
          <w:szCs w:val="26"/>
        </w:rPr>
        <w:t>главные инженеры</w:t>
      </w:r>
      <w:r w:rsidR="008F3EAA" w:rsidRPr="002054C1">
        <w:rPr>
          <w:sz w:val="26"/>
          <w:szCs w:val="26"/>
        </w:rPr>
        <w:t xml:space="preserve"> или</w:t>
      </w:r>
      <w:r w:rsidR="00C50E2D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заместители начальников региональных дирекций, ведающи</w:t>
      </w:r>
      <w:r w:rsidR="00A961E1" w:rsidRPr="002054C1">
        <w:rPr>
          <w:sz w:val="26"/>
          <w:szCs w:val="26"/>
        </w:rPr>
        <w:t>е</w:t>
      </w:r>
      <w:r w:rsidRPr="002054C1">
        <w:rPr>
          <w:sz w:val="26"/>
          <w:szCs w:val="26"/>
        </w:rPr>
        <w:t xml:space="preserve"> вопросами охраны тр</w:t>
      </w:r>
      <w:r w:rsidRPr="002054C1">
        <w:rPr>
          <w:sz w:val="26"/>
          <w:szCs w:val="26"/>
        </w:rPr>
        <w:t>у</w:t>
      </w:r>
      <w:r w:rsidRPr="002054C1">
        <w:rPr>
          <w:sz w:val="26"/>
          <w:szCs w:val="26"/>
        </w:rPr>
        <w:t>да</w:t>
      </w:r>
      <w:r w:rsidR="00A90011" w:rsidRPr="002054C1">
        <w:rPr>
          <w:sz w:val="26"/>
          <w:szCs w:val="26"/>
        </w:rPr>
        <w:t xml:space="preserve"> </w:t>
      </w:r>
      <w:r w:rsidR="00C17A9C" w:rsidRPr="002054C1">
        <w:rPr>
          <w:sz w:val="26"/>
          <w:szCs w:val="26"/>
        </w:rPr>
        <w:t>(</w:t>
      </w:r>
      <w:r w:rsidR="00A90011" w:rsidRPr="002054C1">
        <w:rPr>
          <w:sz w:val="26"/>
          <w:szCs w:val="26"/>
        </w:rPr>
        <w:t xml:space="preserve">в ДИ </w:t>
      </w:r>
      <w:r w:rsidR="008D7B30" w:rsidRPr="002054C1">
        <w:rPr>
          <w:sz w:val="26"/>
          <w:szCs w:val="26"/>
        </w:rPr>
        <w:t>–</w:t>
      </w:r>
      <w:r w:rsidR="00A90011" w:rsidRPr="002054C1">
        <w:rPr>
          <w:sz w:val="26"/>
          <w:szCs w:val="26"/>
        </w:rPr>
        <w:t xml:space="preserve"> заместитель начальника ДИ по технической работе</w:t>
      </w:r>
      <w:r w:rsidR="00C17A9C" w:rsidRPr="002054C1">
        <w:rPr>
          <w:sz w:val="26"/>
          <w:szCs w:val="26"/>
        </w:rPr>
        <w:t>)</w:t>
      </w:r>
      <w:r w:rsidR="00A90011" w:rsidRPr="002054C1">
        <w:rPr>
          <w:sz w:val="26"/>
          <w:szCs w:val="26"/>
        </w:rPr>
        <w:t>;</w:t>
      </w:r>
    </w:p>
    <w:p w:rsidR="008D7B30" w:rsidRPr="002054C1" w:rsidRDefault="008D7B30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начальники </w:t>
      </w:r>
      <w:r w:rsidR="00EF0C1A" w:rsidRPr="002054C1">
        <w:rPr>
          <w:sz w:val="26"/>
          <w:szCs w:val="26"/>
        </w:rPr>
        <w:t>производственных (</w:t>
      </w:r>
      <w:r w:rsidR="008755AE" w:rsidRPr="002054C1">
        <w:rPr>
          <w:sz w:val="26"/>
          <w:szCs w:val="26"/>
        </w:rPr>
        <w:t>технических, эксплуатационных, ремонта, механизации и др</w:t>
      </w:r>
      <w:r w:rsidR="0078379C" w:rsidRPr="002054C1">
        <w:rPr>
          <w:sz w:val="26"/>
          <w:szCs w:val="26"/>
        </w:rPr>
        <w:t>.</w:t>
      </w:r>
      <w:r w:rsidR="00EF0C1A" w:rsidRPr="002054C1">
        <w:rPr>
          <w:sz w:val="26"/>
          <w:szCs w:val="26"/>
        </w:rPr>
        <w:t xml:space="preserve">) </w:t>
      </w:r>
      <w:r w:rsidRPr="002054C1">
        <w:rPr>
          <w:sz w:val="26"/>
          <w:szCs w:val="26"/>
        </w:rPr>
        <w:t>отделов, секторов региональной дирекции;</w:t>
      </w:r>
    </w:p>
    <w:p w:rsidR="00742CA6" w:rsidRPr="002054C1" w:rsidRDefault="008B0712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="008D7B30" w:rsidRPr="002054C1">
        <w:rPr>
          <w:sz w:val="26"/>
          <w:szCs w:val="26"/>
        </w:rPr>
        <w:t xml:space="preserve">отделы (сектора) охраны труда и промышленной безопасности </w:t>
      </w:r>
      <w:r w:rsidR="00C17A9C" w:rsidRPr="002054C1">
        <w:rPr>
          <w:sz w:val="26"/>
          <w:szCs w:val="26"/>
        </w:rPr>
        <w:t>(</w:t>
      </w:r>
      <w:r w:rsidR="008D7B30" w:rsidRPr="002054C1">
        <w:rPr>
          <w:sz w:val="26"/>
          <w:szCs w:val="26"/>
        </w:rPr>
        <w:t>в ДИ – ДИБТ</w:t>
      </w:r>
      <w:r w:rsidR="00C17A9C" w:rsidRPr="002054C1">
        <w:rPr>
          <w:sz w:val="26"/>
          <w:szCs w:val="26"/>
        </w:rPr>
        <w:t>)</w:t>
      </w:r>
      <w:r w:rsidR="008D7B30" w:rsidRPr="002054C1">
        <w:rPr>
          <w:sz w:val="26"/>
          <w:szCs w:val="26"/>
        </w:rPr>
        <w:t xml:space="preserve"> и </w:t>
      </w:r>
      <w:r w:rsidR="00742CA6" w:rsidRPr="002054C1">
        <w:rPr>
          <w:sz w:val="26"/>
          <w:szCs w:val="26"/>
        </w:rPr>
        <w:t>специалист</w:t>
      </w:r>
      <w:r w:rsidR="00A961E1" w:rsidRPr="002054C1">
        <w:rPr>
          <w:sz w:val="26"/>
          <w:szCs w:val="26"/>
        </w:rPr>
        <w:t>ы</w:t>
      </w:r>
      <w:r w:rsidR="00742CA6" w:rsidRPr="002054C1">
        <w:rPr>
          <w:sz w:val="26"/>
          <w:szCs w:val="26"/>
        </w:rPr>
        <w:t xml:space="preserve"> по охране труда</w:t>
      </w:r>
      <w:r w:rsidR="008D7B30" w:rsidRPr="002054C1">
        <w:rPr>
          <w:sz w:val="26"/>
          <w:szCs w:val="26"/>
        </w:rPr>
        <w:t>.</w:t>
      </w:r>
    </w:p>
    <w:p w:rsidR="000A736A" w:rsidRPr="002054C1" w:rsidRDefault="00297209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В</w:t>
      </w:r>
      <w:r w:rsidR="00E84AA6" w:rsidRPr="002054C1">
        <w:rPr>
          <w:sz w:val="26"/>
          <w:szCs w:val="26"/>
        </w:rPr>
        <w:t xml:space="preserve"> дирекции инфраструктуры</w:t>
      </w:r>
      <w:r w:rsidR="00F424FE" w:rsidRPr="002054C1">
        <w:rPr>
          <w:sz w:val="26"/>
          <w:szCs w:val="26"/>
        </w:rPr>
        <w:t xml:space="preserve"> </w:t>
      </w:r>
      <w:r w:rsidR="000A736A" w:rsidRPr="002054C1">
        <w:rPr>
          <w:sz w:val="26"/>
          <w:szCs w:val="26"/>
        </w:rPr>
        <w:t>управление охраной труда</w:t>
      </w:r>
      <w:r w:rsidRPr="002054C1">
        <w:rPr>
          <w:sz w:val="26"/>
          <w:szCs w:val="26"/>
        </w:rPr>
        <w:t>, кроме того,</w:t>
      </w:r>
      <w:r w:rsidR="000A736A" w:rsidRPr="002054C1">
        <w:rPr>
          <w:sz w:val="26"/>
          <w:szCs w:val="26"/>
        </w:rPr>
        <w:t xml:space="preserve"> осуществл</w:t>
      </w:r>
      <w:r w:rsidR="00A961E1" w:rsidRPr="002054C1">
        <w:rPr>
          <w:sz w:val="26"/>
          <w:szCs w:val="26"/>
        </w:rPr>
        <w:t>яю</w:t>
      </w:r>
      <w:r w:rsidR="000A736A" w:rsidRPr="002054C1">
        <w:rPr>
          <w:sz w:val="26"/>
          <w:szCs w:val="26"/>
        </w:rPr>
        <w:t>т:</w:t>
      </w:r>
    </w:p>
    <w:p w:rsidR="009E2C66" w:rsidRPr="002054C1" w:rsidRDefault="009E2C6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начальники служб и их заместители;</w:t>
      </w:r>
    </w:p>
    <w:p w:rsidR="009E2C66" w:rsidRPr="002054C1" w:rsidRDefault="009E2C6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главны</w:t>
      </w:r>
      <w:r w:rsidR="00A961E1" w:rsidRPr="002054C1">
        <w:rPr>
          <w:sz w:val="26"/>
          <w:szCs w:val="26"/>
        </w:rPr>
        <w:t>е</w:t>
      </w:r>
      <w:r w:rsidRPr="002054C1">
        <w:rPr>
          <w:sz w:val="26"/>
          <w:szCs w:val="26"/>
        </w:rPr>
        <w:t xml:space="preserve"> инженер</w:t>
      </w:r>
      <w:r w:rsidR="00A961E1" w:rsidRPr="002054C1">
        <w:rPr>
          <w:sz w:val="26"/>
          <w:szCs w:val="26"/>
        </w:rPr>
        <w:t>ы</w:t>
      </w:r>
      <w:r w:rsidRPr="002054C1">
        <w:rPr>
          <w:sz w:val="26"/>
          <w:szCs w:val="26"/>
        </w:rPr>
        <w:t xml:space="preserve"> служб;</w:t>
      </w:r>
    </w:p>
    <w:p w:rsidR="006523A7" w:rsidRPr="002054C1" w:rsidRDefault="009E2C6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специалист</w:t>
      </w:r>
      <w:r w:rsidR="00A961E1" w:rsidRPr="002054C1">
        <w:rPr>
          <w:sz w:val="26"/>
          <w:szCs w:val="26"/>
        </w:rPr>
        <w:t>ы</w:t>
      </w:r>
      <w:r w:rsidRPr="002054C1">
        <w:rPr>
          <w:sz w:val="26"/>
          <w:szCs w:val="26"/>
        </w:rPr>
        <w:t xml:space="preserve"> по охране труда служб</w:t>
      </w:r>
      <w:r w:rsidR="000A736A" w:rsidRPr="002054C1">
        <w:rPr>
          <w:sz w:val="26"/>
          <w:szCs w:val="26"/>
        </w:rPr>
        <w:t>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 xml:space="preserve">На </w:t>
      </w:r>
      <w:r w:rsidR="00905B08" w:rsidRPr="002054C1">
        <w:rPr>
          <w:sz w:val="26"/>
          <w:szCs w:val="26"/>
        </w:rPr>
        <w:t xml:space="preserve">третьем </w:t>
      </w:r>
      <w:r w:rsidRPr="002054C1">
        <w:rPr>
          <w:sz w:val="26"/>
          <w:szCs w:val="26"/>
        </w:rPr>
        <w:t xml:space="preserve">уровне </w:t>
      </w:r>
      <w:r w:rsidR="000A2DC9" w:rsidRPr="002054C1">
        <w:rPr>
          <w:sz w:val="26"/>
          <w:szCs w:val="26"/>
        </w:rPr>
        <w:t>(линейном)</w:t>
      </w:r>
      <w:r w:rsidR="00FE1059" w:rsidRPr="002054C1">
        <w:rPr>
          <w:sz w:val="26"/>
          <w:szCs w:val="26"/>
        </w:rPr>
        <w:t xml:space="preserve"> </w:t>
      </w:r>
      <w:r w:rsidR="00D5706D" w:rsidRPr="002054C1">
        <w:rPr>
          <w:sz w:val="26"/>
          <w:szCs w:val="26"/>
        </w:rPr>
        <w:t xml:space="preserve">управление </w:t>
      </w:r>
      <w:r w:rsidR="00DB33A2" w:rsidRPr="002054C1">
        <w:rPr>
          <w:sz w:val="26"/>
          <w:szCs w:val="26"/>
        </w:rPr>
        <w:t>охраной труда</w:t>
      </w:r>
      <w:r w:rsidR="00AE3EB7" w:rsidRPr="002054C1">
        <w:rPr>
          <w:sz w:val="26"/>
          <w:szCs w:val="26"/>
        </w:rPr>
        <w:t xml:space="preserve"> </w:t>
      </w:r>
      <w:r w:rsidR="00DB33A2" w:rsidRPr="002054C1">
        <w:rPr>
          <w:sz w:val="26"/>
          <w:szCs w:val="26"/>
        </w:rPr>
        <w:t>осуществля</w:t>
      </w:r>
      <w:r w:rsidR="00054B50" w:rsidRPr="002054C1">
        <w:rPr>
          <w:sz w:val="26"/>
          <w:szCs w:val="26"/>
        </w:rPr>
        <w:t>ют</w:t>
      </w:r>
      <w:r w:rsidR="00DB33A2" w:rsidRPr="002054C1">
        <w:rPr>
          <w:sz w:val="26"/>
          <w:szCs w:val="26"/>
        </w:rPr>
        <w:t>: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руководител</w:t>
      </w:r>
      <w:r w:rsidR="00983C9D" w:rsidRPr="002054C1">
        <w:rPr>
          <w:sz w:val="26"/>
          <w:szCs w:val="26"/>
        </w:rPr>
        <w:t>и</w:t>
      </w:r>
      <w:r w:rsidR="00AE3EB7" w:rsidRPr="002054C1">
        <w:rPr>
          <w:sz w:val="26"/>
          <w:szCs w:val="26"/>
        </w:rPr>
        <w:t xml:space="preserve"> структурн</w:t>
      </w:r>
      <w:r w:rsidR="00983C9D" w:rsidRPr="002054C1">
        <w:rPr>
          <w:sz w:val="26"/>
          <w:szCs w:val="26"/>
        </w:rPr>
        <w:t>ых</w:t>
      </w:r>
      <w:r w:rsidR="00AE3EB7" w:rsidRPr="002054C1">
        <w:rPr>
          <w:sz w:val="26"/>
          <w:szCs w:val="26"/>
        </w:rPr>
        <w:t xml:space="preserve"> подразделени</w:t>
      </w:r>
      <w:r w:rsidR="00983C9D" w:rsidRPr="002054C1">
        <w:rPr>
          <w:sz w:val="26"/>
          <w:szCs w:val="26"/>
        </w:rPr>
        <w:t>й</w:t>
      </w:r>
      <w:r w:rsidRPr="002054C1">
        <w:rPr>
          <w:sz w:val="26"/>
          <w:szCs w:val="26"/>
        </w:rPr>
        <w:t>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главны</w:t>
      </w:r>
      <w:r w:rsidR="00C15A07" w:rsidRPr="002054C1">
        <w:rPr>
          <w:sz w:val="26"/>
          <w:szCs w:val="26"/>
        </w:rPr>
        <w:t>е</w:t>
      </w:r>
      <w:r w:rsidRPr="002054C1">
        <w:rPr>
          <w:sz w:val="26"/>
          <w:szCs w:val="26"/>
        </w:rPr>
        <w:t xml:space="preserve"> инженер</w:t>
      </w:r>
      <w:r w:rsidR="00C15A07" w:rsidRPr="002054C1">
        <w:rPr>
          <w:sz w:val="26"/>
          <w:szCs w:val="26"/>
        </w:rPr>
        <w:t>ы</w:t>
      </w:r>
      <w:r w:rsidRPr="002054C1">
        <w:rPr>
          <w:sz w:val="26"/>
          <w:szCs w:val="26"/>
        </w:rPr>
        <w:t xml:space="preserve"> или заместител</w:t>
      </w:r>
      <w:r w:rsidR="00C15A07" w:rsidRPr="002054C1">
        <w:rPr>
          <w:sz w:val="26"/>
          <w:szCs w:val="26"/>
        </w:rPr>
        <w:t>и</w:t>
      </w:r>
      <w:r w:rsidRPr="002054C1">
        <w:rPr>
          <w:sz w:val="26"/>
          <w:szCs w:val="26"/>
        </w:rPr>
        <w:t xml:space="preserve"> руководител</w:t>
      </w:r>
      <w:r w:rsidR="00C15A07" w:rsidRPr="002054C1">
        <w:rPr>
          <w:sz w:val="26"/>
          <w:szCs w:val="26"/>
        </w:rPr>
        <w:t>ей</w:t>
      </w:r>
      <w:r w:rsidRPr="002054C1">
        <w:rPr>
          <w:sz w:val="26"/>
          <w:szCs w:val="26"/>
        </w:rPr>
        <w:t>, ведающ</w:t>
      </w:r>
      <w:r w:rsidR="00C15A07" w:rsidRPr="002054C1">
        <w:rPr>
          <w:sz w:val="26"/>
          <w:szCs w:val="26"/>
        </w:rPr>
        <w:t>ие</w:t>
      </w:r>
      <w:r w:rsidRPr="002054C1">
        <w:rPr>
          <w:sz w:val="26"/>
          <w:szCs w:val="26"/>
        </w:rPr>
        <w:t xml:space="preserve"> вопросами о</w:t>
      </w:r>
      <w:r w:rsidRPr="002054C1">
        <w:rPr>
          <w:sz w:val="26"/>
          <w:szCs w:val="26"/>
        </w:rPr>
        <w:t>х</w:t>
      </w:r>
      <w:r w:rsidRPr="002054C1">
        <w:rPr>
          <w:sz w:val="26"/>
          <w:szCs w:val="26"/>
        </w:rPr>
        <w:t>раны труда;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заместители руководител</w:t>
      </w:r>
      <w:r w:rsidR="00BF7518" w:rsidRPr="002054C1">
        <w:rPr>
          <w:sz w:val="26"/>
          <w:szCs w:val="26"/>
        </w:rPr>
        <w:t>ей</w:t>
      </w:r>
      <w:r w:rsidRPr="002054C1">
        <w:rPr>
          <w:sz w:val="26"/>
          <w:szCs w:val="26"/>
        </w:rPr>
        <w:t xml:space="preserve"> по направлениям работ;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руководители </w:t>
      </w:r>
      <w:r w:rsidR="00054B50" w:rsidRPr="002054C1">
        <w:rPr>
          <w:sz w:val="26"/>
          <w:szCs w:val="26"/>
        </w:rPr>
        <w:t xml:space="preserve">производственных </w:t>
      </w:r>
      <w:r w:rsidRPr="002054C1">
        <w:rPr>
          <w:sz w:val="26"/>
          <w:szCs w:val="26"/>
        </w:rPr>
        <w:t>подразделений;</w:t>
      </w:r>
    </w:p>
    <w:p w:rsidR="00742CA6" w:rsidRPr="002054C1" w:rsidRDefault="0016036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C8595D"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>специалист</w:t>
      </w:r>
      <w:r w:rsidR="00054B50" w:rsidRPr="002054C1">
        <w:rPr>
          <w:sz w:val="26"/>
          <w:szCs w:val="26"/>
        </w:rPr>
        <w:t>ы</w:t>
      </w:r>
      <w:r w:rsidR="00742CA6" w:rsidRPr="002054C1">
        <w:rPr>
          <w:sz w:val="26"/>
          <w:szCs w:val="26"/>
        </w:rPr>
        <w:t xml:space="preserve"> по охране труда.</w:t>
      </w:r>
    </w:p>
    <w:p w:rsidR="00B8133B" w:rsidRDefault="00B8133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6.2.</w:t>
      </w:r>
      <w:r w:rsidR="002E089E" w:rsidRPr="002054C1">
        <w:rPr>
          <w:sz w:val="26"/>
          <w:szCs w:val="26"/>
        </w:rPr>
        <w:t>4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Управляющие воздействия по доведению принятых решений до исполнителей для реализации задач и функций </w:t>
      </w:r>
      <w:r w:rsidR="003B5054" w:rsidRPr="002054C1">
        <w:rPr>
          <w:sz w:val="26"/>
          <w:szCs w:val="26"/>
        </w:rPr>
        <w:t xml:space="preserve">управления </w:t>
      </w:r>
      <w:r w:rsidRPr="002054C1">
        <w:rPr>
          <w:sz w:val="26"/>
          <w:szCs w:val="26"/>
        </w:rPr>
        <w:t>охран</w:t>
      </w:r>
      <w:r w:rsidR="003B5054" w:rsidRPr="002054C1">
        <w:rPr>
          <w:sz w:val="26"/>
          <w:szCs w:val="26"/>
        </w:rPr>
        <w:t>ой</w:t>
      </w:r>
      <w:r w:rsidRPr="002054C1">
        <w:rPr>
          <w:sz w:val="26"/>
          <w:szCs w:val="26"/>
        </w:rPr>
        <w:t xml:space="preserve"> труда осуществляют в форме приказа, распоряжения, плана мероприятий, </w:t>
      </w:r>
      <w:r w:rsidR="00EC7A9B" w:rsidRPr="002054C1">
        <w:rPr>
          <w:sz w:val="26"/>
          <w:szCs w:val="26"/>
        </w:rPr>
        <w:t>с указанием</w:t>
      </w:r>
      <w:r w:rsidRPr="002054C1">
        <w:rPr>
          <w:sz w:val="26"/>
          <w:szCs w:val="26"/>
        </w:rPr>
        <w:t xml:space="preserve"> </w:t>
      </w:r>
      <w:r w:rsidR="00F02CAF" w:rsidRPr="002054C1">
        <w:rPr>
          <w:sz w:val="26"/>
          <w:szCs w:val="26"/>
        </w:rPr>
        <w:t xml:space="preserve">ответственных исполнителей и </w:t>
      </w:r>
      <w:r w:rsidRPr="002054C1">
        <w:rPr>
          <w:sz w:val="26"/>
          <w:szCs w:val="26"/>
        </w:rPr>
        <w:t>срок</w:t>
      </w:r>
      <w:r w:rsidR="00EC7A9B" w:rsidRPr="002054C1">
        <w:rPr>
          <w:sz w:val="26"/>
          <w:szCs w:val="26"/>
        </w:rPr>
        <w:t>ов</w:t>
      </w:r>
      <w:r w:rsidRPr="002054C1">
        <w:rPr>
          <w:sz w:val="26"/>
          <w:szCs w:val="26"/>
        </w:rPr>
        <w:t xml:space="preserve"> исполнения.</w:t>
      </w:r>
    </w:p>
    <w:p w:rsidR="002054C1" w:rsidRPr="002054C1" w:rsidRDefault="002054C1" w:rsidP="002054C1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5501C1" w:rsidRDefault="00742CA6" w:rsidP="005501C1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12" w:name="_Toc357002548"/>
      <w:r w:rsidRPr="005501C1">
        <w:rPr>
          <w:b/>
          <w:sz w:val="28"/>
          <w:szCs w:val="28"/>
        </w:rPr>
        <w:t>6.3 Обязанности и ответственность руководителей и специал</w:t>
      </w:r>
      <w:r w:rsidRPr="005501C1">
        <w:rPr>
          <w:b/>
          <w:sz w:val="28"/>
          <w:szCs w:val="28"/>
        </w:rPr>
        <w:t>и</w:t>
      </w:r>
      <w:r w:rsidRPr="005501C1">
        <w:rPr>
          <w:b/>
          <w:sz w:val="28"/>
          <w:szCs w:val="28"/>
        </w:rPr>
        <w:t>стов</w:t>
      </w:r>
      <w:bookmarkEnd w:id="12"/>
    </w:p>
    <w:p w:rsidR="00063B53" w:rsidRDefault="00063B53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6.3.1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Обязанности по обеспечению безопасных условий и охраны труда </w:t>
      </w:r>
      <w:r w:rsidR="00C174CC" w:rsidRPr="002054C1">
        <w:rPr>
          <w:sz w:val="26"/>
          <w:szCs w:val="26"/>
        </w:rPr>
        <w:t xml:space="preserve">работников </w:t>
      </w:r>
      <w:r w:rsidRPr="002054C1">
        <w:rPr>
          <w:sz w:val="26"/>
          <w:szCs w:val="26"/>
        </w:rPr>
        <w:t xml:space="preserve">в ОАО «РЖД» осуществляет президент </w:t>
      </w:r>
      <w:r w:rsidR="00A36C34" w:rsidRPr="002054C1">
        <w:rPr>
          <w:sz w:val="26"/>
          <w:szCs w:val="26"/>
        </w:rPr>
        <w:t xml:space="preserve">общества </w:t>
      </w:r>
      <w:r w:rsidRPr="002054C1">
        <w:rPr>
          <w:sz w:val="26"/>
          <w:szCs w:val="26"/>
        </w:rPr>
        <w:t>в соответствии со статьей 212 Трудового кодекса Российской Фед</w:t>
      </w:r>
      <w:r w:rsidRPr="002054C1">
        <w:rPr>
          <w:sz w:val="26"/>
          <w:szCs w:val="26"/>
        </w:rPr>
        <w:t>е</w:t>
      </w:r>
      <w:r w:rsidRPr="002054C1">
        <w:rPr>
          <w:sz w:val="26"/>
          <w:szCs w:val="26"/>
        </w:rPr>
        <w:t>рации [</w:t>
      </w:r>
      <w:r w:rsidR="00AC51B6" w:rsidRPr="002054C1">
        <w:rPr>
          <w:sz w:val="26"/>
          <w:szCs w:val="26"/>
        </w:rPr>
        <w:t>3</w:t>
      </w:r>
      <w:r w:rsidRPr="002054C1">
        <w:rPr>
          <w:sz w:val="26"/>
          <w:szCs w:val="26"/>
        </w:rPr>
        <w:t>], а также руководители всех подразделений общества в соответствии с наделенными полномочиями.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lastRenderedPageBreak/>
        <w:t>6.3.2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="00E84F5E" w:rsidRPr="002054C1">
        <w:rPr>
          <w:sz w:val="26"/>
          <w:szCs w:val="26"/>
        </w:rPr>
        <w:t xml:space="preserve"> </w:t>
      </w:r>
      <w:r w:rsidR="001E1B80" w:rsidRPr="002054C1">
        <w:rPr>
          <w:sz w:val="26"/>
          <w:szCs w:val="26"/>
        </w:rPr>
        <w:t>Первые</w:t>
      </w:r>
      <w:r w:rsidRPr="002054C1">
        <w:rPr>
          <w:sz w:val="26"/>
          <w:szCs w:val="26"/>
        </w:rPr>
        <w:t xml:space="preserve"> вице-президент</w:t>
      </w:r>
      <w:r w:rsidR="001E1B80" w:rsidRPr="002054C1">
        <w:rPr>
          <w:sz w:val="26"/>
          <w:szCs w:val="26"/>
        </w:rPr>
        <w:t>ы</w:t>
      </w:r>
      <w:r w:rsidRPr="002054C1">
        <w:rPr>
          <w:sz w:val="26"/>
          <w:szCs w:val="26"/>
        </w:rPr>
        <w:t xml:space="preserve">, </w:t>
      </w:r>
      <w:r w:rsidR="00DA18A3" w:rsidRPr="002054C1">
        <w:rPr>
          <w:sz w:val="26"/>
          <w:szCs w:val="26"/>
        </w:rPr>
        <w:t xml:space="preserve">старшие вице-президенты и </w:t>
      </w:r>
      <w:r w:rsidRPr="002054C1">
        <w:rPr>
          <w:sz w:val="26"/>
          <w:szCs w:val="26"/>
        </w:rPr>
        <w:t xml:space="preserve">вице-президенты ОАО «РЖД» при выполнении своих обязанностей ведут вопросы и несут ответственность за </w:t>
      </w:r>
      <w:r w:rsidR="00DA5987" w:rsidRPr="002054C1">
        <w:rPr>
          <w:sz w:val="26"/>
          <w:szCs w:val="26"/>
        </w:rPr>
        <w:t>организацию</w:t>
      </w:r>
      <w:r w:rsidR="00EE498B" w:rsidRPr="002054C1">
        <w:rPr>
          <w:sz w:val="26"/>
          <w:szCs w:val="26"/>
        </w:rPr>
        <w:t xml:space="preserve"> работы по обеспечению</w:t>
      </w:r>
      <w:r w:rsidR="00484CE4" w:rsidRPr="002054C1">
        <w:rPr>
          <w:sz w:val="26"/>
          <w:szCs w:val="26"/>
        </w:rPr>
        <w:t xml:space="preserve"> охраны труда</w:t>
      </w:r>
      <w:r w:rsidRPr="002054C1">
        <w:rPr>
          <w:sz w:val="26"/>
          <w:szCs w:val="26"/>
        </w:rPr>
        <w:t xml:space="preserve"> в курируемых </w:t>
      </w:r>
      <w:r w:rsidR="00484CE4" w:rsidRPr="002054C1">
        <w:rPr>
          <w:sz w:val="26"/>
          <w:szCs w:val="26"/>
        </w:rPr>
        <w:t>филиалах</w:t>
      </w:r>
      <w:r w:rsidRPr="002054C1">
        <w:rPr>
          <w:sz w:val="26"/>
          <w:szCs w:val="26"/>
        </w:rPr>
        <w:t>.</w:t>
      </w:r>
    </w:p>
    <w:p w:rsidR="00742CA6" w:rsidRPr="002054C1" w:rsidRDefault="00C174CC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6.3.3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>ЦБТ осуществляет свои функции в соответствии с положен</w:t>
      </w:r>
      <w:r w:rsidR="00742CA6" w:rsidRPr="002054C1">
        <w:rPr>
          <w:sz w:val="26"/>
          <w:szCs w:val="26"/>
        </w:rPr>
        <w:t>и</w:t>
      </w:r>
      <w:r w:rsidR="00742CA6" w:rsidRPr="002054C1">
        <w:rPr>
          <w:sz w:val="26"/>
          <w:szCs w:val="26"/>
        </w:rPr>
        <w:t xml:space="preserve">ем </w:t>
      </w:r>
      <w:r w:rsidR="008F2FCA" w:rsidRPr="002054C1">
        <w:rPr>
          <w:sz w:val="26"/>
          <w:szCs w:val="26"/>
        </w:rPr>
        <w:br/>
      </w:r>
      <w:r w:rsidR="00742CA6" w:rsidRPr="002054C1">
        <w:rPr>
          <w:sz w:val="26"/>
          <w:szCs w:val="26"/>
        </w:rPr>
        <w:t>ОАО «РЖД» [</w:t>
      </w:r>
      <w:r w:rsidR="006E0997" w:rsidRPr="002054C1">
        <w:rPr>
          <w:sz w:val="26"/>
          <w:szCs w:val="26"/>
        </w:rPr>
        <w:t>9</w:t>
      </w:r>
      <w:r w:rsidR="00742CA6" w:rsidRPr="002054C1">
        <w:rPr>
          <w:sz w:val="26"/>
          <w:szCs w:val="26"/>
        </w:rPr>
        <w:t>].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Обязанности руководителей и специалистов ЦБТ устанавливают должностными инструкциями, утверждаемыми в установленном поря</w:t>
      </w:r>
      <w:r w:rsidRPr="002054C1">
        <w:rPr>
          <w:sz w:val="26"/>
          <w:szCs w:val="26"/>
        </w:rPr>
        <w:t>д</w:t>
      </w:r>
      <w:r w:rsidRPr="002054C1">
        <w:rPr>
          <w:sz w:val="26"/>
          <w:szCs w:val="26"/>
        </w:rPr>
        <w:t>ке.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6.3.4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Функции НБТ регламентир</w:t>
      </w:r>
      <w:r w:rsidR="00DA18A3" w:rsidRPr="002054C1">
        <w:rPr>
          <w:sz w:val="26"/>
          <w:szCs w:val="26"/>
        </w:rPr>
        <w:t>ованы</w:t>
      </w:r>
      <w:r w:rsidRPr="002054C1">
        <w:rPr>
          <w:sz w:val="26"/>
          <w:szCs w:val="26"/>
        </w:rPr>
        <w:t xml:space="preserve"> п</w:t>
      </w:r>
      <w:r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ложением о службе (отделе) охраны труда железной дороги, утверждаемым начальником ж</w:t>
      </w:r>
      <w:r w:rsidRPr="002054C1">
        <w:rPr>
          <w:sz w:val="26"/>
          <w:szCs w:val="26"/>
        </w:rPr>
        <w:t>е</w:t>
      </w:r>
      <w:r w:rsidRPr="002054C1">
        <w:rPr>
          <w:sz w:val="26"/>
          <w:szCs w:val="26"/>
        </w:rPr>
        <w:t xml:space="preserve">лезной дороги, разработанным на основе </w:t>
      </w:r>
      <w:r w:rsidR="006A14BB" w:rsidRPr="002054C1">
        <w:rPr>
          <w:sz w:val="26"/>
          <w:szCs w:val="26"/>
        </w:rPr>
        <w:t>типового положения о службе (отделе) о</w:t>
      </w:r>
      <w:r w:rsidR="006A14BB" w:rsidRPr="002054C1">
        <w:rPr>
          <w:sz w:val="26"/>
          <w:szCs w:val="26"/>
        </w:rPr>
        <w:t>х</w:t>
      </w:r>
      <w:r w:rsidR="006A14BB" w:rsidRPr="002054C1">
        <w:rPr>
          <w:sz w:val="26"/>
          <w:szCs w:val="26"/>
        </w:rPr>
        <w:t xml:space="preserve">раны труда и промышленной безопасности ОАО «РЖД» </w:t>
      </w:r>
      <w:r w:rsidRPr="002054C1">
        <w:rPr>
          <w:sz w:val="26"/>
          <w:szCs w:val="26"/>
        </w:rPr>
        <w:t>[</w:t>
      </w:r>
      <w:r w:rsidR="006E0997" w:rsidRPr="002054C1">
        <w:rPr>
          <w:sz w:val="26"/>
          <w:szCs w:val="26"/>
        </w:rPr>
        <w:t>10</w:t>
      </w:r>
      <w:r w:rsidRPr="002054C1">
        <w:rPr>
          <w:sz w:val="26"/>
          <w:szCs w:val="26"/>
        </w:rPr>
        <w:t xml:space="preserve">], </w:t>
      </w:r>
      <w:r w:rsidR="00043CAF" w:rsidRPr="002054C1">
        <w:rPr>
          <w:sz w:val="26"/>
          <w:szCs w:val="26"/>
        </w:rPr>
        <w:t>обязанности специалистов НБТ</w:t>
      </w:r>
      <w:r w:rsidR="005605AB" w:rsidRPr="002054C1">
        <w:rPr>
          <w:sz w:val="26"/>
          <w:szCs w:val="26"/>
        </w:rPr>
        <w:t xml:space="preserve"> </w:t>
      </w:r>
      <w:r w:rsidR="006F2387" w:rsidRPr="002054C1">
        <w:rPr>
          <w:sz w:val="26"/>
          <w:szCs w:val="26"/>
        </w:rPr>
        <w:t>устанавливают</w:t>
      </w:r>
      <w:r w:rsidR="006269C7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должностными инструкциями, утвержд</w:t>
      </w:r>
      <w:r w:rsidR="006F2387" w:rsidRPr="002054C1">
        <w:rPr>
          <w:sz w:val="26"/>
          <w:szCs w:val="26"/>
        </w:rPr>
        <w:t>аемыми</w:t>
      </w:r>
      <w:r w:rsidRPr="002054C1">
        <w:rPr>
          <w:sz w:val="26"/>
          <w:szCs w:val="26"/>
        </w:rPr>
        <w:t xml:space="preserve"> в установле</w:t>
      </w:r>
      <w:r w:rsidRPr="002054C1">
        <w:rPr>
          <w:sz w:val="26"/>
          <w:szCs w:val="26"/>
        </w:rPr>
        <w:t>н</w:t>
      </w:r>
      <w:r w:rsidRPr="002054C1">
        <w:rPr>
          <w:sz w:val="26"/>
          <w:szCs w:val="26"/>
        </w:rPr>
        <w:t>ном порядке.</w:t>
      </w:r>
    </w:p>
    <w:p w:rsidR="003F734E" w:rsidRPr="002054C1" w:rsidRDefault="003F734E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6.3.5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Обязанности руководителей подразделений аппарата упра</w:t>
      </w:r>
      <w:r w:rsidRPr="002054C1">
        <w:rPr>
          <w:sz w:val="26"/>
          <w:szCs w:val="26"/>
        </w:rPr>
        <w:t>в</w:t>
      </w:r>
      <w:r w:rsidRPr="002054C1">
        <w:rPr>
          <w:sz w:val="26"/>
          <w:szCs w:val="26"/>
        </w:rPr>
        <w:t xml:space="preserve">ления </w:t>
      </w:r>
      <w:r w:rsidRPr="002054C1">
        <w:rPr>
          <w:sz w:val="26"/>
          <w:szCs w:val="26"/>
        </w:rPr>
        <w:br/>
        <w:t xml:space="preserve">ОАО «РЖД» в области охраны труда устанавливают трудовыми договорами, должностными инструкциями, организационно - распорядительными документами </w:t>
      </w:r>
      <w:r w:rsidR="00D627D5" w:rsidRPr="002054C1">
        <w:rPr>
          <w:sz w:val="26"/>
          <w:szCs w:val="26"/>
        </w:rPr>
        <w:t>на основе положений о подразделениях аппарата управлениями ОАО «РЖД»</w:t>
      </w:r>
      <w:r w:rsidR="00C00CE3" w:rsidRPr="002054C1">
        <w:rPr>
          <w:sz w:val="26"/>
          <w:szCs w:val="26"/>
        </w:rPr>
        <w:t xml:space="preserve"> </w:t>
      </w:r>
      <w:r w:rsidR="00B2464D" w:rsidRPr="002054C1">
        <w:rPr>
          <w:sz w:val="26"/>
          <w:szCs w:val="26"/>
        </w:rPr>
        <w:t>и с учетом специфики выполняемых ими функций.</w:t>
      </w:r>
    </w:p>
    <w:p w:rsidR="003834A5" w:rsidRPr="002054C1" w:rsidRDefault="00D627D5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Р</w:t>
      </w:r>
      <w:r w:rsidR="004F473D" w:rsidRPr="002054C1">
        <w:rPr>
          <w:sz w:val="26"/>
          <w:szCs w:val="26"/>
        </w:rPr>
        <w:t>уководите</w:t>
      </w:r>
      <w:r w:rsidR="006A768A" w:rsidRPr="002054C1">
        <w:rPr>
          <w:sz w:val="26"/>
          <w:szCs w:val="26"/>
        </w:rPr>
        <w:t>ли Департамента здравоохранения</w:t>
      </w:r>
      <w:r w:rsidR="004F473D" w:rsidRPr="002054C1">
        <w:rPr>
          <w:sz w:val="26"/>
          <w:szCs w:val="26"/>
        </w:rPr>
        <w:t xml:space="preserve"> </w:t>
      </w:r>
      <w:r w:rsidR="003834A5" w:rsidRPr="002054C1">
        <w:rPr>
          <w:sz w:val="26"/>
          <w:szCs w:val="26"/>
        </w:rPr>
        <w:t>организуют и контролируют деятельность учреждений здравоохранения по проведению предварительных (при поступлении на работу), периодических (в течение трудовой деятельности), предрейсовых или предсменных медицинских осмотров работников, производственная деятельность которых непосредственно связана с движением поездов и маневровой работой на железнодорожном транспорте</w:t>
      </w:r>
      <w:r w:rsidR="00CC0CC6" w:rsidRPr="002054C1">
        <w:rPr>
          <w:sz w:val="26"/>
          <w:szCs w:val="26"/>
        </w:rPr>
        <w:t>, а также водителей автотранспорта</w:t>
      </w:r>
      <w:r w:rsidR="006269C7" w:rsidRPr="002054C1">
        <w:rPr>
          <w:sz w:val="26"/>
          <w:szCs w:val="26"/>
        </w:rPr>
        <w:t>.</w:t>
      </w:r>
    </w:p>
    <w:p w:rsidR="00954CA8" w:rsidRPr="002054C1" w:rsidRDefault="00D627D5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Р</w:t>
      </w:r>
      <w:r w:rsidR="00954CA8" w:rsidRPr="002054C1">
        <w:rPr>
          <w:sz w:val="26"/>
          <w:szCs w:val="26"/>
        </w:rPr>
        <w:t xml:space="preserve">уководители Департамента управления персоналом организуют взаимодействие и координацию деятельности </w:t>
      </w:r>
      <w:r w:rsidR="00B2464D" w:rsidRPr="002054C1">
        <w:rPr>
          <w:sz w:val="26"/>
          <w:szCs w:val="26"/>
        </w:rPr>
        <w:t xml:space="preserve">в ОАО «РЖД» по </w:t>
      </w:r>
      <w:r w:rsidR="00954CA8" w:rsidRPr="002054C1">
        <w:rPr>
          <w:sz w:val="26"/>
          <w:szCs w:val="26"/>
        </w:rPr>
        <w:t xml:space="preserve">вопросу </w:t>
      </w:r>
      <w:r w:rsidR="00B2464D" w:rsidRPr="002054C1">
        <w:rPr>
          <w:sz w:val="26"/>
          <w:szCs w:val="26"/>
        </w:rPr>
        <w:t>обучения и</w:t>
      </w:r>
      <w:r w:rsidR="00954CA8" w:rsidRPr="002054C1">
        <w:rPr>
          <w:sz w:val="26"/>
          <w:szCs w:val="26"/>
        </w:rPr>
        <w:t xml:space="preserve"> повышения квалификации </w:t>
      </w:r>
      <w:r w:rsidR="00B2464D" w:rsidRPr="002054C1">
        <w:rPr>
          <w:sz w:val="26"/>
          <w:szCs w:val="26"/>
        </w:rPr>
        <w:t xml:space="preserve">кадров, </w:t>
      </w:r>
      <w:r w:rsidR="00954CA8" w:rsidRPr="002054C1">
        <w:rPr>
          <w:sz w:val="26"/>
          <w:szCs w:val="26"/>
        </w:rPr>
        <w:t>в том числе по вопросам охраны труда</w:t>
      </w:r>
      <w:r w:rsidRPr="002054C1">
        <w:rPr>
          <w:sz w:val="26"/>
          <w:szCs w:val="26"/>
        </w:rPr>
        <w:t>.</w:t>
      </w:r>
    </w:p>
    <w:p w:rsidR="00C86B67" w:rsidRPr="002054C1" w:rsidRDefault="00C86B67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 xml:space="preserve">Руководители Департамента технической политики организуют проведение единой технической политики, взаимодействие и координацию деятельности в ОАО «РЖД» по вопросам разработки и внедрения прогрессивных и безопасных технических средств, оборудования и технологических процессов, средств механизации и автоматики, направленных на вывод работников из опасных зон, устранение ручного труда, наличия технологической документации на выполняемые работы, соответствия технологических документов требованиям технических регламентов, национальных и межгосударственных стандартов, стандартов ОАО «РЖД», правил и норм по охране труда. Руководители Департамента технической политики совместно с </w:t>
      </w:r>
      <w:r w:rsidR="00EE3F59" w:rsidRPr="002054C1">
        <w:rPr>
          <w:sz w:val="26"/>
          <w:szCs w:val="26"/>
        </w:rPr>
        <w:t>ЦБТ</w:t>
      </w:r>
      <w:r w:rsidRPr="002054C1">
        <w:rPr>
          <w:sz w:val="26"/>
          <w:szCs w:val="26"/>
        </w:rPr>
        <w:t xml:space="preserve"> формируют, рассматривают работы плана научно-технического развития ОАО «РЖД» по охране труда и осуществляют контроль за его реализацией.</w:t>
      </w:r>
    </w:p>
    <w:p w:rsidR="00EE3F59" w:rsidRPr="002054C1" w:rsidRDefault="00D627D5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Р</w:t>
      </w:r>
      <w:r w:rsidR="004F473D" w:rsidRPr="002054C1">
        <w:rPr>
          <w:sz w:val="26"/>
          <w:szCs w:val="26"/>
        </w:rPr>
        <w:t xml:space="preserve">уководители Департамента </w:t>
      </w:r>
      <w:r w:rsidR="00B2464D" w:rsidRPr="002054C1">
        <w:rPr>
          <w:sz w:val="26"/>
          <w:szCs w:val="26"/>
        </w:rPr>
        <w:t>экономики</w:t>
      </w:r>
      <w:r w:rsidR="004F473D" w:rsidRPr="002054C1">
        <w:rPr>
          <w:sz w:val="26"/>
          <w:szCs w:val="26"/>
        </w:rPr>
        <w:t xml:space="preserve"> и Департамента корпоративных финансов планируют и формируют в сводном бюджете затрат ОАО «РЖД» </w:t>
      </w:r>
      <w:r w:rsidR="00EE498B" w:rsidRPr="002054C1">
        <w:rPr>
          <w:sz w:val="26"/>
          <w:szCs w:val="26"/>
        </w:rPr>
        <w:t xml:space="preserve">расходы на </w:t>
      </w:r>
      <w:r w:rsidR="004F473D" w:rsidRPr="002054C1">
        <w:rPr>
          <w:sz w:val="26"/>
          <w:szCs w:val="26"/>
        </w:rPr>
        <w:t xml:space="preserve">финансирование мероприятий по улучшению условий и охраны труда в </w:t>
      </w:r>
      <w:r w:rsidR="004F473D" w:rsidRPr="002054C1">
        <w:rPr>
          <w:sz w:val="26"/>
          <w:szCs w:val="26"/>
        </w:rPr>
        <w:lastRenderedPageBreak/>
        <w:t>соответствии с коллективным договором и перечнем мероприятий по улучшению условий и охраны труда ОАО «РЖД»</w:t>
      </w:r>
      <w:r w:rsidR="006A768A" w:rsidRPr="002054C1">
        <w:rPr>
          <w:sz w:val="26"/>
          <w:szCs w:val="26"/>
        </w:rPr>
        <w:t>.</w:t>
      </w:r>
    </w:p>
    <w:p w:rsidR="004F473D" w:rsidRPr="002054C1" w:rsidRDefault="006A768A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Р</w:t>
      </w:r>
      <w:r w:rsidR="004F473D" w:rsidRPr="002054C1">
        <w:rPr>
          <w:sz w:val="26"/>
          <w:szCs w:val="26"/>
        </w:rPr>
        <w:t>уководители всех подразделений аппарата управления ОАО «РЖД» несут ответственность за обеспечение безопасных условий и охраны труда</w:t>
      </w:r>
      <w:r w:rsidR="007A1BEF" w:rsidRPr="002054C1">
        <w:rPr>
          <w:sz w:val="26"/>
          <w:szCs w:val="26"/>
        </w:rPr>
        <w:t xml:space="preserve"> в подразделениях, находящихся в их ведении</w:t>
      </w:r>
      <w:r w:rsidR="004F473D" w:rsidRPr="002054C1">
        <w:rPr>
          <w:sz w:val="26"/>
          <w:szCs w:val="26"/>
        </w:rPr>
        <w:t>.</w:t>
      </w:r>
    </w:p>
    <w:p w:rsidR="004E3526" w:rsidRPr="002054C1" w:rsidRDefault="00274CA7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6.3.6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="004E3526" w:rsidRPr="002054C1">
        <w:rPr>
          <w:sz w:val="26"/>
          <w:szCs w:val="26"/>
        </w:rPr>
        <w:t>Обязанности руководителей филиалов производственно</w:t>
      </w:r>
      <w:r w:rsidR="00127446" w:rsidRPr="002054C1">
        <w:rPr>
          <w:sz w:val="26"/>
          <w:szCs w:val="26"/>
        </w:rPr>
        <w:t xml:space="preserve">-хозяйственного </w:t>
      </w:r>
      <w:r w:rsidR="004E3526" w:rsidRPr="002054C1">
        <w:rPr>
          <w:sz w:val="26"/>
          <w:szCs w:val="26"/>
        </w:rPr>
        <w:t xml:space="preserve">блока ОАО «РЖД» в области охраны труда, с учетом специфики и особенностей производства, устанавливают трудовыми договорами, должностными инструкциями, организационно - распорядительными документами в соответствии с перечнем основных работ по охране труда, приведенном в </w:t>
      </w:r>
      <w:r w:rsidR="006B2D5D" w:rsidRPr="002054C1">
        <w:rPr>
          <w:sz w:val="26"/>
          <w:szCs w:val="26"/>
        </w:rPr>
        <w:t xml:space="preserve">таблицах Б.1–Б.6 </w:t>
      </w:r>
      <w:r w:rsidR="004E3526" w:rsidRPr="002054C1">
        <w:rPr>
          <w:sz w:val="26"/>
          <w:szCs w:val="26"/>
        </w:rPr>
        <w:t>приложени</w:t>
      </w:r>
      <w:r w:rsidR="006B2D5D" w:rsidRPr="002054C1">
        <w:rPr>
          <w:sz w:val="26"/>
          <w:szCs w:val="26"/>
        </w:rPr>
        <w:t>я</w:t>
      </w:r>
      <w:r w:rsidR="004E3526" w:rsidRPr="002054C1">
        <w:rPr>
          <w:sz w:val="26"/>
          <w:szCs w:val="26"/>
        </w:rPr>
        <w:t xml:space="preserve"> Б.</w:t>
      </w:r>
    </w:p>
    <w:p w:rsidR="000C6990" w:rsidRPr="002054C1" w:rsidRDefault="000C6990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 xml:space="preserve">Обязанности начальников </w:t>
      </w:r>
      <w:r w:rsidR="00DA5987" w:rsidRPr="002054C1">
        <w:rPr>
          <w:sz w:val="26"/>
          <w:szCs w:val="26"/>
        </w:rPr>
        <w:t>служб (</w:t>
      </w:r>
      <w:r w:rsidRPr="002054C1">
        <w:rPr>
          <w:sz w:val="26"/>
          <w:szCs w:val="26"/>
        </w:rPr>
        <w:t>отделов</w:t>
      </w:r>
      <w:r w:rsidR="00DA5987" w:rsidRPr="002054C1">
        <w:rPr>
          <w:sz w:val="26"/>
          <w:szCs w:val="26"/>
        </w:rPr>
        <w:t>)</w:t>
      </w:r>
      <w:r w:rsidRPr="002054C1">
        <w:rPr>
          <w:sz w:val="26"/>
          <w:szCs w:val="26"/>
        </w:rPr>
        <w:t xml:space="preserve"> финансов, экономич</w:t>
      </w:r>
      <w:r w:rsidRPr="002054C1">
        <w:rPr>
          <w:sz w:val="26"/>
          <w:szCs w:val="26"/>
        </w:rPr>
        <w:t>е</w:t>
      </w:r>
      <w:r w:rsidRPr="002054C1">
        <w:rPr>
          <w:sz w:val="26"/>
          <w:szCs w:val="26"/>
        </w:rPr>
        <w:t xml:space="preserve">ской, юридической, труда и заработной платы, управления персоналом, </w:t>
      </w:r>
      <w:r w:rsidR="00E32A49" w:rsidRPr="002054C1">
        <w:rPr>
          <w:sz w:val="26"/>
          <w:szCs w:val="26"/>
        </w:rPr>
        <w:t>технической политики</w:t>
      </w:r>
      <w:r w:rsidRPr="002054C1">
        <w:rPr>
          <w:sz w:val="26"/>
          <w:szCs w:val="26"/>
        </w:rPr>
        <w:t>, инвестиционной реги</w:t>
      </w:r>
      <w:r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нальных дирекций в части обеспечения выполнения работ в области охраны труда устанавливают руководители филиалов и структурных подразделений ОАО «РЖД» в соответствующих положениях и должностных инстру</w:t>
      </w:r>
      <w:r w:rsidRPr="002054C1">
        <w:rPr>
          <w:sz w:val="26"/>
          <w:szCs w:val="26"/>
        </w:rPr>
        <w:t>к</w:t>
      </w:r>
      <w:r w:rsidRPr="002054C1">
        <w:rPr>
          <w:sz w:val="26"/>
          <w:szCs w:val="26"/>
        </w:rPr>
        <w:t>циях</w:t>
      </w:r>
      <w:r w:rsidR="008271F7" w:rsidRPr="002054C1">
        <w:rPr>
          <w:sz w:val="26"/>
          <w:szCs w:val="26"/>
        </w:rPr>
        <w:t>.</w:t>
      </w:r>
    </w:p>
    <w:p w:rsidR="007530F4" w:rsidRPr="002054C1" w:rsidRDefault="00274CA7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6.3.7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="007530F4" w:rsidRPr="002054C1">
        <w:rPr>
          <w:sz w:val="26"/>
          <w:szCs w:val="26"/>
        </w:rPr>
        <w:t xml:space="preserve">Обязанности начальников </w:t>
      </w:r>
      <w:r w:rsidR="00484CE4" w:rsidRPr="002054C1">
        <w:rPr>
          <w:sz w:val="26"/>
          <w:szCs w:val="26"/>
        </w:rPr>
        <w:t xml:space="preserve">служб, </w:t>
      </w:r>
      <w:r w:rsidR="007530F4" w:rsidRPr="002054C1">
        <w:rPr>
          <w:sz w:val="26"/>
          <w:szCs w:val="26"/>
        </w:rPr>
        <w:t xml:space="preserve">отделов (секторов) по охране труда и специалистов по охране труда центральных, региональных дирекций и структурных подразделений устанавливают </w:t>
      </w:r>
      <w:r w:rsidR="00484CE4" w:rsidRPr="002054C1">
        <w:rPr>
          <w:sz w:val="26"/>
          <w:szCs w:val="26"/>
        </w:rPr>
        <w:t xml:space="preserve">положениями </w:t>
      </w:r>
      <w:r w:rsidR="00042B29" w:rsidRPr="002054C1">
        <w:rPr>
          <w:bCs/>
          <w:iCs/>
          <w:sz w:val="26"/>
          <w:szCs w:val="26"/>
        </w:rPr>
        <w:t>о службе (отделе, секторе)</w:t>
      </w:r>
      <w:r w:rsidR="00042B29" w:rsidRPr="002054C1">
        <w:rPr>
          <w:sz w:val="26"/>
          <w:szCs w:val="26"/>
        </w:rPr>
        <w:t xml:space="preserve"> </w:t>
      </w:r>
      <w:r w:rsidR="00484CE4" w:rsidRPr="002054C1">
        <w:rPr>
          <w:sz w:val="26"/>
          <w:szCs w:val="26"/>
        </w:rPr>
        <w:t xml:space="preserve">и </w:t>
      </w:r>
      <w:r w:rsidR="007530F4" w:rsidRPr="002054C1">
        <w:rPr>
          <w:sz w:val="26"/>
          <w:szCs w:val="26"/>
        </w:rPr>
        <w:t>должностными инструкциями, утверждаемыми в установленном поря</w:t>
      </w:r>
      <w:r w:rsidR="007530F4" w:rsidRPr="002054C1">
        <w:rPr>
          <w:sz w:val="26"/>
          <w:szCs w:val="26"/>
        </w:rPr>
        <w:t>д</w:t>
      </w:r>
      <w:r w:rsidR="007530F4" w:rsidRPr="002054C1">
        <w:rPr>
          <w:sz w:val="26"/>
          <w:szCs w:val="26"/>
        </w:rPr>
        <w:t>ке.</w:t>
      </w:r>
    </w:p>
    <w:p w:rsidR="001576E2" w:rsidRDefault="00274CA7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6.3.8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>Руководители и специалисты в соответствии с распределением обязанностей и тр</w:t>
      </w:r>
      <w:r w:rsidR="00742CA6" w:rsidRPr="002054C1">
        <w:rPr>
          <w:sz w:val="26"/>
          <w:szCs w:val="26"/>
        </w:rPr>
        <w:t>е</w:t>
      </w:r>
      <w:r w:rsidR="00742CA6" w:rsidRPr="002054C1">
        <w:rPr>
          <w:sz w:val="26"/>
          <w:szCs w:val="26"/>
        </w:rPr>
        <w:t>бованиями должностных инструкций, виновные в нарушении законодательства об охране труда и иных нормативных правовых актов, содержащих нормы трудов</w:t>
      </w:r>
      <w:r w:rsidR="00742CA6" w:rsidRPr="002054C1">
        <w:rPr>
          <w:sz w:val="26"/>
          <w:szCs w:val="26"/>
        </w:rPr>
        <w:t>о</w:t>
      </w:r>
      <w:r w:rsidR="00742CA6" w:rsidRPr="002054C1">
        <w:rPr>
          <w:sz w:val="26"/>
          <w:szCs w:val="26"/>
        </w:rPr>
        <w:t>го права, привлекаются к дисциплинарной, материальной, гражданско-правовой, администр</w:t>
      </w:r>
      <w:r w:rsidR="00742CA6" w:rsidRPr="002054C1">
        <w:rPr>
          <w:sz w:val="26"/>
          <w:szCs w:val="26"/>
        </w:rPr>
        <w:t>а</w:t>
      </w:r>
      <w:r w:rsidR="00742CA6" w:rsidRPr="002054C1">
        <w:rPr>
          <w:sz w:val="26"/>
          <w:szCs w:val="26"/>
        </w:rPr>
        <w:t>тивной и уголовной ответственности в порядке, установленном федеральными зак</w:t>
      </w:r>
      <w:r w:rsidR="00742CA6" w:rsidRPr="002054C1">
        <w:rPr>
          <w:sz w:val="26"/>
          <w:szCs w:val="26"/>
        </w:rPr>
        <w:t>о</w:t>
      </w:r>
      <w:r w:rsidR="00742CA6" w:rsidRPr="002054C1">
        <w:rPr>
          <w:sz w:val="26"/>
          <w:szCs w:val="26"/>
        </w:rPr>
        <w:t>нами</w:t>
      </w:r>
      <w:r w:rsidR="0016036B" w:rsidRPr="002054C1">
        <w:rPr>
          <w:sz w:val="26"/>
          <w:szCs w:val="26"/>
        </w:rPr>
        <w:t>.</w:t>
      </w:r>
    </w:p>
    <w:p w:rsidR="002054C1" w:rsidRPr="002054C1" w:rsidRDefault="002054C1" w:rsidP="002054C1">
      <w:pPr>
        <w:spacing w:line="264" w:lineRule="auto"/>
        <w:ind w:firstLine="567"/>
        <w:jc w:val="both"/>
        <w:rPr>
          <w:sz w:val="26"/>
          <w:szCs w:val="26"/>
        </w:rPr>
      </w:pPr>
    </w:p>
    <w:p w:rsidR="00B37BE0" w:rsidRPr="00093BDD" w:rsidRDefault="00742CA6" w:rsidP="005501C1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13" w:name="_Toc357002549"/>
      <w:r w:rsidRPr="00093BDD">
        <w:rPr>
          <w:b/>
          <w:sz w:val="28"/>
          <w:szCs w:val="28"/>
        </w:rPr>
        <w:t xml:space="preserve">6.4 </w:t>
      </w:r>
      <w:r w:rsidR="00026789" w:rsidRPr="00093BDD">
        <w:rPr>
          <w:b/>
          <w:sz w:val="28"/>
          <w:szCs w:val="28"/>
        </w:rPr>
        <w:t xml:space="preserve">Работы </w:t>
      </w:r>
      <w:r w:rsidRPr="00093BDD">
        <w:rPr>
          <w:b/>
          <w:sz w:val="28"/>
          <w:szCs w:val="28"/>
        </w:rPr>
        <w:t xml:space="preserve">подрядных </w:t>
      </w:r>
      <w:r w:rsidR="00026789" w:rsidRPr="00093BDD">
        <w:rPr>
          <w:b/>
          <w:sz w:val="28"/>
          <w:szCs w:val="28"/>
        </w:rPr>
        <w:t>организаций</w:t>
      </w:r>
      <w:bookmarkEnd w:id="13"/>
    </w:p>
    <w:p w:rsidR="00106000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6.4.1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="00106000" w:rsidRPr="002054C1">
        <w:rPr>
          <w:sz w:val="26"/>
          <w:szCs w:val="26"/>
        </w:rPr>
        <w:t>С</w:t>
      </w:r>
      <w:r w:rsidR="00EA4BAA" w:rsidRPr="002054C1">
        <w:rPr>
          <w:sz w:val="26"/>
          <w:szCs w:val="26"/>
        </w:rPr>
        <w:t>троительны</w:t>
      </w:r>
      <w:r w:rsidR="00106000" w:rsidRPr="002054C1">
        <w:rPr>
          <w:sz w:val="26"/>
          <w:szCs w:val="26"/>
        </w:rPr>
        <w:t>е</w:t>
      </w:r>
      <w:r w:rsidR="00EA4BAA" w:rsidRPr="002054C1">
        <w:rPr>
          <w:sz w:val="26"/>
          <w:szCs w:val="26"/>
        </w:rPr>
        <w:t>, строительно-монтажны</w:t>
      </w:r>
      <w:r w:rsidR="00106000" w:rsidRPr="002054C1">
        <w:rPr>
          <w:sz w:val="26"/>
          <w:szCs w:val="26"/>
        </w:rPr>
        <w:t>е</w:t>
      </w:r>
      <w:r w:rsidR="00EA4BAA" w:rsidRPr="002054C1">
        <w:rPr>
          <w:sz w:val="26"/>
          <w:szCs w:val="26"/>
        </w:rPr>
        <w:t xml:space="preserve"> работ</w:t>
      </w:r>
      <w:r w:rsidR="00106000" w:rsidRPr="002054C1">
        <w:rPr>
          <w:sz w:val="26"/>
          <w:szCs w:val="26"/>
        </w:rPr>
        <w:t>ы</w:t>
      </w:r>
      <w:r w:rsidR="00C2618F" w:rsidRPr="002054C1">
        <w:rPr>
          <w:sz w:val="26"/>
          <w:szCs w:val="26"/>
        </w:rPr>
        <w:t>,</w:t>
      </w:r>
      <w:r w:rsidR="00EA4BAA" w:rsidRPr="002054C1">
        <w:rPr>
          <w:sz w:val="26"/>
          <w:szCs w:val="26"/>
        </w:rPr>
        <w:t xml:space="preserve"> </w:t>
      </w:r>
      <w:r w:rsidR="00C2618F" w:rsidRPr="002054C1">
        <w:rPr>
          <w:sz w:val="26"/>
          <w:szCs w:val="26"/>
        </w:rPr>
        <w:t>выполняемые подрядными организациями</w:t>
      </w:r>
      <w:r w:rsidR="00746A57" w:rsidRPr="002054C1">
        <w:rPr>
          <w:sz w:val="26"/>
          <w:szCs w:val="26"/>
        </w:rPr>
        <w:t xml:space="preserve"> (подрядчиками, генеральными подрядчиками</w:t>
      </w:r>
      <w:r w:rsidR="00531216" w:rsidRPr="002054C1">
        <w:rPr>
          <w:sz w:val="26"/>
          <w:szCs w:val="26"/>
        </w:rPr>
        <w:t>,</w:t>
      </w:r>
      <w:r w:rsidR="00746A57" w:rsidRPr="002054C1">
        <w:rPr>
          <w:sz w:val="26"/>
          <w:szCs w:val="26"/>
        </w:rPr>
        <w:t xml:space="preserve"> субподрядчиками)</w:t>
      </w:r>
      <w:r w:rsidR="00C2618F" w:rsidRPr="002054C1">
        <w:rPr>
          <w:sz w:val="26"/>
          <w:szCs w:val="26"/>
        </w:rPr>
        <w:t xml:space="preserve"> </w:t>
      </w:r>
      <w:r w:rsidR="00EA4BAA" w:rsidRPr="002054C1">
        <w:rPr>
          <w:sz w:val="26"/>
          <w:szCs w:val="26"/>
        </w:rPr>
        <w:t>на железнодорожных станциях, перегонах, в полосе отвода железных дорог</w:t>
      </w:r>
      <w:r w:rsidR="00C2618F" w:rsidRPr="002054C1">
        <w:rPr>
          <w:sz w:val="26"/>
          <w:szCs w:val="26"/>
        </w:rPr>
        <w:t>,</w:t>
      </w:r>
      <w:r w:rsidR="00EA4BAA" w:rsidRPr="002054C1">
        <w:rPr>
          <w:sz w:val="26"/>
          <w:szCs w:val="26"/>
        </w:rPr>
        <w:t xml:space="preserve"> в охранной зоне производственных объектов, сооружений и устройств ОАО </w:t>
      </w:r>
      <w:r w:rsidR="00106000" w:rsidRPr="002054C1">
        <w:rPr>
          <w:sz w:val="26"/>
          <w:szCs w:val="26"/>
        </w:rPr>
        <w:t>«</w:t>
      </w:r>
      <w:r w:rsidR="00EA4BAA" w:rsidRPr="002054C1">
        <w:rPr>
          <w:sz w:val="26"/>
          <w:szCs w:val="26"/>
        </w:rPr>
        <w:t>РЖД</w:t>
      </w:r>
      <w:r w:rsidR="00106000" w:rsidRPr="002054C1">
        <w:rPr>
          <w:sz w:val="26"/>
          <w:szCs w:val="26"/>
        </w:rPr>
        <w:t>»</w:t>
      </w:r>
      <w:r w:rsidR="00C2618F" w:rsidRPr="002054C1">
        <w:rPr>
          <w:sz w:val="26"/>
          <w:szCs w:val="26"/>
        </w:rPr>
        <w:t xml:space="preserve"> и </w:t>
      </w:r>
      <w:r w:rsidR="00EA4BAA" w:rsidRPr="002054C1">
        <w:rPr>
          <w:sz w:val="26"/>
          <w:szCs w:val="26"/>
        </w:rPr>
        <w:t xml:space="preserve">в зоне действия технических сооружений и </w:t>
      </w:r>
      <w:r w:rsidR="00502AAE" w:rsidRPr="002054C1">
        <w:rPr>
          <w:sz w:val="26"/>
          <w:szCs w:val="26"/>
        </w:rPr>
        <w:t>устройств</w:t>
      </w:r>
      <w:r w:rsidR="00EA4BAA" w:rsidRPr="002054C1">
        <w:rPr>
          <w:sz w:val="26"/>
          <w:szCs w:val="26"/>
        </w:rPr>
        <w:t xml:space="preserve"> железных дорог</w:t>
      </w:r>
      <w:r w:rsidR="00106000" w:rsidRPr="002054C1">
        <w:rPr>
          <w:sz w:val="26"/>
          <w:szCs w:val="26"/>
        </w:rPr>
        <w:t xml:space="preserve"> осуществляют в соответствии с положени</w:t>
      </w:r>
      <w:r w:rsidR="006B6ACC" w:rsidRPr="002054C1">
        <w:rPr>
          <w:sz w:val="26"/>
          <w:szCs w:val="26"/>
        </w:rPr>
        <w:t>е</w:t>
      </w:r>
      <w:r w:rsidR="00374DEB" w:rsidRPr="002054C1">
        <w:rPr>
          <w:sz w:val="26"/>
          <w:szCs w:val="26"/>
        </w:rPr>
        <w:t>м</w:t>
      </w:r>
      <w:r w:rsidR="00AC51B6" w:rsidRPr="002054C1">
        <w:rPr>
          <w:sz w:val="26"/>
          <w:szCs w:val="26"/>
        </w:rPr>
        <w:t xml:space="preserve"> </w:t>
      </w:r>
      <w:r w:rsidR="00106000" w:rsidRPr="002054C1">
        <w:rPr>
          <w:sz w:val="26"/>
          <w:szCs w:val="26"/>
        </w:rPr>
        <w:t>[</w:t>
      </w:r>
      <w:r w:rsidR="006E0997" w:rsidRPr="002054C1">
        <w:rPr>
          <w:sz w:val="26"/>
          <w:szCs w:val="26"/>
        </w:rPr>
        <w:t>11</w:t>
      </w:r>
      <w:r w:rsidR="00106000" w:rsidRPr="002054C1">
        <w:rPr>
          <w:sz w:val="26"/>
          <w:szCs w:val="26"/>
        </w:rPr>
        <w:t>]</w:t>
      </w:r>
      <w:r w:rsidR="006269C7" w:rsidRPr="002054C1">
        <w:rPr>
          <w:sz w:val="26"/>
          <w:szCs w:val="26"/>
        </w:rPr>
        <w:t>.</w:t>
      </w:r>
    </w:p>
    <w:p w:rsidR="00433201" w:rsidRPr="002054C1" w:rsidRDefault="00493CE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6.4.2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="00433201" w:rsidRPr="002054C1">
        <w:rPr>
          <w:sz w:val="26"/>
          <w:szCs w:val="26"/>
        </w:rPr>
        <w:t>В договоры</w:t>
      </w:r>
      <w:r w:rsidR="00462D7A" w:rsidRPr="002054C1">
        <w:rPr>
          <w:sz w:val="26"/>
          <w:szCs w:val="26"/>
        </w:rPr>
        <w:t>,</w:t>
      </w:r>
      <w:r w:rsidR="00433201" w:rsidRPr="002054C1">
        <w:rPr>
          <w:sz w:val="26"/>
          <w:szCs w:val="26"/>
        </w:rPr>
        <w:t xml:space="preserve"> заключаемые с подрядными организациями, на выпо</w:t>
      </w:r>
      <w:r w:rsidR="00433201" w:rsidRPr="002054C1">
        <w:rPr>
          <w:sz w:val="26"/>
          <w:szCs w:val="26"/>
        </w:rPr>
        <w:t>л</w:t>
      </w:r>
      <w:r w:rsidR="00433201" w:rsidRPr="002054C1">
        <w:rPr>
          <w:sz w:val="26"/>
          <w:szCs w:val="26"/>
        </w:rPr>
        <w:t>нение работ на территории и объектах ОАО «РЖД» включа</w:t>
      </w:r>
      <w:r w:rsidR="00605B64" w:rsidRPr="002054C1">
        <w:rPr>
          <w:sz w:val="26"/>
          <w:szCs w:val="26"/>
        </w:rPr>
        <w:t>ю</w:t>
      </w:r>
      <w:r w:rsidR="00433201" w:rsidRPr="002054C1">
        <w:rPr>
          <w:sz w:val="26"/>
          <w:szCs w:val="26"/>
        </w:rPr>
        <w:t>т</w:t>
      </w:r>
      <w:r w:rsidR="004563C6" w:rsidRPr="002054C1">
        <w:rPr>
          <w:sz w:val="26"/>
          <w:szCs w:val="26"/>
        </w:rPr>
        <w:t>:</w:t>
      </w:r>
    </w:p>
    <w:p w:rsidR="00433201" w:rsidRPr="002054C1" w:rsidRDefault="00F244DD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Pr="002054C1">
        <w:rPr>
          <w:sz w:val="26"/>
          <w:szCs w:val="26"/>
        </w:rPr>
        <w:tab/>
      </w:r>
      <w:r w:rsidR="00433201" w:rsidRPr="002054C1">
        <w:rPr>
          <w:sz w:val="26"/>
          <w:szCs w:val="26"/>
        </w:rPr>
        <w:t>вопросы о</w:t>
      </w:r>
      <w:r w:rsidR="00433201" w:rsidRPr="002054C1">
        <w:rPr>
          <w:sz w:val="26"/>
          <w:szCs w:val="26"/>
        </w:rPr>
        <w:t>х</w:t>
      </w:r>
      <w:r w:rsidR="00433201" w:rsidRPr="002054C1">
        <w:rPr>
          <w:sz w:val="26"/>
          <w:szCs w:val="26"/>
        </w:rPr>
        <w:t xml:space="preserve">раны труда, регламентирующие распределение ответственности между заказчиком и </w:t>
      </w:r>
      <w:r w:rsidR="00746A57" w:rsidRPr="002054C1">
        <w:rPr>
          <w:sz w:val="26"/>
          <w:szCs w:val="26"/>
        </w:rPr>
        <w:t>подрядными организациями</w:t>
      </w:r>
      <w:r w:rsidR="00433201" w:rsidRPr="002054C1">
        <w:rPr>
          <w:sz w:val="26"/>
          <w:szCs w:val="26"/>
        </w:rPr>
        <w:t>;</w:t>
      </w:r>
    </w:p>
    <w:p w:rsidR="00433201" w:rsidRPr="002054C1" w:rsidRDefault="00F244DD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Pr="002054C1">
        <w:rPr>
          <w:sz w:val="26"/>
          <w:szCs w:val="26"/>
        </w:rPr>
        <w:tab/>
      </w:r>
      <w:r w:rsidR="00433201" w:rsidRPr="002054C1">
        <w:rPr>
          <w:sz w:val="26"/>
          <w:szCs w:val="26"/>
        </w:rPr>
        <w:t xml:space="preserve">соблюдение работниками </w:t>
      </w:r>
      <w:r w:rsidR="0021395A" w:rsidRPr="002054C1">
        <w:rPr>
          <w:sz w:val="26"/>
          <w:szCs w:val="26"/>
        </w:rPr>
        <w:t xml:space="preserve">подрядных организаций </w:t>
      </w:r>
      <w:r w:rsidR="00433201" w:rsidRPr="002054C1">
        <w:rPr>
          <w:sz w:val="26"/>
          <w:szCs w:val="26"/>
        </w:rPr>
        <w:t>требований охраны труда, установле</w:t>
      </w:r>
      <w:r w:rsidR="00433201" w:rsidRPr="002054C1">
        <w:rPr>
          <w:sz w:val="26"/>
          <w:szCs w:val="26"/>
        </w:rPr>
        <w:t>н</w:t>
      </w:r>
      <w:r w:rsidR="00433201" w:rsidRPr="002054C1">
        <w:rPr>
          <w:sz w:val="26"/>
          <w:szCs w:val="26"/>
        </w:rPr>
        <w:t>ных в ОАО «РЖД»;</w:t>
      </w:r>
    </w:p>
    <w:p w:rsidR="00433201" w:rsidRPr="002054C1" w:rsidRDefault="00F244DD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Pr="002054C1">
        <w:rPr>
          <w:sz w:val="26"/>
          <w:szCs w:val="26"/>
        </w:rPr>
        <w:tab/>
      </w:r>
      <w:r w:rsidR="00433201" w:rsidRPr="002054C1">
        <w:rPr>
          <w:sz w:val="26"/>
          <w:szCs w:val="26"/>
        </w:rPr>
        <w:t>своевременное уведомление заказч</w:t>
      </w:r>
      <w:r w:rsidR="00433201" w:rsidRPr="002054C1">
        <w:rPr>
          <w:sz w:val="26"/>
          <w:szCs w:val="26"/>
        </w:rPr>
        <w:t>и</w:t>
      </w:r>
      <w:r w:rsidR="00433201" w:rsidRPr="002054C1">
        <w:rPr>
          <w:sz w:val="26"/>
          <w:szCs w:val="26"/>
        </w:rPr>
        <w:t>ка обо всех авариях, травмах, ухудшениях здоровья, болезнях работников и других происшествиях, произошедших при выпо</w:t>
      </w:r>
      <w:r w:rsidR="00433201" w:rsidRPr="002054C1">
        <w:rPr>
          <w:sz w:val="26"/>
          <w:szCs w:val="26"/>
        </w:rPr>
        <w:t>л</w:t>
      </w:r>
      <w:r w:rsidR="00433201" w:rsidRPr="002054C1">
        <w:rPr>
          <w:sz w:val="26"/>
          <w:szCs w:val="26"/>
        </w:rPr>
        <w:t>нении работ.</w:t>
      </w:r>
    </w:p>
    <w:p w:rsidR="003975B9" w:rsidRPr="002054C1" w:rsidRDefault="00493CE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lastRenderedPageBreak/>
        <w:t>6.4.3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 xml:space="preserve">Руководители </w:t>
      </w:r>
      <w:r w:rsidR="00633DCF" w:rsidRPr="002054C1">
        <w:rPr>
          <w:sz w:val="26"/>
          <w:szCs w:val="26"/>
        </w:rPr>
        <w:t xml:space="preserve">или уполномоченные ими лица </w:t>
      </w:r>
      <w:r w:rsidR="00742CA6" w:rsidRPr="002054C1">
        <w:rPr>
          <w:sz w:val="26"/>
          <w:szCs w:val="26"/>
        </w:rPr>
        <w:t>структурных подразделений филиалов и структурных подразделений ОАО «РЖД» согласно договору перед началом р</w:t>
      </w:r>
      <w:r w:rsidR="00742CA6" w:rsidRPr="002054C1">
        <w:rPr>
          <w:sz w:val="26"/>
          <w:szCs w:val="26"/>
        </w:rPr>
        <w:t>а</w:t>
      </w:r>
      <w:r w:rsidR="00742CA6" w:rsidRPr="002054C1">
        <w:rPr>
          <w:sz w:val="26"/>
          <w:szCs w:val="26"/>
        </w:rPr>
        <w:t xml:space="preserve">боты, а при необходимости в ходе работы, должны ознакомить руководителей работ </w:t>
      </w:r>
      <w:r w:rsidR="00746A57" w:rsidRPr="002054C1">
        <w:rPr>
          <w:sz w:val="26"/>
          <w:szCs w:val="26"/>
        </w:rPr>
        <w:t xml:space="preserve">подрядных организаций </w:t>
      </w:r>
      <w:r w:rsidR="00742CA6" w:rsidRPr="002054C1">
        <w:rPr>
          <w:sz w:val="26"/>
          <w:szCs w:val="26"/>
        </w:rPr>
        <w:t>с во</w:t>
      </w:r>
      <w:r w:rsidR="00742CA6" w:rsidRPr="002054C1">
        <w:rPr>
          <w:sz w:val="26"/>
          <w:szCs w:val="26"/>
        </w:rPr>
        <w:t>з</w:t>
      </w:r>
      <w:r w:rsidR="00742CA6" w:rsidRPr="002054C1">
        <w:rPr>
          <w:sz w:val="26"/>
          <w:szCs w:val="26"/>
        </w:rPr>
        <w:t>можными опасностями на выделенном для проведения работ участке.</w:t>
      </w:r>
    </w:p>
    <w:p w:rsidR="00493CEB" w:rsidRPr="002054C1" w:rsidRDefault="00493CE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6.4.4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В процессе работы руководители </w:t>
      </w:r>
      <w:r w:rsidR="00633DCF" w:rsidRPr="002054C1">
        <w:rPr>
          <w:sz w:val="26"/>
          <w:szCs w:val="26"/>
        </w:rPr>
        <w:t xml:space="preserve">или уполномоченные ими лица </w:t>
      </w:r>
      <w:r w:rsidRPr="002054C1">
        <w:rPr>
          <w:sz w:val="26"/>
          <w:szCs w:val="26"/>
        </w:rPr>
        <w:t xml:space="preserve">структурных подразделений филиалов и структурных подразделений ОАО «РЖД» должны систематически контролировать </w:t>
      </w:r>
      <w:r w:rsidR="000A5A16" w:rsidRPr="002054C1">
        <w:rPr>
          <w:sz w:val="26"/>
          <w:szCs w:val="26"/>
        </w:rPr>
        <w:t>выполнени</w:t>
      </w:r>
      <w:r w:rsidR="00EA6D94" w:rsidRPr="002054C1">
        <w:rPr>
          <w:sz w:val="26"/>
          <w:szCs w:val="26"/>
        </w:rPr>
        <w:t>е</w:t>
      </w:r>
      <w:r w:rsidR="006269C7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 xml:space="preserve">требований охраны труда </w:t>
      </w:r>
      <w:r w:rsidR="00746A57" w:rsidRPr="002054C1">
        <w:rPr>
          <w:sz w:val="26"/>
          <w:szCs w:val="26"/>
        </w:rPr>
        <w:t xml:space="preserve">подрядными организациями </w:t>
      </w:r>
      <w:r w:rsidRPr="002054C1">
        <w:rPr>
          <w:sz w:val="26"/>
          <w:szCs w:val="26"/>
        </w:rPr>
        <w:t xml:space="preserve">и при необходимости </w:t>
      </w:r>
      <w:r w:rsidR="00B63983" w:rsidRPr="002054C1">
        <w:rPr>
          <w:sz w:val="26"/>
          <w:szCs w:val="26"/>
        </w:rPr>
        <w:t>приостанавливать работы до устранения нарушений</w:t>
      </w:r>
      <w:r w:rsidRPr="002054C1">
        <w:rPr>
          <w:sz w:val="26"/>
          <w:szCs w:val="26"/>
        </w:rPr>
        <w:t>.</w:t>
      </w:r>
    </w:p>
    <w:p w:rsidR="00742CA6" w:rsidRPr="002054C1" w:rsidRDefault="00493CE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6.4.5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="00050170" w:rsidRPr="002054C1">
        <w:rPr>
          <w:sz w:val="26"/>
          <w:szCs w:val="26"/>
        </w:rPr>
        <w:t>В</w:t>
      </w:r>
      <w:r w:rsidR="00742CA6" w:rsidRPr="002054C1">
        <w:rPr>
          <w:sz w:val="26"/>
          <w:szCs w:val="26"/>
        </w:rPr>
        <w:t>в</w:t>
      </w:r>
      <w:r w:rsidR="00050170" w:rsidRPr="002054C1">
        <w:rPr>
          <w:sz w:val="26"/>
          <w:szCs w:val="26"/>
        </w:rPr>
        <w:t>е</w:t>
      </w:r>
      <w:r w:rsidR="00742CA6" w:rsidRPr="002054C1">
        <w:rPr>
          <w:sz w:val="26"/>
          <w:szCs w:val="26"/>
        </w:rPr>
        <w:t>д</w:t>
      </w:r>
      <w:r w:rsidR="00050170" w:rsidRPr="002054C1">
        <w:rPr>
          <w:sz w:val="26"/>
          <w:szCs w:val="26"/>
        </w:rPr>
        <w:t>ение</w:t>
      </w:r>
      <w:r w:rsidR="00742CA6" w:rsidRPr="002054C1">
        <w:rPr>
          <w:sz w:val="26"/>
          <w:szCs w:val="26"/>
        </w:rPr>
        <w:t xml:space="preserve"> в действие </w:t>
      </w:r>
      <w:r w:rsidR="00050170" w:rsidRPr="002054C1">
        <w:rPr>
          <w:sz w:val="26"/>
          <w:szCs w:val="26"/>
        </w:rPr>
        <w:t>вновь построенных или реконструированных производс</w:t>
      </w:r>
      <w:r w:rsidR="00050170" w:rsidRPr="002054C1">
        <w:rPr>
          <w:sz w:val="26"/>
          <w:szCs w:val="26"/>
        </w:rPr>
        <w:t>т</w:t>
      </w:r>
      <w:r w:rsidR="00050170" w:rsidRPr="002054C1">
        <w:rPr>
          <w:sz w:val="26"/>
          <w:szCs w:val="26"/>
        </w:rPr>
        <w:t xml:space="preserve">венных объектов, сооружений и устройств следует осуществлять </w:t>
      </w:r>
      <w:r w:rsidR="00742CA6" w:rsidRPr="002054C1">
        <w:rPr>
          <w:sz w:val="26"/>
          <w:szCs w:val="26"/>
        </w:rPr>
        <w:t>в соответствии с требов</w:t>
      </w:r>
      <w:r w:rsidR="00742CA6" w:rsidRPr="002054C1">
        <w:rPr>
          <w:sz w:val="26"/>
          <w:szCs w:val="26"/>
        </w:rPr>
        <w:t>а</w:t>
      </w:r>
      <w:r w:rsidR="00742CA6" w:rsidRPr="002054C1">
        <w:rPr>
          <w:sz w:val="26"/>
          <w:szCs w:val="26"/>
        </w:rPr>
        <w:t xml:space="preserve">ниями законодательства Российской Федерации, </w:t>
      </w:r>
      <w:r w:rsidR="00DB5F46" w:rsidRPr="002054C1">
        <w:rPr>
          <w:sz w:val="26"/>
          <w:szCs w:val="26"/>
        </w:rPr>
        <w:t>П</w:t>
      </w:r>
      <w:r w:rsidR="00742CA6" w:rsidRPr="002054C1">
        <w:rPr>
          <w:sz w:val="26"/>
          <w:szCs w:val="26"/>
        </w:rPr>
        <w:t>равил технической эксплуатации железных дорог</w:t>
      </w:r>
      <w:r w:rsidR="007A6C6C" w:rsidRPr="002054C1">
        <w:rPr>
          <w:sz w:val="26"/>
          <w:szCs w:val="26"/>
        </w:rPr>
        <w:t xml:space="preserve"> [</w:t>
      </w:r>
      <w:r w:rsidR="006E0997" w:rsidRPr="002054C1">
        <w:rPr>
          <w:sz w:val="26"/>
          <w:szCs w:val="26"/>
        </w:rPr>
        <w:t>12</w:t>
      </w:r>
      <w:r w:rsidR="007A6C6C" w:rsidRPr="002054C1">
        <w:rPr>
          <w:sz w:val="26"/>
          <w:szCs w:val="26"/>
        </w:rPr>
        <w:t>]</w:t>
      </w:r>
      <w:r w:rsidR="00742CA6" w:rsidRPr="002054C1">
        <w:rPr>
          <w:sz w:val="26"/>
          <w:szCs w:val="26"/>
        </w:rPr>
        <w:t xml:space="preserve"> и нормативных докуме</w:t>
      </w:r>
      <w:r w:rsidR="00742CA6" w:rsidRPr="002054C1">
        <w:rPr>
          <w:sz w:val="26"/>
          <w:szCs w:val="26"/>
        </w:rPr>
        <w:t>н</w:t>
      </w:r>
      <w:r w:rsidR="00742CA6" w:rsidRPr="002054C1">
        <w:rPr>
          <w:sz w:val="26"/>
          <w:szCs w:val="26"/>
        </w:rPr>
        <w:t xml:space="preserve">тов </w:t>
      </w:r>
      <w:r w:rsidR="00341787" w:rsidRPr="002054C1">
        <w:rPr>
          <w:sz w:val="26"/>
          <w:szCs w:val="26"/>
        </w:rPr>
        <w:br/>
      </w:r>
      <w:r w:rsidR="00742CA6" w:rsidRPr="002054C1">
        <w:rPr>
          <w:sz w:val="26"/>
          <w:szCs w:val="26"/>
        </w:rPr>
        <w:t>ОАО «РЖД» после утверждения технической документации, устанавл</w:t>
      </w:r>
      <w:r w:rsidR="00742CA6" w:rsidRPr="002054C1">
        <w:rPr>
          <w:sz w:val="26"/>
          <w:szCs w:val="26"/>
        </w:rPr>
        <w:t>и</w:t>
      </w:r>
      <w:r w:rsidR="00742CA6" w:rsidRPr="002054C1">
        <w:rPr>
          <w:sz w:val="26"/>
          <w:szCs w:val="26"/>
        </w:rPr>
        <w:t>вающей порядок их работы, обеспечивающий требования охраны труда.</w:t>
      </w:r>
    </w:p>
    <w:p w:rsidR="00742CA6" w:rsidRPr="002054C1" w:rsidRDefault="00493CE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6.4.6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>При выполнении комплексных строительно-монтажных работ с привлечением сторонних организаций следует руков</w:t>
      </w:r>
      <w:r w:rsidR="00742CA6" w:rsidRPr="002054C1">
        <w:rPr>
          <w:sz w:val="26"/>
          <w:szCs w:val="26"/>
        </w:rPr>
        <w:t>о</w:t>
      </w:r>
      <w:r w:rsidR="00742CA6" w:rsidRPr="002054C1">
        <w:rPr>
          <w:sz w:val="26"/>
          <w:szCs w:val="26"/>
        </w:rPr>
        <w:t>дствоваться организационно-распорядительным документом ОАО «РЖД» [</w:t>
      </w:r>
      <w:r w:rsidR="006E0997" w:rsidRPr="002054C1">
        <w:rPr>
          <w:sz w:val="26"/>
          <w:szCs w:val="26"/>
        </w:rPr>
        <w:t>13</w:t>
      </w:r>
      <w:r w:rsidR="00742CA6" w:rsidRPr="002054C1">
        <w:rPr>
          <w:sz w:val="26"/>
          <w:szCs w:val="26"/>
        </w:rPr>
        <w:t>].</w:t>
      </w:r>
    </w:p>
    <w:p w:rsidR="00FD07AF" w:rsidRDefault="00FD07AF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6.4.7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При организации работ (услуг), выполняемых сторонними организациями, следует соблюдать требования 6.4.2 и 6.4.3</w:t>
      </w:r>
      <w:r w:rsidR="006B6ACC" w:rsidRPr="002054C1">
        <w:rPr>
          <w:sz w:val="26"/>
          <w:szCs w:val="26"/>
        </w:rPr>
        <w:t>.</w:t>
      </w:r>
    </w:p>
    <w:p w:rsidR="002054C1" w:rsidRPr="002054C1" w:rsidRDefault="002054C1" w:rsidP="002054C1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5501C1" w:rsidRDefault="00742CA6" w:rsidP="005501C1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14" w:name="_Toc357002550"/>
      <w:r w:rsidRPr="00093BDD">
        <w:rPr>
          <w:b/>
          <w:sz w:val="28"/>
          <w:szCs w:val="28"/>
        </w:rPr>
        <w:t xml:space="preserve">6.5 </w:t>
      </w:r>
      <w:r w:rsidR="00026789" w:rsidRPr="00093BDD">
        <w:rPr>
          <w:b/>
          <w:sz w:val="28"/>
          <w:szCs w:val="28"/>
        </w:rPr>
        <w:t>Работы</w:t>
      </w:r>
      <w:r w:rsidRPr="00093BDD">
        <w:rPr>
          <w:b/>
          <w:sz w:val="28"/>
          <w:szCs w:val="28"/>
        </w:rPr>
        <w:t xml:space="preserve"> на территориях и объектах сторонних организаций</w:t>
      </w:r>
      <w:bookmarkEnd w:id="14"/>
    </w:p>
    <w:p w:rsidR="007D696C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6.5.1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Производственн</w:t>
      </w:r>
      <w:r w:rsidR="009D1F0E" w:rsidRPr="002054C1">
        <w:rPr>
          <w:sz w:val="26"/>
          <w:szCs w:val="26"/>
        </w:rPr>
        <w:t>ую</w:t>
      </w:r>
      <w:r w:rsidRPr="002054C1">
        <w:rPr>
          <w:sz w:val="26"/>
          <w:szCs w:val="26"/>
        </w:rPr>
        <w:t xml:space="preserve"> деятельность совместно с работниками </w:t>
      </w:r>
      <w:r w:rsidR="009D1F0E" w:rsidRPr="002054C1">
        <w:rPr>
          <w:sz w:val="26"/>
          <w:szCs w:val="26"/>
        </w:rPr>
        <w:br/>
      </w:r>
      <w:r w:rsidRPr="002054C1">
        <w:rPr>
          <w:sz w:val="26"/>
          <w:szCs w:val="26"/>
        </w:rPr>
        <w:t xml:space="preserve">ОАО «РЖД» на объектах и территориях, владельцами которых являются сторонние организации, </w:t>
      </w:r>
      <w:r w:rsidR="009D1F0E" w:rsidRPr="002054C1">
        <w:rPr>
          <w:sz w:val="26"/>
          <w:szCs w:val="26"/>
        </w:rPr>
        <w:t xml:space="preserve">следует </w:t>
      </w:r>
      <w:r w:rsidRPr="002054C1">
        <w:rPr>
          <w:sz w:val="26"/>
          <w:szCs w:val="26"/>
        </w:rPr>
        <w:t>осуществля</w:t>
      </w:r>
      <w:r w:rsidR="009D1F0E" w:rsidRPr="002054C1">
        <w:rPr>
          <w:sz w:val="26"/>
          <w:szCs w:val="26"/>
        </w:rPr>
        <w:t>ть</w:t>
      </w:r>
      <w:r w:rsidRPr="002054C1">
        <w:rPr>
          <w:sz w:val="26"/>
          <w:szCs w:val="26"/>
        </w:rPr>
        <w:t xml:space="preserve"> на основании договора </w:t>
      </w:r>
      <w:r w:rsidR="00311676" w:rsidRPr="002054C1">
        <w:rPr>
          <w:sz w:val="26"/>
          <w:szCs w:val="26"/>
        </w:rPr>
        <w:t xml:space="preserve">оказания </w:t>
      </w:r>
      <w:r w:rsidRPr="002054C1">
        <w:rPr>
          <w:sz w:val="26"/>
          <w:szCs w:val="26"/>
        </w:rPr>
        <w:t xml:space="preserve">услуг </w:t>
      </w:r>
      <w:r w:rsidR="00393FA3" w:rsidRPr="002054C1">
        <w:rPr>
          <w:sz w:val="26"/>
          <w:szCs w:val="26"/>
        </w:rPr>
        <w:t xml:space="preserve">и наличии </w:t>
      </w:r>
      <w:r w:rsidRPr="002054C1">
        <w:rPr>
          <w:sz w:val="26"/>
          <w:szCs w:val="26"/>
        </w:rPr>
        <w:t>инструкци</w:t>
      </w:r>
      <w:r w:rsidR="003D5C42" w:rsidRPr="002054C1">
        <w:rPr>
          <w:sz w:val="26"/>
          <w:szCs w:val="26"/>
        </w:rPr>
        <w:t>и</w:t>
      </w:r>
      <w:r w:rsidRPr="002054C1">
        <w:rPr>
          <w:sz w:val="26"/>
          <w:szCs w:val="26"/>
        </w:rPr>
        <w:t xml:space="preserve"> о порядке обслуживания и организации работ на </w:t>
      </w:r>
      <w:r w:rsidR="00393FA3" w:rsidRPr="002054C1">
        <w:rPr>
          <w:sz w:val="26"/>
          <w:szCs w:val="26"/>
        </w:rPr>
        <w:t xml:space="preserve">железнодорожных </w:t>
      </w:r>
      <w:r w:rsidRPr="002054C1">
        <w:rPr>
          <w:sz w:val="26"/>
          <w:szCs w:val="26"/>
        </w:rPr>
        <w:t>пут</w:t>
      </w:r>
      <w:r w:rsidR="00393FA3" w:rsidRPr="002054C1">
        <w:rPr>
          <w:sz w:val="26"/>
          <w:szCs w:val="26"/>
        </w:rPr>
        <w:t>ях</w:t>
      </w:r>
      <w:r w:rsidRPr="002054C1">
        <w:rPr>
          <w:sz w:val="26"/>
          <w:szCs w:val="26"/>
        </w:rPr>
        <w:t xml:space="preserve"> необщего пользования, содержащ</w:t>
      </w:r>
      <w:r w:rsidR="00D65C3B" w:rsidRPr="002054C1">
        <w:rPr>
          <w:sz w:val="26"/>
          <w:szCs w:val="26"/>
        </w:rPr>
        <w:t>ей</w:t>
      </w:r>
      <w:r w:rsidRPr="002054C1">
        <w:rPr>
          <w:sz w:val="26"/>
          <w:szCs w:val="26"/>
        </w:rPr>
        <w:t xml:space="preserve"> раздел о соблюдении требований охраны труда.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В договор</w:t>
      </w:r>
      <w:r w:rsidR="00F61DE4" w:rsidRPr="002054C1">
        <w:rPr>
          <w:sz w:val="26"/>
          <w:szCs w:val="26"/>
        </w:rPr>
        <w:t>ах</w:t>
      </w:r>
      <w:r w:rsidRPr="002054C1">
        <w:rPr>
          <w:sz w:val="26"/>
          <w:szCs w:val="26"/>
        </w:rPr>
        <w:t xml:space="preserve"> должны быть отражены условия осуществления контроля за обеспечением требований охраны труда для работников ОАО «РЖД», соблюдения ими этих требований, </w:t>
      </w:r>
      <w:r w:rsidR="00F61DE4" w:rsidRPr="002054C1">
        <w:rPr>
          <w:sz w:val="26"/>
          <w:szCs w:val="26"/>
        </w:rPr>
        <w:t xml:space="preserve">условия по соблюдению требований охраны труда работниками сторонних организаций, </w:t>
      </w:r>
      <w:r w:rsidRPr="002054C1">
        <w:rPr>
          <w:sz w:val="26"/>
          <w:szCs w:val="26"/>
        </w:rPr>
        <w:t>а также</w:t>
      </w:r>
      <w:r w:rsidR="003D5C42" w:rsidRPr="002054C1">
        <w:rPr>
          <w:sz w:val="26"/>
          <w:szCs w:val="26"/>
        </w:rPr>
        <w:t xml:space="preserve"> распределение ответственности.</w:t>
      </w:r>
    </w:p>
    <w:p w:rsidR="000A40BE" w:rsidRDefault="000A40BE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6.5.2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При выполнении совместных работ на территориях и объектах сторонних организаций работники ОАО «РЖД» должны соблюдать требования охраны труда, предусмотренные условиями договора, документами о порядке обслуживания и организации работ на железнодорожных путях необщего пользования и нормативными документами ОАО «РЖД».</w:t>
      </w:r>
    </w:p>
    <w:p w:rsidR="002054C1" w:rsidRPr="002054C1" w:rsidRDefault="002054C1" w:rsidP="002054C1">
      <w:pPr>
        <w:spacing w:line="264" w:lineRule="auto"/>
        <w:ind w:firstLine="567"/>
        <w:jc w:val="both"/>
        <w:rPr>
          <w:sz w:val="26"/>
          <w:szCs w:val="26"/>
        </w:rPr>
      </w:pPr>
    </w:p>
    <w:p w:rsidR="00D6559F" w:rsidRPr="005501C1" w:rsidRDefault="00742CA6" w:rsidP="005501C1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15" w:name="_Toc357002551"/>
      <w:r w:rsidRPr="005501C1">
        <w:rPr>
          <w:b/>
          <w:sz w:val="28"/>
          <w:szCs w:val="28"/>
        </w:rPr>
        <w:t>6.6</w:t>
      </w:r>
      <w:r w:rsidR="00892DE2">
        <w:rPr>
          <w:b/>
          <w:sz w:val="28"/>
          <w:szCs w:val="28"/>
        </w:rPr>
        <w:t>.</w:t>
      </w:r>
      <w:r w:rsidRPr="005501C1">
        <w:rPr>
          <w:b/>
          <w:sz w:val="28"/>
          <w:szCs w:val="28"/>
        </w:rPr>
        <w:t xml:space="preserve"> </w:t>
      </w:r>
      <w:r w:rsidR="00484CE4" w:rsidRPr="005501C1">
        <w:rPr>
          <w:b/>
          <w:sz w:val="28"/>
          <w:szCs w:val="28"/>
        </w:rPr>
        <w:t xml:space="preserve">Мотивация </w:t>
      </w:r>
      <w:r w:rsidR="00A5325F" w:rsidRPr="005501C1">
        <w:rPr>
          <w:b/>
          <w:sz w:val="28"/>
          <w:szCs w:val="28"/>
        </w:rPr>
        <w:t xml:space="preserve">и стимулирование </w:t>
      </w:r>
      <w:r w:rsidR="00FF11E0" w:rsidRPr="005501C1">
        <w:rPr>
          <w:b/>
          <w:sz w:val="28"/>
          <w:szCs w:val="28"/>
        </w:rPr>
        <w:t>работников за</w:t>
      </w:r>
      <w:r w:rsidR="00127446" w:rsidRPr="005501C1">
        <w:rPr>
          <w:b/>
          <w:sz w:val="28"/>
          <w:szCs w:val="28"/>
        </w:rPr>
        <w:t xml:space="preserve"> </w:t>
      </w:r>
      <w:r w:rsidRPr="005501C1">
        <w:rPr>
          <w:b/>
          <w:sz w:val="28"/>
          <w:szCs w:val="28"/>
        </w:rPr>
        <w:t>работ</w:t>
      </w:r>
      <w:r w:rsidR="00FF11E0" w:rsidRPr="005501C1">
        <w:rPr>
          <w:b/>
          <w:sz w:val="28"/>
          <w:szCs w:val="28"/>
        </w:rPr>
        <w:t>у</w:t>
      </w:r>
      <w:r w:rsidRPr="005501C1">
        <w:rPr>
          <w:b/>
          <w:sz w:val="28"/>
          <w:szCs w:val="28"/>
        </w:rPr>
        <w:t xml:space="preserve"> по охране труда</w:t>
      </w:r>
      <w:bookmarkEnd w:id="15"/>
    </w:p>
    <w:p w:rsidR="0089290B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6.6.1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Виды, формы и порядок </w:t>
      </w:r>
      <w:r w:rsidR="007E3E29" w:rsidRPr="002054C1">
        <w:rPr>
          <w:sz w:val="26"/>
          <w:szCs w:val="26"/>
        </w:rPr>
        <w:t>мотивации</w:t>
      </w:r>
      <w:r w:rsidR="00A5325F" w:rsidRPr="002054C1">
        <w:rPr>
          <w:sz w:val="26"/>
          <w:szCs w:val="26"/>
        </w:rPr>
        <w:t>,</w:t>
      </w:r>
      <w:r w:rsidR="007E3E29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материального и морального стимулир</w:t>
      </w:r>
      <w:r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 xml:space="preserve">вания </w:t>
      </w:r>
      <w:r w:rsidR="00C30FAC" w:rsidRPr="002054C1">
        <w:rPr>
          <w:sz w:val="26"/>
          <w:szCs w:val="26"/>
        </w:rPr>
        <w:t xml:space="preserve">работников </w:t>
      </w:r>
      <w:r w:rsidRPr="002054C1">
        <w:rPr>
          <w:sz w:val="26"/>
          <w:szCs w:val="26"/>
        </w:rPr>
        <w:t>за работу по охране труда устанавлива</w:t>
      </w:r>
      <w:r w:rsidR="009D1F0E" w:rsidRPr="002054C1">
        <w:rPr>
          <w:sz w:val="26"/>
          <w:szCs w:val="26"/>
        </w:rPr>
        <w:t>ют</w:t>
      </w:r>
      <w:r w:rsidRPr="002054C1">
        <w:rPr>
          <w:sz w:val="26"/>
          <w:szCs w:val="26"/>
        </w:rPr>
        <w:t xml:space="preserve"> в соответствии со статьей 191 Труд</w:t>
      </w:r>
      <w:r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вого кодекса Российской Федерации [</w:t>
      </w:r>
      <w:r w:rsidR="00717170" w:rsidRPr="002054C1">
        <w:rPr>
          <w:sz w:val="26"/>
          <w:szCs w:val="26"/>
        </w:rPr>
        <w:t>3</w:t>
      </w:r>
      <w:r w:rsidRPr="002054C1">
        <w:rPr>
          <w:sz w:val="26"/>
          <w:szCs w:val="26"/>
        </w:rPr>
        <w:t>] и организационно-распорядительны</w:t>
      </w:r>
      <w:r w:rsidR="00BC5375" w:rsidRPr="002054C1">
        <w:rPr>
          <w:sz w:val="26"/>
          <w:szCs w:val="26"/>
        </w:rPr>
        <w:t>ми</w:t>
      </w:r>
      <w:r w:rsidRPr="002054C1">
        <w:rPr>
          <w:sz w:val="26"/>
          <w:szCs w:val="26"/>
        </w:rPr>
        <w:t xml:space="preserve"> документ</w:t>
      </w:r>
      <w:r w:rsidR="00BC5375" w:rsidRPr="002054C1">
        <w:rPr>
          <w:sz w:val="26"/>
          <w:szCs w:val="26"/>
        </w:rPr>
        <w:t>ами</w:t>
      </w:r>
      <w:r w:rsidRPr="002054C1">
        <w:rPr>
          <w:sz w:val="26"/>
          <w:szCs w:val="26"/>
        </w:rPr>
        <w:t xml:space="preserve"> ОАО «РЖД» [</w:t>
      </w:r>
      <w:r w:rsidR="006E0997" w:rsidRPr="002054C1">
        <w:rPr>
          <w:sz w:val="26"/>
          <w:szCs w:val="26"/>
        </w:rPr>
        <w:t>14</w:t>
      </w:r>
      <w:r w:rsidRPr="002054C1">
        <w:rPr>
          <w:sz w:val="26"/>
          <w:szCs w:val="26"/>
        </w:rPr>
        <w:t>]</w:t>
      </w:r>
      <w:r w:rsidR="00BC5375" w:rsidRPr="002054C1">
        <w:rPr>
          <w:sz w:val="26"/>
          <w:szCs w:val="26"/>
        </w:rPr>
        <w:t xml:space="preserve"> и [</w:t>
      </w:r>
      <w:r w:rsidR="006E0997" w:rsidRPr="002054C1">
        <w:rPr>
          <w:sz w:val="26"/>
          <w:szCs w:val="26"/>
        </w:rPr>
        <w:t>15</w:t>
      </w:r>
      <w:r w:rsidR="00BC5375" w:rsidRPr="002054C1">
        <w:rPr>
          <w:sz w:val="26"/>
          <w:szCs w:val="26"/>
        </w:rPr>
        <w:t>]</w:t>
      </w:r>
      <w:r w:rsidRPr="002054C1">
        <w:rPr>
          <w:sz w:val="26"/>
          <w:szCs w:val="26"/>
        </w:rPr>
        <w:t>.</w:t>
      </w:r>
    </w:p>
    <w:p w:rsidR="00742CA6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lastRenderedPageBreak/>
        <w:t>6.6.2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Другие виды поощрений </w:t>
      </w:r>
      <w:r w:rsidR="00C30FAC" w:rsidRPr="002054C1">
        <w:rPr>
          <w:sz w:val="26"/>
          <w:szCs w:val="26"/>
        </w:rPr>
        <w:t xml:space="preserve">работников </w:t>
      </w:r>
      <w:r w:rsidRPr="002054C1">
        <w:rPr>
          <w:sz w:val="26"/>
          <w:szCs w:val="26"/>
        </w:rPr>
        <w:t>за работ</w:t>
      </w:r>
      <w:r w:rsidR="00C30FAC" w:rsidRPr="002054C1">
        <w:rPr>
          <w:sz w:val="26"/>
          <w:szCs w:val="26"/>
        </w:rPr>
        <w:t>у</w:t>
      </w:r>
      <w:r w:rsidRPr="002054C1">
        <w:rPr>
          <w:sz w:val="26"/>
          <w:szCs w:val="26"/>
        </w:rPr>
        <w:t xml:space="preserve"> по охране труда на каждом уровне управления </w:t>
      </w:r>
      <w:r w:rsidR="00ED75B2" w:rsidRPr="002054C1">
        <w:rPr>
          <w:sz w:val="26"/>
          <w:szCs w:val="26"/>
        </w:rPr>
        <w:t xml:space="preserve">могут быть установлены </w:t>
      </w:r>
      <w:r w:rsidRPr="002054C1">
        <w:rPr>
          <w:sz w:val="26"/>
          <w:szCs w:val="26"/>
        </w:rPr>
        <w:t>подразделениями ОАО «РЖД» в</w:t>
      </w:r>
      <w:r w:rsidR="00484CE4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локальных нормативных документах с учетом мнения соответствующего профсоюзного орг</w:t>
      </w:r>
      <w:r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>на.</w:t>
      </w:r>
    </w:p>
    <w:p w:rsidR="002054C1" w:rsidRPr="002054C1" w:rsidRDefault="002054C1" w:rsidP="002054C1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5501C1" w:rsidRDefault="00742CA6" w:rsidP="005501C1">
      <w:pPr>
        <w:spacing w:after="120"/>
        <w:ind w:firstLine="567"/>
        <w:jc w:val="both"/>
        <w:outlineLvl w:val="0"/>
        <w:rPr>
          <w:b/>
          <w:sz w:val="30"/>
          <w:szCs w:val="30"/>
        </w:rPr>
      </w:pPr>
      <w:bookmarkStart w:id="16" w:name="_Toc357002552"/>
      <w:r w:rsidRPr="005501C1">
        <w:rPr>
          <w:b/>
          <w:sz w:val="30"/>
          <w:szCs w:val="30"/>
        </w:rPr>
        <w:t>7</w:t>
      </w:r>
      <w:r w:rsidR="005501C1">
        <w:rPr>
          <w:b/>
          <w:sz w:val="30"/>
          <w:szCs w:val="30"/>
        </w:rPr>
        <w:t>.</w:t>
      </w:r>
      <w:r w:rsidRPr="005501C1">
        <w:rPr>
          <w:b/>
          <w:sz w:val="30"/>
          <w:szCs w:val="30"/>
        </w:rPr>
        <w:t xml:space="preserve"> Основные функции по осуществлению политики ОАО «РЖД» по охране труда, достижению целей и решению з</w:t>
      </w:r>
      <w:r w:rsidRPr="005501C1">
        <w:rPr>
          <w:b/>
          <w:sz w:val="30"/>
          <w:szCs w:val="30"/>
        </w:rPr>
        <w:t>а</w:t>
      </w:r>
      <w:r w:rsidRPr="005501C1">
        <w:rPr>
          <w:b/>
          <w:sz w:val="30"/>
          <w:szCs w:val="30"/>
        </w:rPr>
        <w:t>дач системы управления охраной труда</w:t>
      </w:r>
      <w:bookmarkEnd w:id="16"/>
    </w:p>
    <w:p w:rsidR="00742CA6" w:rsidRPr="005501C1" w:rsidRDefault="00742CA6" w:rsidP="005501C1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17" w:name="_Toc357002553"/>
      <w:r w:rsidRPr="005501C1">
        <w:rPr>
          <w:b/>
          <w:sz w:val="28"/>
          <w:szCs w:val="28"/>
        </w:rPr>
        <w:t>7.1</w:t>
      </w:r>
      <w:r w:rsidR="002054C1">
        <w:rPr>
          <w:b/>
          <w:sz w:val="28"/>
          <w:szCs w:val="28"/>
        </w:rPr>
        <w:t>.</w:t>
      </w:r>
      <w:r w:rsidRPr="005501C1">
        <w:rPr>
          <w:b/>
          <w:sz w:val="28"/>
          <w:szCs w:val="28"/>
        </w:rPr>
        <w:t xml:space="preserve"> Планирование и финансирование мероприятий по улучш</w:t>
      </w:r>
      <w:r w:rsidRPr="005501C1">
        <w:rPr>
          <w:b/>
          <w:sz w:val="28"/>
          <w:szCs w:val="28"/>
        </w:rPr>
        <w:t>е</w:t>
      </w:r>
      <w:r w:rsidRPr="005501C1">
        <w:rPr>
          <w:b/>
          <w:sz w:val="28"/>
          <w:szCs w:val="28"/>
        </w:rPr>
        <w:t>нию условий и охраны труда</w:t>
      </w:r>
      <w:bookmarkEnd w:id="17"/>
      <w:r w:rsidRPr="005501C1">
        <w:rPr>
          <w:b/>
          <w:sz w:val="28"/>
          <w:szCs w:val="28"/>
        </w:rPr>
        <w:t xml:space="preserve"> 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7.1.1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Планирование мероприятий по улучшению условий и охр</w:t>
      </w:r>
      <w:r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>ны труда предусматривает перспективное, текущее и оперативное план</w:t>
      </w:r>
      <w:r w:rsidRPr="002054C1">
        <w:rPr>
          <w:sz w:val="26"/>
          <w:szCs w:val="26"/>
        </w:rPr>
        <w:t>и</w:t>
      </w:r>
      <w:r w:rsidRPr="002054C1">
        <w:rPr>
          <w:sz w:val="26"/>
          <w:szCs w:val="26"/>
        </w:rPr>
        <w:t xml:space="preserve">рование </w:t>
      </w:r>
      <w:r w:rsidR="00755AB3" w:rsidRPr="002054C1">
        <w:rPr>
          <w:sz w:val="26"/>
          <w:szCs w:val="26"/>
        </w:rPr>
        <w:t xml:space="preserve">этих </w:t>
      </w:r>
      <w:r w:rsidRPr="002054C1">
        <w:rPr>
          <w:sz w:val="26"/>
          <w:szCs w:val="26"/>
        </w:rPr>
        <w:t xml:space="preserve">мероприятий с учетом выявленных </w:t>
      </w:r>
      <w:r w:rsidR="009A3DCA" w:rsidRPr="002054C1">
        <w:rPr>
          <w:sz w:val="26"/>
          <w:szCs w:val="26"/>
        </w:rPr>
        <w:t>опасностей и профессиональных рисков</w:t>
      </w:r>
      <w:r w:rsidRPr="002054C1">
        <w:rPr>
          <w:sz w:val="26"/>
          <w:szCs w:val="26"/>
        </w:rPr>
        <w:t>, оказывающих значительное воздействие на условия и о</w:t>
      </w:r>
      <w:r w:rsidRPr="002054C1">
        <w:rPr>
          <w:sz w:val="26"/>
          <w:szCs w:val="26"/>
        </w:rPr>
        <w:t>х</w:t>
      </w:r>
      <w:r w:rsidRPr="002054C1">
        <w:rPr>
          <w:sz w:val="26"/>
          <w:szCs w:val="26"/>
        </w:rPr>
        <w:t>рану труда работников.</w:t>
      </w:r>
    </w:p>
    <w:p w:rsidR="006B5BA5" w:rsidRPr="002054C1" w:rsidRDefault="006B5BA5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Планы должны предусматривать достижение целей и выполнение основных задач С</w:t>
      </w:r>
      <w:r w:rsidRPr="002054C1">
        <w:rPr>
          <w:sz w:val="26"/>
          <w:szCs w:val="26"/>
        </w:rPr>
        <w:t>У</w:t>
      </w:r>
      <w:r w:rsidRPr="002054C1">
        <w:rPr>
          <w:sz w:val="26"/>
          <w:szCs w:val="26"/>
        </w:rPr>
        <w:t xml:space="preserve">ОТ с учетом анализа материалов расследования аварий, происшествий, несчастных случаев, </w:t>
      </w:r>
      <w:r w:rsidR="004066B4" w:rsidRPr="002054C1">
        <w:rPr>
          <w:sz w:val="26"/>
          <w:szCs w:val="26"/>
        </w:rPr>
        <w:t xml:space="preserve">результатов аттестации рабочих мест по условиям труда, </w:t>
      </w:r>
      <w:r w:rsidRPr="002054C1">
        <w:rPr>
          <w:sz w:val="26"/>
          <w:szCs w:val="26"/>
        </w:rPr>
        <w:t>нарушений и недостатков, выявленных в результате внутренних аудитов, комплексных, целевых и оперативных проверок комиссиями, руководителями и органами надзора и ко</w:t>
      </w:r>
      <w:r w:rsidRPr="002054C1">
        <w:rPr>
          <w:sz w:val="26"/>
          <w:szCs w:val="26"/>
        </w:rPr>
        <w:t>н</w:t>
      </w:r>
      <w:r w:rsidRPr="002054C1">
        <w:rPr>
          <w:sz w:val="26"/>
          <w:szCs w:val="26"/>
        </w:rPr>
        <w:t>троля.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7.1.2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Перспективное планирование осуществля</w:t>
      </w:r>
      <w:r w:rsidR="009C6E29" w:rsidRPr="002054C1">
        <w:rPr>
          <w:sz w:val="26"/>
          <w:szCs w:val="26"/>
        </w:rPr>
        <w:t>ют</w:t>
      </w:r>
      <w:r w:rsidRPr="002054C1">
        <w:rPr>
          <w:sz w:val="26"/>
          <w:szCs w:val="26"/>
        </w:rPr>
        <w:t xml:space="preserve"> через долгосрочную разработку ОАО «РЖД» программ, планов мероприятий по улучшению усл</w:t>
      </w:r>
      <w:r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вий и охраны труда на основе анализа состояния условий и охраны труда.</w:t>
      </w:r>
    </w:p>
    <w:p w:rsidR="000C4637" w:rsidRPr="002054C1" w:rsidRDefault="009B1D84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 xml:space="preserve">Предложения по включению в </w:t>
      </w:r>
      <w:r w:rsidR="000C4637" w:rsidRPr="002054C1">
        <w:rPr>
          <w:sz w:val="26"/>
          <w:szCs w:val="26"/>
        </w:rPr>
        <w:t>перспективны</w:t>
      </w:r>
      <w:r w:rsidRPr="002054C1">
        <w:rPr>
          <w:sz w:val="26"/>
          <w:szCs w:val="26"/>
        </w:rPr>
        <w:t>е</w:t>
      </w:r>
      <w:r w:rsidR="000C4637" w:rsidRPr="002054C1">
        <w:rPr>
          <w:sz w:val="26"/>
          <w:szCs w:val="26"/>
        </w:rPr>
        <w:t xml:space="preserve"> программ</w:t>
      </w:r>
      <w:r w:rsidRPr="002054C1">
        <w:rPr>
          <w:sz w:val="26"/>
          <w:szCs w:val="26"/>
        </w:rPr>
        <w:t>ы</w:t>
      </w:r>
      <w:r w:rsidR="000C4637" w:rsidRPr="002054C1">
        <w:rPr>
          <w:sz w:val="26"/>
          <w:szCs w:val="26"/>
        </w:rPr>
        <w:t xml:space="preserve"> (план</w:t>
      </w:r>
      <w:r w:rsidRPr="002054C1">
        <w:rPr>
          <w:sz w:val="26"/>
          <w:szCs w:val="26"/>
        </w:rPr>
        <w:t>ы</w:t>
      </w:r>
      <w:r w:rsidR="000C4637" w:rsidRPr="002054C1">
        <w:rPr>
          <w:sz w:val="26"/>
          <w:szCs w:val="26"/>
        </w:rPr>
        <w:t>) мероприятий по улучшению усл</w:t>
      </w:r>
      <w:r w:rsidR="000C4637" w:rsidRPr="002054C1">
        <w:rPr>
          <w:sz w:val="26"/>
          <w:szCs w:val="26"/>
        </w:rPr>
        <w:t>о</w:t>
      </w:r>
      <w:r w:rsidR="000C4637" w:rsidRPr="002054C1">
        <w:rPr>
          <w:sz w:val="26"/>
          <w:szCs w:val="26"/>
        </w:rPr>
        <w:t xml:space="preserve">вий и охраны труда </w:t>
      </w:r>
      <w:r w:rsidRPr="002054C1">
        <w:rPr>
          <w:sz w:val="26"/>
          <w:szCs w:val="26"/>
        </w:rPr>
        <w:t>подразделения аппарата управления ОАО «РЖД», центральные дирекции, другие филиалы и структурные подразделения ОАО «РЖД» представл</w:t>
      </w:r>
      <w:r w:rsidRPr="002054C1">
        <w:rPr>
          <w:sz w:val="26"/>
          <w:szCs w:val="26"/>
        </w:rPr>
        <w:t>я</w:t>
      </w:r>
      <w:r w:rsidRPr="002054C1">
        <w:rPr>
          <w:sz w:val="26"/>
          <w:szCs w:val="26"/>
        </w:rPr>
        <w:t>ют в ЦБТ при их формировании</w:t>
      </w:r>
      <w:r w:rsidR="000C4637" w:rsidRPr="002054C1">
        <w:rPr>
          <w:sz w:val="26"/>
          <w:szCs w:val="26"/>
        </w:rPr>
        <w:t>. ЦБТ обобщает полученные предложения, формирует проекты общих программ (планов) мероприятий по улучшению усл</w:t>
      </w:r>
      <w:r w:rsidR="000C4637" w:rsidRPr="002054C1">
        <w:rPr>
          <w:sz w:val="26"/>
          <w:szCs w:val="26"/>
        </w:rPr>
        <w:t>о</w:t>
      </w:r>
      <w:r w:rsidR="000C4637" w:rsidRPr="002054C1">
        <w:rPr>
          <w:sz w:val="26"/>
          <w:szCs w:val="26"/>
        </w:rPr>
        <w:t xml:space="preserve">вий и охраны труда ОАО «РЖД» </w:t>
      </w:r>
      <w:r w:rsidR="00763C9F" w:rsidRPr="002054C1">
        <w:rPr>
          <w:sz w:val="26"/>
          <w:szCs w:val="26"/>
        </w:rPr>
        <w:t xml:space="preserve">с учетом мнения Роспрофжел </w:t>
      </w:r>
      <w:r w:rsidR="000C4637" w:rsidRPr="002054C1">
        <w:rPr>
          <w:sz w:val="26"/>
          <w:szCs w:val="26"/>
        </w:rPr>
        <w:t xml:space="preserve">и представляет их на утверждение </w:t>
      </w:r>
      <w:r w:rsidR="00FD6832" w:rsidRPr="002054C1">
        <w:rPr>
          <w:sz w:val="26"/>
          <w:szCs w:val="26"/>
        </w:rPr>
        <w:t xml:space="preserve">старшему </w:t>
      </w:r>
      <w:r w:rsidR="000C4637" w:rsidRPr="002054C1">
        <w:rPr>
          <w:sz w:val="26"/>
          <w:szCs w:val="26"/>
        </w:rPr>
        <w:t>вице-президенту ОАО «РЖД», орган</w:t>
      </w:r>
      <w:r w:rsidR="00D03BC1" w:rsidRPr="002054C1">
        <w:rPr>
          <w:sz w:val="26"/>
          <w:szCs w:val="26"/>
        </w:rPr>
        <w:t>изующему работу по охране труда</w:t>
      </w:r>
      <w:r w:rsidR="00394663" w:rsidRPr="002054C1">
        <w:rPr>
          <w:sz w:val="26"/>
          <w:szCs w:val="26"/>
        </w:rPr>
        <w:t>.</w:t>
      </w:r>
    </w:p>
    <w:p w:rsidR="00290598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7.1.3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Текущее планирование предусматривает разработку ежегодных планов мероприятий по улучшению усл</w:t>
      </w:r>
      <w:r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 xml:space="preserve">вий и охраны труда </w:t>
      </w:r>
      <w:r w:rsidR="007069A6" w:rsidRPr="002054C1">
        <w:rPr>
          <w:sz w:val="26"/>
          <w:szCs w:val="26"/>
        </w:rPr>
        <w:t xml:space="preserve">на основе перспективных программ и планов </w:t>
      </w:r>
      <w:r w:rsidRPr="002054C1">
        <w:rPr>
          <w:sz w:val="26"/>
          <w:szCs w:val="26"/>
        </w:rPr>
        <w:t>с учетом обязательств, принятых коллективным договор</w:t>
      </w:r>
      <w:r w:rsidR="00452D98"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м.</w:t>
      </w:r>
    </w:p>
    <w:p w:rsidR="0061223C" w:rsidRPr="002054C1" w:rsidRDefault="0061223C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7.1.4</w:t>
      </w:r>
      <w:r w:rsidR="002054C1">
        <w:rPr>
          <w:sz w:val="26"/>
          <w:szCs w:val="26"/>
        </w:rPr>
        <w:t>.</w:t>
      </w:r>
      <w:r w:rsidR="003F7734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 В оперативные планы включают мероприятия по устранению нарушений и недостатков, выявленных в результате проверок комиссиями, руководителями </w:t>
      </w:r>
      <w:r w:rsidR="00A831C8" w:rsidRPr="002054C1">
        <w:rPr>
          <w:sz w:val="26"/>
          <w:szCs w:val="26"/>
        </w:rPr>
        <w:t>и специалистами</w:t>
      </w:r>
      <w:r w:rsidR="00394663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ОАО «РЖД» и органами надзора и ко</w:t>
      </w:r>
      <w:r w:rsidRPr="002054C1">
        <w:rPr>
          <w:sz w:val="26"/>
          <w:szCs w:val="26"/>
        </w:rPr>
        <w:t>н</w:t>
      </w:r>
      <w:r w:rsidRPr="002054C1">
        <w:rPr>
          <w:sz w:val="26"/>
          <w:szCs w:val="26"/>
        </w:rPr>
        <w:t>троля.</w:t>
      </w:r>
    </w:p>
    <w:p w:rsidR="00742CA6" w:rsidRPr="002054C1" w:rsidRDefault="0061223C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7.1.</w:t>
      </w:r>
      <w:r w:rsidR="00D97CC2" w:rsidRPr="002054C1">
        <w:rPr>
          <w:sz w:val="26"/>
          <w:szCs w:val="26"/>
        </w:rPr>
        <w:t>5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D97CC2" w:rsidRPr="002054C1">
        <w:rPr>
          <w:sz w:val="26"/>
          <w:szCs w:val="26"/>
        </w:rPr>
        <w:t>Проекты п</w:t>
      </w:r>
      <w:r w:rsidR="00742CA6" w:rsidRPr="002054C1">
        <w:rPr>
          <w:sz w:val="26"/>
          <w:szCs w:val="26"/>
        </w:rPr>
        <w:t>лан</w:t>
      </w:r>
      <w:r w:rsidR="00D97CC2" w:rsidRPr="002054C1">
        <w:rPr>
          <w:sz w:val="26"/>
          <w:szCs w:val="26"/>
        </w:rPr>
        <w:t>ов</w:t>
      </w:r>
      <w:r w:rsidR="00742CA6" w:rsidRPr="002054C1">
        <w:rPr>
          <w:sz w:val="26"/>
          <w:szCs w:val="26"/>
        </w:rPr>
        <w:t xml:space="preserve"> мероприятий по улучшению условий и охраны труда на текущий год </w:t>
      </w:r>
      <w:r w:rsidR="0078237B" w:rsidRPr="002054C1">
        <w:rPr>
          <w:sz w:val="26"/>
          <w:szCs w:val="26"/>
        </w:rPr>
        <w:t>в рамках</w:t>
      </w:r>
      <w:r w:rsidR="00B2464D" w:rsidRPr="002054C1">
        <w:rPr>
          <w:sz w:val="26"/>
          <w:szCs w:val="26"/>
        </w:rPr>
        <w:t>,</w:t>
      </w:r>
      <w:r w:rsidR="0078237B" w:rsidRPr="002054C1">
        <w:rPr>
          <w:sz w:val="26"/>
          <w:szCs w:val="26"/>
        </w:rPr>
        <w:t xml:space="preserve"> предусмотренных инвестиционны</w:t>
      </w:r>
      <w:r w:rsidR="00E44411" w:rsidRPr="002054C1">
        <w:rPr>
          <w:sz w:val="26"/>
          <w:szCs w:val="26"/>
        </w:rPr>
        <w:t>ми</w:t>
      </w:r>
      <w:r w:rsidR="0078237B" w:rsidRPr="002054C1">
        <w:rPr>
          <w:sz w:val="26"/>
          <w:szCs w:val="26"/>
        </w:rPr>
        <w:t xml:space="preserve"> план</w:t>
      </w:r>
      <w:r w:rsidR="00E44411" w:rsidRPr="002054C1">
        <w:rPr>
          <w:sz w:val="26"/>
          <w:szCs w:val="26"/>
        </w:rPr>
        <w:t>ами</w:t>
      </w:r>
      <w:r w:rsidR="0078237B" w:rsidRPr="002054C1">
        <w:rPr>
          <w:sz w:val="26"/>
          <w:szCs w:val="26"/>
        </w:rPr>
        <w:t xml:space="preserve"> и бюджет</w:t>
      </w:r>
      <w:r w:rsidR="003C5128" w:rsidRPr="002054C1">
        <w:rPr>
          <w:sz w:val="26"/>
          <w:szCs w:val="26"/>
        </w:rPr>
        <w:t xml:space="preserve">ами </w:t>
      </w:r>
      <w:r w:rsidR="0078237B" w:rsidRPr="002054C1">
        <w:rPr>
          <w:sz w:val="26"/>
          <w:szCs w:val="26"/>
        </w:rPr>
        <w:t>затрат</w:t>
      </w:r>
      <w:r w:rsidR="00B2464D" w:rsidRPr="002054C1">
        <w:rPr>
          <w:sz w:val="26"/>
          <w:szCs w:val="26"/>
        </w:rPr>
        <w:t>,</w:t>
      </w:r>
      <w:r w:rsidR="0078237B" w:rsidRPr="002054C1">
        <w:rPr>
          <w:sz w:val="26"/>
          <w:szCs w:val="26"/>
        </w:rPr>
        <w:t xml:space="preserve"> </w:t>
      </w:r>
      <w:r w:rsidR="00742CA6" w:rsidRPr="002054C1">
        <w:rPr>
          <w:sz w:val="26"/>
          <w:szCs w:val="26"/>
        </w:rPr>
        <w:t>филиал</w:t>
      </w:r>
      <w:r w:rsidR="0078237B" w:rsidRPr="002054C1">
        <w:rPr>
          <w:sz w:val="26"/>
          <w:szCs w:val="26"/>
        </w:rPr>
        <w:t>ы</w:t>
      </w:r>
      <w:r w:rsidR="00742CA6" w:rsidRPr="002054C1">
        <w:rPr>
          <w:sz w:val="26"/>
          <w:szCs w:val="26"/>
        </w:rPr>
        <w:t xml:space="preserve"> и структурны</w:t>
      </w:r>
      <w:r w:rsidR="0078237B" w:rsidRPr="002054C1">
        <w:rPr>
          <w:sz w:val="26"/>
          <w:szCs w:val="26"/>
        </w:rPr>
        <w:t>е</w:t>
      </w:r>
      <w:r w:rsidR="00742CA6" w:rsidRPr="002054C1">
        <w:rPr>
          <w:sz w:val="26"/>
          <w:szCs w:val="26"/>
        </w:rPr>
        <w:t xml:space="preserve"> подразд</w:t>
      </w:r>
      <w:r w:rsidR="00742CA6" w:rsidRPr="002054C1">
        <w:rPr>
          <w:sz w:val="26"/>
          <w:szCs w:val="26"/>
        </w:rPr>
        <w:t>е</w:t>
      </w:r>
      <w:r w:rsidR="00742CA6" w:rsidRPr="002054C1">
        <w:rPr>
          <w:sz w:val="26"/>
          <w:szCs w:val="26"/>
        </w:rPr>
        <w:t>ления ОАО «РЖД» формиру</w:t>
      </w:r>
      <w:r w:rsidR="009C6E29" w:rsidRPr="002054C1">
        <w:rPr>
          <w:sz w:val="26"/>
          <w:szCs w:val="26"/>
        </w:rPr>
        <w:t>ют</w:t>
      </w:r>
      <w:r w:rsidR="00742CA6" w:rsidRPr="002054C1">
        <w:rPr>
          <w:sz w:val="26"/>
          <w:szCs w:val="26"/>
        </w:rPr>
        <w:t xml:space="preserve"> поэтапно:</w:t>
      </w:r>
    </w:p>
    <w:p w:rsidR="00482E0E" w:rsidRPr="002054C1" w:rsidRDefault="00F244DD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Pr="002054C1">
        <w:rPr>
          <w:sz w:val="26"/>
          <w:szCs w:val="26"/>
        </w:rPr>
        <w:tab/>
      </w:r>
      <w:r w:rsidR="00482E0E" w:rsidRPr="002054C1">
        <w:rPr>
          <w:sz w:val="26"/>
          <w:szCs w:val="26"/>
        </w:rPr>
        <w:t xml:space="preserve">структурные подразделения разрабатывают и направляют предложения для включения в </w:t>
      </w:r>
      <w:r w:rsidR="00092910" w:rsidRPr="002054C1">
        <w:rPr>
          <w:sz w:val="26"/>
          <w:szCs w:val="26"/>
        </w:rPr>
        <w:t xml:space="preserve">проекты </w:t>
      </w:r>
      <w:r w:rsidR="00482E0E" w:rsidRPr="002054C1">
        <w:rPr>
          <w:sz w:val="26"/>
          <w:szCs w:val="26"/>
        </w:rPr>
        <w:t>план</w:t>
      </w:r>
      <w:r w:rsidR="00092910" w:rsidRPr="002054C1">
        <w:rPr>
          <w:sz w:val="26"/>
          <w:szCs w:val="26"/>
        </w:rPr>
        <w:t>ов</w:t>
      </w:r>
      <w:r w:rsidR="00482E0E" w:rsidRPr="002054C1">
        <w:rPr>
          <w:sz w:val="26"/>
          <w:szCs w:val="26"/>
        </w:rPr>
        <w:t xml:space="preserve"> </w:t>
      </w:r>
      <w:r w:rsidR="001F5CCA" w:rsidRPr="002054C1">
        <w:rPr>
          <w:sz w:val="26"/>
          <w:szCs w:val="26"/>
        </w:rPr>
        <w:t>региональных дирекций;</w:t>
      </w:r>
    </w:p>
    <w:p w:rsidR="007809B4" w:rsidRPr="002054C1" w:rsidRDefault="00F244DD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lastRenderedPageBreak/>
        <w:t>-</w:t>
      </w:r>
      <w:r w:rsidRPr="002054C1">
        <w:rPr>
          <w:sz w:val="26"/>
          <w:szCs w:val="26"/>
        </w:rPr>
        <w:tab/>
      </w:r>
      <w:r w:rsidR="009C6E29" w:rsidRPr="002054C1">
        <w:rPr>
          <w:sz w:val="26"/>
          <w:szCs w:val="26"/>
        </w:rPr>
        <w:t xml:space="preserve">региональные дирекции на основе предложений структурных подразделений </w:t>
      </w:r>
      <w:r w:rsidR="001F5CCA" w:rsidRPr="002054C1">
        <w:rPr>
          <w:sz w:val="26"/>
          <w:szCs w:val="26"/>
        </w:rPr>
        <w:t>формируют, согласовывают</w:t>
      </w:r>
      <w:r w:rsidR="00127446" w:rsidRPr="002054C1">
        <w:rPr>
          <w:sz w:val="26"/>
          <w:szCs w:val="26"/>
        </w:rPr>
        <w:t xml:space="preserve"> с НБТ</w:t>
      </w:r>
      <w:r w:rsidR="00FF3E1B" w:rsidRPr="002054C1">
        <w:rPr>
          <w:sz w:val="26"/>
          <w:szCs w:val="26"/>
        </w:rPr>
        <w:t xml:space="preserve"> </w:t>
      </w:r>
      <w:r w:rsidR="001F5CCA" w:rsidRPr="002054C1">
        <w:rPr>
          <w:sz w:val="26"/>
          <w:szCs w:val="26"/>
        </w:rPr>
        <w:t xml:space="preserve">и направляют проекты </w:t>
      </w:r>
      <w:r w:rsidR="009C6E29" w:rsidRPr="002054C1">
        <w:rPr>
          <w:sz w:val="26"/>
          <w:szCs w:val="26"/>
        </w:rPr>
        <w:t>план</w:t>
      </w:r>
      <w:r w:rsidR="001F5CCA" w:rsidRPr="002054C1">
        <w:rPr>
          <w:sz w:val="26"/>
          <w:szCs w:val="26"/>
        </w:rPr>
        <w:t xml:space="preserve">ов </w:t>
      </w:r>
      <w:r w:rsidR="009C6E29" w:rsidRPr="002054C1">
        <w:rPr>
          <w:sz w:val="26"/>
          <w:szCs w:val="26"/>
        </w:rPr>
        <w:t xml:space="preserve">в </w:t>
      </w:r>
      <w:r w:rsidR="001F5CCA" w:rsidRPr="002054C1">
        <w:rPr>
          <w:sz w:val="26"/>
          <w:szCs w:val="26"/>
        </w:rPr>
        <w:t xml:space="preserve">соответствующие </w:t>
      </w:r>
      <w:r w:rsidR="009C6E29" w:rsidRPr="002054C1">
        <w:rPr>
          <w:sz w:val="26"/>
          <w:szCs w:val="26"/>
        </w:rPr>
        <w:t>центральные дирекции</w:t>
      </w:r>
      <w:r w:rsidR="00097D40" w:rsidRPr="002054C1">
        <w:rPr>
          <w:sz w:val="26"/>
          <w:szCs w:val="26"/>
        </w:rPr>
        <w:t>;</w:t>
      </w:r>
    </w:p>
    <w:p w:rsidR="00A831C8" w:rsidRPr="002054C1" w:rsidRDefault="004F5C40" w:rsidP="002054C1">
      <w:pPr>
        <w:spacing w:line="264" w:lineRule="auto"/>
        <w:ind w:left="567" w:firstLine="284"/>
        <w:jc w:val="both"/>
        <w:rPr>
          <w:sz w:val="24"/>
          <w:szCs w:val="24"/>
        </w:rPr>
      </w:pPr>
      <w:r w:rsidRPr="002054C1">
        <w:rPr>
          <w:sz w:val="24"/>
          <w:szCs w:val="24"/>
        </w:rPr>
        <w:t xml:space="preserve">П р и м е ч а н и е – </w:t>
      </w:r>
      <w:r w:rsidR="008B0105" w:rsidRPr="002054C1">
        <w:rPr>
          <w:sz w:val="24"/>
          <w:szCs w:val="24"/>
        </w:rPr>
        <w:t>При формировании проектов планов НБТ подготавливает и направляет в региональные дирекции, другие подразделения и дочерние (зависимые) общества ОАО «РЖД», расположенные в границах железной дороги, предложения по перспективным и ежегодным проектам планов мероприятий по улучшению условий и охраны труда, в том числе по инвестиционным планам</w:t>
      </w:r>
      <w:r w:rsidR="00097D40" w:rsidRPr="002054C1">
        <w:rPr>
          <w:sz w:val="24"/>
          <w:szCs w:val="24"/>
        </w:rPr>
        <w:t>.</w:t>
      </w:r>
    </w:p>
    <w:p w:rsidR="003C2786" w:rsidRPr="002054C1" w:rsidRDefault="00F244DD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Pr="002054C1">
        <w:rPr>
          <w:sz w:val="26"/>
          <w:szCs w:val="26"/>
        </w:rPr>
        <w:tab/>
      </w:r>
      <w:r w:rsidR="000E2B29" w:rsidRPr="002054C1">
        <w:rPr>
          <w:sz w:val="26"/>
          <w:szCs w:val="26"/>
        </w:rPr>
        <w:t xml:space="preserve">центральные дирекции на основе предложений </w:t>
      </w:r>
      <w:r w:rsidR="001F5CCA" w:rsidRPr="002054C1">
        <w:rPr>
          <w:sz w:val="26"/>
          <w:szCs w:val="26"/>
        </w:rPr>
        <w:t xml:space="preserve">проектов планов </w:t>
      </w:r>
      <w:r w:rsidR="000E2B29" w:rsidRPr="002054C1">
        <w:rPr>
          <w:sz w:val="26"/>
          <w:szCs w:val="26"/>
        </w:rPr>
        <w:t xml:space="preserve">региональных дирекций </w:t>
      </w:r>
      <w:r w:rsidR="001F5CCA" w:rsidRPr="002054C1">
        <w:rPr>
          <w:sz w:val="26"/>
          <w:szCs w:val="26"/>
        </w:rPr>
        <w:t xml:space="preserve">формируют, согласовывают </w:t>
      </w:r>
      <w:r w:rsidR="0078237B" w:rsidRPr="002054C1">
        <w:rPr>
          <w:sz w:val="26"/>
          <w:szCs w:val="26"/>
        </w:rPr>
        <w:t xml:space="preserve">с ЦБТ </w:t>
      </w:r>
      <w:r w:rsidR="001F5CCA" w:rsidRPr="002054C1">
        <w:rPr>
          <w:sz w:val="26"/>
          <w:szCs w:val="26"/>
        </w:rPr>
        <w:t xml:space="preserve">и представляют </w:t>
      </w:r>
      <w:r w:rsidR="005A27EC" w:rsidRPr="002054C1">
        <w:rPr>
          <w:sz w:val="26"/>
          <w:szCs w:val="26"/>
        </w:rPr>
        <w:t xml:space="preserve">проекты </w:t>
      </w:r>
      <w:r w:rsidR="001F5CCA" w:rsidRPr="002054C1">
        <w:rPr>
          <w:sz w:val="26"/>
          <w:szCs w:val="26"/>
        </w:rPr>
        <w:t>план</w:t>
      </w:r>
      <w:r w:rsidR="005A27EC" w:rsidRPr="002054C1">
        <w:rPr>
          <w:sz w:val="26"/>
          <w:szCs w:val="26"/>
        </w:rPr>
        <w:t>ов</w:t>
      </w:r>
      <w:r w:rsidR="001F5CCA" w:rsidRPr="002054C1">
        <w:rPr>
          <w:sz w:val="26"/>
          <w:szCs w:val="26"/>
        </w:rPr>
        <w:t xml:space="preserve"> на утверждение</w:t>
      </w:r>
      <w:r w:rsidR="009E0F46" w:rsidRPr="002054C1">
        <w:rPr>
          <w:sz w:val="26"/>
          <w:szCs w:val="26"/>
        </w:rPr>
        <w:t>;</w:t>
      </w:r>
    </w:p>
    <w:p w:rsidR="009E0F46" w:rsidRPr="002054C1" w:rsidRDefault="00F244DD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Pr="002054C1">
        <w:rPr>
          <w:sz w:val="26"/>
          <w:szCs w:val="26"/>
        </w:rPr>
        <w:tab/>
      </w:r>
      <w:r w:rsidR="0078237B" w:rsidRPr="002054C1">
        <w:rPr>
          <w:sz w:val="26"/>
          <w:szCs w:val="26"/>
        </w:rPr>
        <w:t>иные ф</w:t>
      </w:r>
      <w:r w:rsidR="009E0F46" w:rsidRPr="002054C1">
        <w:rPr>
          <w:sz w:val="26"/>
          <w:szCs w:val="26"/>
        </w:rPr>
        <w:t xml:space="preserve">ункциональные филиалы и структурные подразделения </w:t>
      </w:r>
      <w:r w:rsidRPr="002054C1">
        <w:rPr>
          <w:sz w:val="26"/>
          <w:szCs w:val="26"/>
        </w:rPr>
        <w:br/>
      </w:r>
      <w:r w:rsidR="009E0F46" w:rsidRPr="002054C1">
        <w:rPr>
          <w:sz w:val="26"/>
          <w:szCs w:val="26"/>
        </w:rPr>
        <w:t>ОАО «РЖД» на основе предложений своих структурных подразделений формируют и представляют проекты планов на утверждение</w:t>
      </w:r>
      <w:r w:rsidR="00B2464D" w:rsidRPr="002054C1">
        <w:rPr>
          <w:sz w:val="26"/>
          <w:szCs w:val="26"/>
        </w:rPr>
        <w:t xml:space="preserve"> в порядке</w:t>
      </w:r>
      <w:r w:rsidR="00D47854" w:rsidRPr="002054C1">
        <w:rPr>
          <w:sz w:val="26"/>
          <w:szCs w:val="26"/>
        </w:rPr>
        <w:t>,</w:t>
      </w:r>
      <w:r w:rsidR="00B2464D" w:rsidRPr="002054C1">
        <w:rPr>
          <w:sz w:val="26"/>
          <w:szCs w:val="26"/>
        </w:rPr>
        <w:t xml:space="preserve"> установленном в</w:t>
      </w:r>
      <w:r w:rsidRPr="002054C1">
        <w:rPr>
          <w:sz w:val="26"/>
          <w:szCs w:val="26"/>
        </w:rPr>
        <w:t xml:space="preserve"> </w:t>
      </w:r>
      <w:r w:rsidR="00B2464D" w:rsidRPr="002054C1">
        <w:rPr>
          <w:sz w:val="26"/>
          <w:szCs w:val="26"/>
        </w:rPr>
        <w:t>ОАО «РЖД»</w:t>
      </w:r>
      <w:r w:rsidR="009E0F46" w:rsidRPr="002054C1">
        <w:rPr>
          <w:sz w:val="26"/>
          <w:szCs w:val="26"/>
        </w:rPr>
        <w:t>.</w:t>
      </w:r>
    </w:p>
    <w:p w:rsidR="00316C5D" w:rsidRPr="002054C1" w:rsidRDefault="00316C5D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7.1.</w:t>
      </w:r>
      <w:r w:rsidR="002E5A6C" w:rsidRPr="002054C1">
        <w:rPr>
          <w:sz w:val="26"/>
          <w:szCs w:val="26"/>
        </w:rPr>
        <w:t>6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8C3B6D" w:rsidRPr="002054C1">
        <w:rPr>
          <w:sz w:val="26"/>
          <w:szCs w:val="26"/>
        </w:rPr>
        <w:t>Проекты п</w:t>
      </w:r>
      <w:r w:rsidRPr="002054C1">
        <w:rPr>
          <w:sz w:val="26"/>
          <w:szCs w:val="26"/>
        </w:rPr>
        <w:t>лан</w:t>
      </w:r>
      <w:r w:rsidR="008C3B6D" w:rsidRPr="002054C1">
        <w:rPr>
          <w:sz w:val="26"/>
          <w:szCs w:val="26"/>
        </w:rPr>
        <w:t>ов</w:t>
      </w:r>
      <w:r w:rsidRPr="002054C1">
        <w:rPr>
          <w:sz w:val="26"/>
          <w:szCs w:val="26"/>
        </w:rPr>
        <w:t xml:space="preserve"> мероприятий по улучшению усл</w:t>
      </w:r>
      <w:r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 xml:space="preserve">вий и охраны труда </w:t>
      </w:r>
      <w:r w:rsidR="008C3B6D" w:rsidRPr="002054C1">
        <w:rPr>
          <w:sz w:val="26"/>
          <w:szCs w:val="26"/>
        </w:rPr>
        <w:t xml:space="preserve">филиалов и их структурных подразделений должны быть </w:t>
      </w:r>
      <w:r w:rsidRPr="002054C1">
        <w:rPr>
          <w:sz w:val="26"/>
          <w:szCs w:val="26"/>
        </w:rPr>
        <w:t>согласов</w:t>
      </w:r>
      <w:r w:rsidR="008C3B6D" w:rsidRPr="002054C1">
        <w:rPr>
          <w:sz w:val="26"/>
          <w:szCs w:val="26"/>
        </w:rPr>
        <w:t>аны</w:t>
      </w:r>
      <w:r w:rsidRPr="002054C1">
        <w:rPr>
          <w:sz w:val="26"/>
          <w:szCs w:val="26"/>
        </w:rPr>
        <w:t xml:space="preserve"> руководител</w:t>
      </w:r>
      <w:r w:rsidR="008C3B6D" w:rsidRPr="002054C1">
        <w:rPr>
          <w:sz w:val="26"/>
          <w:szCs w:val="26"/>
        </w:rPr>
        <w:t>ями</w:t>
      </w:r>
      <w:r w:rsidRPr="002054C1">
        <w:rPr>
          <w:sz w:val="26"/>
          <w:szCs w:val="26"/>
        </w:rPr>
        <w:t xml:space="preserve"> на соответствующих уровнях управления с </w:t>
      </w:r>
      <w:r w:rsidR="00EF072D" w:rsidRPr="002054C1">
        <w:rPr>
          <w:sz w:val="26"/>
          <w:szCs w:val="26"/>
        </w:rPr>
        <w:t xml:space="preserve">подразделениями охраны труда </w:t>
      </w:r>
      <w:r w:rsidR="005710BD" w:rsidRPr="002054C1">
        <w:rPr>
          <w:sz w:val="26"/>
          <w:szCs w:val="26"/>
        </w:rPr>
        <w:t xml:space="preserve">(службами, отделами, секторами) </w:t>
      </w:r>
      <w:r w:rsidR="00EF072D" w:rsidRPr="002054C1">
        <w:rPr>
          <w:sz w:val="26"/>
          <w:szCs w:val="26"/>
        </w:rPr>
        <w:t xml:space="preserve">с </w:t>
      </w:r>
      <w:r w:rsidRPr="002054C1">
        <w:rPr>
          <w:sz w:val="26"/>
          <w:szCs w:val="26"/>
        </w:rPr>
        <w:t>учетом мнения профсою</w:t>
      </w:r>
      <w:r w:rsidRPr="002054C1">
        <w:rPr>
          <w:sz w:val="26"/>
          <w:szCs w:val="26"/>
        </w:rPr>
        <w:t>з</w:t>
      </w:r>
      <w:r w:rsidRPr="002054C1">
        <w:rPr>
          <w:sz w:val="26"/>
          <w:szCs w:val="26"/>
        </w:rPr>
        <w:t>ного органа.</w:t>
      </w:r>
    </w:p>
    <w:p w:rsidR="00290598" w:rsidRPr="002054C1" w:rsidRDefault="00290598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7.1.</w:t>
      </w:r>
      <w:r w:rsidR="009B1D84" w:rsidRPr="002054C1">
        <w:rPr>
          <w:sz w:val="26"/>
          <w:szCs w:val="26"/>
        </w:rPr>
        <w:t>7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План мероприятий по улучшению условий и охраны труда на </w:t>
      </w:r>
      <w:r w:rsidR="00FF15D3" w:rsidRPr="002054C1">
        <w:rPr>
          <w:sz w:val="26"/>
          <w:szCs w:val="26"/>
        </w:rPr>
        <w:t xml:space="preserve">планируемый </w:t>
      </w:r>
      <w:r w:rsidRPr="002054C1">
        <w:rPr>
          <w:sz w:val="26"/>
          <w:szCs w:val="26"/>
        </w:rPr>
        <w:t>год должен быть согласован, утвержден и доведен до исполнителей.</w:t>
      </w:r>
    </w:p>
    <w:p w:rsidR="00402133" w:rsidRPr="002054C1" w:rsidRDefault="00290598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Планы мероприятий, разработанные в течение года для выполнения приказов, распоряжений руководителей вышестоящих подразделений, предписаний органов надзора прилагают дополнени</w:t>
      </w:r>
      <w:r w:rsidR="00F625E5" w:rsidRPr="002054C1">
        <w:rPr>
          <w:sz w:val="26"/>
          <w:szCs w:val="26"/>
        </w:rPr>
        <w:t>ем</w:t>
      </w:r>
      <w:r w:rsidRPr="002054C1">
        <w:rPr>
          <w:sz w:val="26"/>
          <w:szCs w:val="26"/>
        </w:rPr>
        <w:t xml:space="preserve"> к плану мероприятий на текущий год.</w:t>
      </w:r>
    </w:p>
    <w:p w:rsidR="00080398" w:rsidRPr="002054C1" w:rsidRDefault="0061223C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7.1.8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>Контроль за выполнением планов м</w:t>
      </w:r>
      <w:r w:rsidR="00742CA6" w:rsidRPr="002054C1">
        <w:rPr>
          <w:sz w:val="26"/>
          <w:szCs w:val="26"/>
        </w:rPr>
        <w:t>е</w:t>
      </w:r>
      <w:r w:rsidR="00742CA6" w:rsidRPr="002054C1">
        <w:rPr>
          <w:sz w:val="26"/>
          <w:szCs w:val="26"/>
        </w:rPr>
        <w:t>роприятий по улучшению условий и охраны труда осуществля</w:t>
      </w:r>
      <w:r w:rsidR="006F4991" w:rsidRPr="002054C1">
        <w:rPr>
          <w:sz w:val="26"/>
          <w:szCs w:val="26"/>
        </w:rPr>
        <w:t>ют</w:t>
      </w:r>
      <w:r w:rsidR="00742CA6" w:rsidRPr="002054C1">
        <w:rPr>
          <w:sz w:val="26"/>
          <w:szCs w:val="26"/>
        </w:rPr>
        <w:t xml:space="preserve"> ежеквартально</w:t>
      </w:r>
      <w:r w:rsidR="00C00CE3" w:rsidRPr="002054C1">
        <w:rPr>
          <w:sz w:val="26"/>
          <w:szCs w:val="26"/>
        </w:rPr>
        <w:t xml:space="preserve"> </w:t>
      </w:r>
      <w:r w:rsidR="00742CA6" w:rsidRPr="002054C1">
        <w:rPr>
          <w:sz w:val="26"/>
          <w:szCs w:val="26"/>
        </w:rPr>
        <w:t xml:space="preserve">руководители на </w:t>
      </w:r>
      <w:r w:rsidR="006F4991" w:rsidRPr="002054C1">
        <w:rPr>
          <w:sz w:val="26"/>
          <w:szCs w:val="26"/>
        </w:rPr>
        <w:t>соответствующих</w:t>
      </w:r>
      <w:r w:rsidR="00742CA6" w:rsidRPr="002054C1">
        <w:rPr>
          <w:sz w:val="26"/>
          <w:szCs w:val="26"/>
        </w:rPr>
        <w:t xml:space="preserve"> уровнях управл</w:t>
      </w:r>
      <w:r w:rsidR="00742CA6" w:rsidRPr="002054C1">
        <w:rPr>
          <w:sz w:val="26"/>
          <w:szCs w:val="26"/>
        </w:rPr>
        <w:t>е</w:t>
      </w:r>
      <w:r w:rsidR="00742CA6" w:rsidRPr="002054C1">
        <w:rPr>
          <w:sz w:val="26"/>
          <w:szCs w:val="26"/>
        </w:rPr>
        <w:t>ния.</w:t>
      </w:r>
    </w:p>
    <w:p w:rsidR="00C57ADC" w:rsidRPr="002054C1" w:rsidRDefault="00E16F3F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7.1.9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Планирование мероприятий по улучшению условий и охр</w:t>
      </w:r>
      <w:r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 xml:space="preserve">ны труда </w:t>
      </w:r>
      <w:r w:rsidR="00A86F5B" w:rsidRPr="002054C1">
        <w:rPr>
          <w:sz w:val="26"/>
          <w:szCs w:val="26"/>
        </w:rPr>
        <w:t xml:space="preserve">и снижению уровней профессиональных рисков функциональные филиалы и структурные подразделения ОАО «РЖД» </w:t>
      </w:r>
      <w:r w:rsidRPr="002054C1">
        <w:rPr>
          <w:sz w:val="26"/>
          <w:szCs w:val="26"/>
        </w:rPr>
        <w:t xml:space="preserve">осуществляют </w:t>
      </w:r>
      <w:r w:rsidR="00A86F5B" w:rsidRPr="002054C1">
        <w:rPr>
          <w:sz w:val="26"/>
          <w:szCs w:val="26"/>
        </w:rPr>
        <w:t xml:space="preserve">исходя из специфики деятельности </w:t>
      </w:r>
      <w:r w:rsidRPr="002054C1">
        <w:rPr>
          <w:sz w:val="26"/>
          <w:szCs w:val="26"/>
        </w:rPr>
        <w:t>на основе Типового перечня ежегодно реализуемых работодателем мероприятий по улучшению условий и охраны труда и снижению уровней профессиональных рисков [</w:t>
      </w:r>
      <w:r w:rsidR="006E0997" w:rsidRPr="002054C1">
        <w:rPr>
          <w:sz w:val="26"/>
          <w:szCs w:val="26"/>
        </w:rPr>
        <w:t>16</w:t>
      </w:r>
      <w:r w:rsidRPr="002054C1">
        <w:rPr>
          <w:sz w:val="26"/>
          <w:szCs w:val="26"/>
        </w:rPr>
        <w:t>]</w:t>
      </w:r>
      <w:r w:rsidR="00C57ADC" w:rsidRPr="002054C1">
        <w:rPr>
          <w:sz w:val="26"/>
          <w:szCs w:val="26"/>
        </w:rPr>
        <w:t>,</w:t>
      </w:r>
      <w:r w:rsidR="004C7B4A" w:rsidRPr="002054C1">
        <w:rPr>
          <w:sz w:val="26"/>
          <w:szCs w:val="26"/>
        </w:rPr>
        <w:t xml:space="preserve"> Перечня основных мероприятий по улучшению условий и охраны труда в ОАО «РЖД»</w:t>
      </w:r>
      <w:r w:rsidR="00D16B2D" w:rsidRPr="002054C1">
        <w:rPr>
          <w:sz w:val="26"/>
          <w:szCs w:val="26"/>
        </w:rPr>
        <w:t xml:space="preserve"> и</w:t>
      </w:r>
      <w:r w:rsidR="004C7B4A" w:rsidRPr="002054C1">
        <w:rPr>
          <w:sz w:val="26"/>
          <w:szCs w:val="26"/>
        </w:rPr>
        <w:t xml:space="preserve"> Методически</w:t>
      </w:r>
      <w:r w:rsidR="00D16B2D" w:rsidRPr="002054C1">
        <w:rPr>
          <w:sz w:val="26"/>
          <w:szCs w:val="26"/>
        </w:rPr>
        <w:t>х</w:t>
      </w:r>
      <w:r w:rsidR="004C7B4A" w:rsidRPr="002054C1">
        <w:rPr>
          <w:sz w:val="26"/>
          <w:szCs w:val="26"/>
        </w:rPr>
        <w:t xml:space="preserve"> рекомендаци</w:t>
      </w:r>
      <w:r w:rsidR="00D16B2D" w:rsidRPr="002054C1">
        <w:rPr>
          <w:sz w:val="26"/>
          <w:szCs w:val="26"/>
        </w:rPr>
        <w:t>й</w:t>
      </w:r>
      <w:r w:rsidR="004C7B4A" w:rsidRPr="002054C1">
        <w:rPr>
          <w:sz w:val="26"/>
          <w:szCs w:val="26"/>
        </w:rPr>
        <w:t xml:space="preserve"> по отнесению расходов структурных подразделений ОАО «РЖД» к расходам на охрану труда [</w:t>
      </w:r>
      <w:r w:rsidR="003B0001" w:rsidRPr="002054C1">
        <w:rPr>
          <w:sz w:val="26"/>
          <w:szCs w:val="26"/>
        </w:rPr>
        <w:t>17</w:t>
      </w:r>
      <w:r w:rsidR="004C7B4A" w:rsidRPr="002054C1">
        <w:rPr>
          <w:sz w:val="26"/>
          <w:szCs w:val="26"/>
        </w:rPr>
        <w:t>]</w:t>
      </w:r>
      <w:r w:rsidRPr="002054C1">
        <w:rPr>
          <w:sz w:val="26"/>
          <w:szCs w:val="26"/>
        </w:rPr>
        <w:t>.</w:t>
      </w:r>
    </w:p>
    <w:p w:rsidR="00433201" w:rsidRPr="002054C1" w:rsidRDefault="00433201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7.1.10</w:t>
      </w:r>
      <w:r w:rsidR="002054C1">
        <w:rPr>
          <w:sz w:val="26"/>
          <w:szCs w:val="26"/>
        </w:rPr>
        <w:t>.</w:t>
      </w:r>
      <w:r w:rsidRPr="002054C1">
        <w:rPr>
          <w:sz w:val="26"/>
          <w:szCs w:val="26"/>
        </w:rPr>
        <w:t xml:space="preserve"> Финансирование мероприятий по улучшению условий и охраны труда филиал</w:t>
      </w:r>
      <w:r w:rsidR="0061223C" w:rsidRPr="002054C1">
        <w:rPr>
          <w:sz w:val="26"/>
          <w:szCs w:val="26"/>
        </w:rPr>
        <w:t>ов</w:t>
      </w:r>
      <w:r w:rsidRPr="002054C1">
        <w:rPr>
          <w:sz w:val="26"/>
          <w:szCs w:val="26"/>
        </w:rPr>
        <w:t xml:space="preserve"> и структурных подраздел</w:t>
      </w:r>
      <w:r w:rsidRPr="002054C1">
        <w:rPr>
          <w:sz w:val="26"/>
          <w:szCs w:val="26"/>
        </w:rPr>
        <w:t>е</w:t>
      </w:r>
      <w:r w:rsidRPr="002054C1">
        <w:rPr>
          <w:sz w:val="26"/>
          <w:szCs w:val="26"/>
        </w:rPr>
        <w:t>ни</w:t>
      </w:r>
      <w:r w:rsidR="00BB2709" w:rsidRPr="002054C1">
        <w:rPr>
          <w:sz w:val="26"/>
          <w:szCs w:val="26"/>
        </w:rPr>
        <w:t>й</w:t>
      </w:r>
      <w:r w:rsidR="0061223C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ОАО «РЖД» осуществля</w:t>
      </w:r>
      <w:r w:rsidR="00922847" w:rsidRPr="002054C1">
        <w:rPr>
          <w:sz w:val="26"/>
          <w:szCs w:val="26"/>
        </w:rPr>
        <w:t>ют</w:t>
      </w:r>
      <w:r w:rsidRPr="002054C1">
        <w:rPr>
          <w:sz w:val="26"/>
          <w:szCs w:val="26"/>
        </w:rPr>
        <w:t xml:space="preserve"> в соответствии со статьей 226 Трудового кодекса Российской Федерации [</w:t>
      </w:r>
      <w:r w:rsidR="00940205" w:rsidRPr="002054C1">
        <w:rPr>
          <w:sz w:val="26"/>
          <w:szCs w:val="26"/>
        </w:rPr>
        <w:t>3</w:t>
      </w:r>
      <w:r w:rsidRPr="002054C1">
        <w:rPr>
          <w:sz w:val="26"/>
          <w:szCs w:val="26"/>
        </w:rPr>
        <w:t>] и устанавлива</w:t>
      </w:r>
      <w:r w:rsidR="00922847" w:rsidRPr="002054C1">
        <w:rPr>
          <w:sz w:val="26"/>
          <w:szCs w:val="26"/>
        </w:rPr>
        <w:t>ют</w:t>
      </w:r>
      <w:r w:rsidRPr="002054C1">
        <w:rPr>
          <w:sz w:val="26"/>
          <w:szCs w:val="26"/>
        </w:rPr>
        <w:t xml:space="preserve"> коллективным договором ОАО «РЖД».</w:t>
      </w:r>
    </w:p>
    <w:p w:rsidR="003D2446" w:rsidRPr="002054C1" w:rsidRDefault="00275C7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Затраты на</w:t>
      </w:r>
      <w:r w:rsidR="003B7BD8" w:rsidRPr="002054C1">
        <w:rPr>
          <w:sz w:val="26"/>
          <w:szCs w:val="26"/>
        </w:rPr>
        <w:t xml:space="preserve"> </w:t>
      </w:r>
      <w:r w:rsidR="00742CA6" w:rsidRPr="002054C1">
        <w:rPr>
          <w:sz w:val="26"/>
          <w:szCs w:val="26"/>
        </w:rPr>
        <w:t>мероприяти</w:t>
      </w:r>
      <w:r w:rsidRPr="002054C1">
        <w:rPr>
          <w:sz w:val="26"/>
          <w:szCs w:val="26"/>
        </w:rPr>
        <w:t>я</w:t>
      </w:r>
      <w:r w:rsidR="00742CA6" w:rsidRPr="002054C1">
        <w:rPr>
          <w:sz w:val="26"/>
          <w:szCs w:val="26"/>
        </w:rPr>
        <w:t xml:space="preserve"> по улучшению условий и охраны труда о</w:t>
      </w:r>
      <w:r w:rsidR="00D764D3" w:rsidRPr="002054C1">
        <w:rPr>
          <w:sz w:val="26"/>
          <w:szCs w:val="26"/>
        </w:rPr>
        <w:t>тносят</w:t>
      </w:r>
      <w:r w:rsidR="00742CA6" w:rsidRPr="002054C1">
        <w:rPr>
          <w:sz w:val="26"/>
          <w:szCs w:val="26"/>
        </w:rPr>
        <w:t xml:space="preserve"> </w:t>
      </w:r>
      <w:r w:rsidR="00D764D3" w:rsidRPr="002054C1">
        <w:rPr>
          <w:sz w:val="26"/>
          <w:szCs w:val="26"/>
        </w:rPr>
        <w:t>к</w:t>
      </w:r>
      <w:r w:rsidR="00B541AE" w:rsidRPr="002054C1">
        <w:rPr>
          <w:sz w:val="26"/>
          <w:szCs w:val="26"/>
        </w:rPr>
        <w:t xml:space="preserve"> статье </w:t>
      </w:r>
      <w:r w:rsidR="005179C0" w:rsidRPr="002054C1">
        <w:rPr>
          <w:sz w:val="26"/>
          <w:szCs w:val="26"/>
        </w:rPr>
        <w:t xml:space="preserve">0761 «Охрана труда и производственная санитария» </w:t>
      </w:r>
      <w:r w:rsidR="00B541AE" w:rsidRPr="002054C1">
        <w:rPr>
          <w:sz w:val="26"/>
          <w:szCs w:val="26"/>
        </w:rPr>
        <w:t>н</w:t>
      </w:r>
      <w:r w:rsidR="005179C0" w:rsidRPr="002054C1">
        <w:rPr>
          <w:sz w:val="26"/>
          <w:szCs w:val="26"/>
        </w:rPr>
        <w:t>оменклатуры доходов и расходов по видам деятельности ОАО «РЖД»</w:t>
      </w:r>
      <w:r w:rsidR="00B541AE" w:rsidRPr="002054C1">
        <w:rPr>
          <w:sz w:val="26"/>
          <w:szCs w:val="26"/>
        </w:rPr>
        <w:t xml:space="preserve"> приказа Минтранса России</w:t>
      </w:r>
      <w:r w:rsidR="005179C0" w:rsidRPr="002054C1">
        <w:rPr>
          <w:sz w:val="26"/>
          <w:szCs w:val="26"/>
        </w:rPr>
        <w:t xml:space="preserve"> </w:t>
      </w:r>
      <w:r w:rsidR="0019161F" w:rsidRPr="002054C1">
        <w:rPr>
          <w:sz w:val="26"/>
          <w:szCs w:val="26"/>
        </w:rPr>
        <w:t>[</w:t>
      </w:r>
      <w:r w:rsidR="003B0001" w:rsidRPr="002054C1">
        <w:rPr>
          <w:sz w:val="26"/>
          <w:szCs w:val="26"/>
        </w:rPr>
        <w:t>18</w:t>
      </w:r>
      <w:r w:rsidR="0019161F" w:rsidRPr="002054C1">
        <w:rPr>
          <w:sz w:val="26"/>
          <w:szCs w:val="26"/>
        </w:rPr>
        <w:t>]</w:t>
      </w:r>
      <w:r w:rsidR="009918A9" w:rsidRPr="002054C1">
        <w:rPr>
          <w:sz w:val="26"/>
          <w:szCs w:val="26"/>
        </w:rPr>
        <w:t>.</w:t>
      </w:r>
    </w:p>
    <w:p w:rsidR="003D393C" w:rsidRDefault="00467B4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Ф</w:t>
      </w:r>
      <w:r w:rsidR="003D393C" w:rsidRPr="002054C1">
        <w:rPr>
          <w:sz w:val="26"/>
          <w:szCs w:val="26"/>
        </w:rPr>
        <w:t xml:space="preserve">инансирование </w:t>
      </w:r>
      <w:r w:rsidRPr="002054C1">
        <w:rPr>
          <w:sz w:val="26"/>
          <w:szCs w:val="26"/>
        </w:rPr>
        <w:t xml:space="preserve">мероприятий по улучшению условий и охраны труда в зависимости от характера выполняемых работ </w:t>
      </w:r>
      <w:r w:rsidR="003D393C" w:rsidRPr="002054C1">
        <w:rPr>
          <w:sz w:val="26"/>
          <w:szCs w:val="26"/>
        </w:rPr>
        <w:t>осуществляют за счет средств</w:t>
      </w:r>
      <w:r w:rsidRPr="002054C1">
        <w:rPr>
          <w:sz w:val="26"/>
          <w:szCs w:val="26"/>
        </w:rPr>
        <w:t>,</w:t>
      </w:r>
      <w:r w:rsidR="003D393C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lastRenderedPageBreak/>
        <w:t xml:space="preserve">выделяемых </w:t>
      </w:r>
      <w:r w:rsidR="003D393C" w:rsidRPr="002054C1">
        <w:rPr>
          <w:sz w:val="26"/>
          <w:szCs w:val="26"/>
        </w:rPr>
        <w:t xml:space="preserve">в </w:t>
      </w:r>
      <w:r w:rsidRPr="002054C1">
        <w:rPr>
          <w:sz w:val="26"/>
          <w:szCs w:val="26"/>
        </w:rPr>
        <w:t>инвестиционных план</w:t>
      </w:r>
      <w:r w:rsidR="00D764D3" w:rsidRPr="002054C1">
        <w:rPr>
          <w:sz w:val="26"/>
          <w:szCs w:val="26"/>
        </w:rPr>
        <w:t>ах</w:t>
      </w:r>
      <w:r w:rsidRPr="002054C1">
        <w:rPr>
          <w:sz w:val="26"/>
          <w:szCs w:val="26"/>
        </w:rPr>
        <w:t>, бюджет</w:t>
      </w:r>
      <w:r w:rsidR="00D764D3" w:rsidRPr="002054C1">
        <w:rPr>
          <w:sz w:val="26"/>
          <w:szCs w:val="26"/>
        </w:rPr>
        <w:t>ах</w:t>
      </w:r>
      <w:r w:rsidRPr="002054C1">
        <w:rPr>
          <w:sz w:val="26"/>
          <w:szCs w:val="26"/>
        </w:rPr>
        <w:t xml:space="preserve"> затрат </w:t>
      </w:r>
      <w:r w:rsidR="00D764D3" w:rsidRPr="002054C1">
        <w:rPr>
          <w:sz w:val="26"/>
          <w:szCs w:val="26"/>
        </w:rPr>
        <w:t xml:space="preserve">на </w:t>
      </w:r>
      <w:r w:rsidRPr="002054C1">
        <w:rPr>
          <w:sz w:val="26"/>
          <w:szCs w:val="26"/>
        </w:rPr>
        <w:t>эксплуатационны</w:t>
      </w:r>
      <w:r w:rsidR="00D764D3" w:rsidRPr="002054C1">
        <w:rPr>
          <w:sz w:val="26"/>
          <w:szCs w:val="26"/>
        </w:rPr>
        <w:t>е</w:t>
      </w:r>
      <w:r w:rsidRPr="002054C1">
        <w:rPr>
          <w:sz w:val="26"/>
          <w:szCs w:val="26"/>
        </w:rPr>
        <w:t xml:space="preserve"> расход</w:t>
      </w:r>
      <w:r w:rsidR="00D764D3" w:rsidRPr="002054C1">
        <w:rPr>
          <w:sz w:val="26"/>
          <w:szCs w:val="26"/>
        </w:rPr>
        <w:t>ы</w:t>
      </w:r>
      <w:r w:rsidRPr="002054C1">
        <w:rPr>
          <w:sz w:val="26"/>
          <w:szCs w:val="26"/>
        </w:rPr>
        <w:t xml:space="preserve">, </w:t>
      </w:r>
      <w:r w:rsidR="003D393C" w:rsidRPr="002054C1">
        <w:rPr>
          <w:sz w:val="26"/>
          <w:szCs w:val="26"/>
        </w:rPr>
        <w:t>план</w:t>
      </w:r>
      <w:r w:rsidR="00D764D3" w:rsidRPr="002054C1">
        <w:rPr>
          <w:sz w:val="26"/>
          <w:szCs w:val="26"/>
        </w:rPr>
        <w:t>ах</w:t>
      </w:r>
      <w:r w:rsidR="003D393C" w:rsidRPr="002054C1">
        <w:rPr>
          <w:sz w:val="26"/>
          <w:szCs w:val="26"/>
        </w:rPr>
        <w:t xml:space="preserve"> научно-технического развития и общехозяйственных расходов ОАО «РЖД».</w:t>
      </w:r>
    </w:p>
    <w:p w:rsidR="002054C1" w:rsidRPr="002054C1" w:rsidRDefault="002054C1" w:rsidP="002054C1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5501C1" w:rsidRDefault="00742CA6" w:rsidP="005501C1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18" w:name="_Toc357002554"/>
      <w:r w:rsidRPr="00093BDD">
        <w:rPr>
          <w:b/>
          <w:sz w:val="28"/>
          <w:szCs w:val="28"/>
        </w:rPr>
        <w:t>7.2</w:t>
      </w:r>
      <w:r w:rsidR="002054C1">
        <w:rPr>
          <w:b/>
          <w:sz w:val="28"/>
          <w:szCs w:val="28"/>
        </w:rPr>
        <w:t>.</w:t>
      </w:r>
      <w:r w:rsidRPr="00093BDD">
        <w:rPr>
          <w:b/>
          <w:sz w:val="28"/>
          <w:szCs w:val="28"/>
        </w:rPr>
        <w:t xml:space="preserve"> Разработка и пересмотр нормативных документов по охране тр</w:t>
      </w:r>
      <w:r w:rsidRPr="00093BDD">
        <w:rPr>
          <w:b/>
          <w:sz w:val="28"/>
          <w:szCs w:val="28"/>
        </w:rPr>
        <w:t>у</w:t>
      </w:r>
      <w:r w:rsidRPr="00093BDD">
        <w:rPr>
          <w:b/>
          <w:sz w:val="28"/>
          <w:szCs w:val="28"/>
        </w:rPr>
        <w:t>да</w:t>
      </w:r>
      <w:bookmarkEnd w:id="18"/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7.2.1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Организацию разработки </w:t>
      </w:r>
      <w:r w:rsidR="004A25CD" w:rsidRPr="002054C1">
        <w:rPr>
          <w:sz w:val="26"/>
          <w:szCs w:val="26"/>
        </w:rPr>
        <w:t xml:space="preserve">и пересмотра </w:t>
      </w:r>
      <w:r w:rsidRPr="002054C1">
        <w:rPr>
          <w:sz w:val="26"/>
          <w:szCs w:val="26"/>
        </w:rPr>
        <w:t xml:space="preserve">нормативных документов по охране труда осуществляют подразделения аппарата управления ОАО «РЖД» </w:t>
      </w:r>
      <w:r w:rsidR="006C1DB4" w:rsidRPr="002054C1">
        <w:rPr>
          <w:sz w:val="26"/>
          <w:szCs w:val="26"/>
        </w:rPr>
        <w:t xml:space="preserve">и функциональные филиалы ОАО «РЖД» </w:t>
      </w:r>
      <w:r w:rsidRPr="002054C1">
        <w:rPr>
          <w:sz w:val="26"/>
          <w:szCs w:val="26"/>
        </w:rPr>
        <w:t>в с</w:t>
      </w:r>
      <w:r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ответствии со статьей 212 Трудового кодекса Российской Федерации</w:t>
      </w:r>
      <w:r w:rsidR="00274DC7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[</w:t>
      </w:r>
      <w:r w:rsidR="00940205" w:rsidRPr="002054C1">
        <w:rPr>
          <w:sz w:val="26"/>
          <w:szCs w:val="26"/>
        </w:rPr>
        <w:t>3</w:t>
      </w:r>
      <w:r w:rsidRPr="002054C1">
        <w:rPr>
          <w:sz w:val="26"/>
          <w:szCs w:val="26"/>
        </w:rPr>
        <w:t>], организационно-распорядительным документом ОАО «РЖД»</w:t>
      </w:r>
      <w:r w:rsidR="00274DC7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[</w:t>
      </w:r>
      <w:r w:rsidR="003B0001" w:rsidRPr="002054C1">
        <w:rPr>
          <w:sz w:val="26"/>
          <w:szCs w:val="26"/>
        </w:rPr>
        <w:t>19</w:t>
      </w:r>
      <w:r w:rsidRPr="002054C1">
        <w:rPr>
          <w:sz w:val="26"/>
          <w:szCs w:val="26"/>
        </w:rPr>
        <w:t xml:space="preserve">], </w:t>
      </w:r>
      <w:r w:rsidR="003D2446" w:rsidRPr="002054C1">
        <w:rPr>
          <w:sz w:val="26"/>
          <w:szCs w:val="26"/>
        </w:rPr>
        <w:t>Правилами разрабо</w:t>
      </w:r>
      <w:r w:rsidR="003D2446" w:rsidRPr="002054C1">
        <w:rPr>
          <w:sz w:val="26"/>
          <w:szCs w:val="26"/>
        </w:rPr>
        <w:t>т</w:t>
      </w:r>
      <w:r w:rsidR="003D2446" w:rsidRPr="002054C1">
        <w:rPr>
          <w:sz w:val="26"/>
          <w:szCs w:val="26"/>
        </w:rPr>
        <w:t>ки, построения, оформления и обозначения нормативных документов по о</w:t>
      </w:r>
      <w:r w:rsidR="003D2446" w:rsidRPr="002054C1">
        <w:rPr>
          <w:sz w:val="26"/>
          <w:szCs w:val="26"/>
        </w:rPr>
        <w:t>х</w:t>
      </w:r>
      <w:r w:rsidR="003D2446" w:rsidRPr="002054C1">
        <w:rPr>
          <w:sz w:val="26"/>
          <w:szCs w:val="26"/>
        </w:rPr>
        <w:t>ране труда [</w:t>
      </w:r>
      <w:r w:rsidR="003B0001" w:rsidRPr="002054C1">
        <w:rPr>
          <w:sz w:val="26"/>
          <w:szCs w:val="26"/>
        </w:rPr>
        <w:t>20</w:t>
      </w:r>
      <w:r w:rsidR="003D2446" w:rsidRPr="002054C1">
        <w:rPr>
          <w:sz w:val="26"/>
          <w:szCs w:val="26"/>
        </w:rPr>
        <w:t xml:space="preserve">], </w:t>
      </w:r>
      <w:r w:rsidRPr="002054C1">
        <w:rPr>
          <w:sz w:val="26"/>
          <w:szCs w:val="26"/>
        </w:rPr>
        <w:t>Правилами подготовки нормативных докуме</w:t>
      </w:r>
      <w:r w:rsidRPr="002054C1">
        <w:rPr>
          <w:sz w:val="26"/>
          <w:szCs w:val="26"/>
        </w:rPr>
        <w:t>н</w:t>
      </w:r>
      <w:r w:rsidRPr="002054C1">
        <w:rPr>
          <w:sz w:val="26"/>
          <w:szCs w:val="26"/>
        </w:rPr>
        <w:t>тов ОАО «РЖД»</w:t>
      </w:r>
      <w:r w:rsidR="00274DC7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[</w:t>
      </w:r>
      <w:r w:rsidR="00F04C79" w:rsidRPr="002054C1">
        <w:rPr>
          <w:sz w:val="26"/>
          <w:szCs w:val="26"/>
        </w:rPr>
        <w:t>21</w:t>
      </w:r>
      <w:r w:rsidRPr="002054C1">
        <w:rPr>
          <w:sz w:val="26"/>
          <w:szCs w:val="26"/>
        </w:rPr>
        <w:t>] и СТО РЖД 01.002</w:t>
      </w:r>
      <w:r w:rsidR="004C0282" w:rsidRPr="002054C1">
        <w:rPr>
          <w:sz w:val="26"/>
          <w:szCs w:val="26"/>
        </w:rPr>
        <w:t>.</w:t>
      </w:r>
      <w:r w:rsidR="003B368D" w:rsidRPr="002054C1">
        <w:rPr>
          <w:sz w:val="26"/>
          <w:szCs w:val="26"/>
        </w:rPr>
        <w:t xml:space="preserve"> </w:t>
      </w:r>
    </w:p>
    <w:p w:rsidR="00037BE5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7.2.2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037BE5" w:rsidRPr="002054C1">
        <w:rPr>
          <w:sz w:val="26"/>
          <w:szCs w:val="26"/>
        </w:rPr>
        <w:t xml:space="preserve">Разработку нормативных документов по охране труда </w:t>
      </w:r>
      <w:r w:rsidR="007D696C" w:rsidRPr="002054C1">
        <w:rPr>
          <w:sz w:val="26"/>
          <w:szCs w:val="26"/>
        </w:rPr>
        <w:t xml:space="preserve">в </w:t>
      </w:r>
      <w:r w:rsidR="00037BE5" w:rsidRPr="002054C1">
        <w:rPr>
          <w:sz w:val="26"/>
          <w:szCs w:val="26"/>
        </w:rPr>
        <w:t>ОАО «РЖД» п</w:t>
      </w:r>
      <w:r w:rsidR="007D696C" w:rsidRPr="002054C1">
        <w:rPr>
          <w:sz w:val="26"/>
          <w:szCs w:val="26"/>
        </w:rPr>
        <w:t>роводят по программам и планам.</w:t>
      </w:r>
    </w:p>
    <w:p w:rsidR="00037BE5" w:rsidRPr="002054C1" w:rsidRDefault="00037BE5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 xml:space="preserve">ЦБТ, с учетом предложений подразделений аппарата управления </w:t>
      </w:r>
      <w:r w:rsidR="007D696C" w:rsidRPr="002054C1">
        <w:rPr>
          <w:sz w:val="26"/>
          <w:szCs w:val="26"/>
        </w:rPr>
        <w:br/>
      </w:r>
      <w:r w:rsidRPr="002054C1">
        <w:rPr>
          <w:sz w:val="26"/>
          <w:szCs w:val="26"/>
        </w:rPr>
        <w:t xml:space="preserve">ОАО «РЖД» и функциональных филиалов ОАО «РЖД», формирует перспективный план разработки новых и пересмотра действующих нормативных документов по охране труда ОАО «РЖД» на срок от 3 до 5 лет и представляет на утверждение </w:t>
      </w:r>
      <w:r w:rsidR="00CF333F" w:rsidRPr="002054C1">
        <w:rPr>
          <w:sz w:val="26"/>
          <w:szCs w:val="26"/>
        </w:rPr>
        <w:t xml:space="preserve">старшему </w:t>
      </w:r>
      <w:r w:rsidRPr="002054C1">
        <w:rPr>
          <w:sz w:val="26"/>
          <w:szCs w:val="26"/>
        </w:rPr>
        <w:t>вице-президенту, организующему работу по охране труда.</w:t>
      </w:r>
    </w:p>
    <w:p w:rsidR="00037BE5" w:rsidRPr="002054C1" w:rsidRDefault="00037BE5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Подразделения аппарата управления ОАО «РЖД» и функциональные филиалы, ответстве</w:t>
      </w:r>
      <w:r w:rsidRPr="002054C1">
        <w:rPr>
          <w:sz w:val="26"/>
          <w:szCs w:val="26"/>
        </w:rPr>
        <w:t>н</w:t>
      </w:r>
      <w:r w:rsidRPr="002054C1">
        <w:rPr>
          <w:sz w:val="26"/>
          <w:szCs w:val="26"/>
        </w:rPr>
        <w:t>ные за разработку нормативных документов по охране труда ОАО «РЖД», на основании перспективного плана (программы) ежегодно формируют и утверждают планы разработки и пересмотра нормативных документов по охране труда, включают эти работы в план научно – технического развития или план общехозяйственных расходов ОАО «РЖД», а также представляют в ЦБТ сведения о разработке, пересмотре, продлении срока действия документов или об их отмене.</w:t>
      </w:r>
    </w:p>
    <w:p w:rsidR="0023109A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7.2.3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Нормативные документы по охране труда ОАО «РЖД» (правила, инструкции, стандарты, п</w:t>
      </w:r>
      <w:r w:rsidR="00755AB3" w:rsidRPr="002054C1">
        <w:rPr>
          <w:sz w:val="26"/>
          <w:szCs w:val="26"/>
        </w:rPr>
        <w:t>оложения</w:t>
      </w:r>
      <w:r w:rsidR="00BA636A" w:rsidRPr="002054C1">
        <w:rPr>
          <w:sz w:val="26"/>
          <w:szCs w:val="26"/>
        </w:rPr>
        <w:t xml:space="preserve"> и другие документы</w:t>
      </w:r>
      <w:r w:rsidRPr="002054C1">
        <w:rPr>
          <w:sz w:val="26"/>
          <w:szCs w:val="26"/>
        </w:rPr>
        <w:t>, устана</w:t>
      </w:r>
      <w:r w:rsidRPr="002054C1">
        <w:rPr>
          <w:sz w:val="26"/>
          <w:szCs w:val="26"/>
        </w:rPr>
        <w:t>в</w:t>
      </w:r>
      <w:r w:rsidRPr="002054C1">
        <w:rPr>
          <w:sz w:val="26"/>
          <w:szCs w:val="26"/>
        </w:rPr>
        <w:t>ливающие организационные требования по охране труда</w:t>
      </w:r>
      <w:r w:rsidR="00BA636A" w:rsidRPr="002054C1">
        <w:rPr>
          <w:sz w:val="26"/>
          <w:szCs w:val="26"/>
        </w:rPr>
        <w:t>)</w:t>
      </w:r>
      <w:r w:rsidRPr="002054C1">
        <w:rPr>
          <w:sz w:val="26"/>
          <w:szCs w:val="26"/>
        </w:rPr>
        <w:t>,</w:t>
      </w:r>
      <w:r w:rsidR="00711546" w:rsidRPr="002054C1">
        <w:rPr>
          <w:sz w:val="26"/>
          <w:szCs w:val="26"/>
        </w:rPr>
        <w:t xml:space="preserve"> разработанные подразделениями аппарата управления ОАО «РЖД» и функциональными филиалами ОАО «РЖД»</w:t>
      </w:r>
      <w:r w:rsidR="008905E1" w:rsidRPr="002054C1">
        <w:rPr>
          <w:sz w:val="26"/>
          <w:szCs w:val="26"/>
        </w:rPr>
        <w:t>,</w:t>
      </w:r>
      <w:r w:rsidRPr="002054C1">
        <w:rPr>
          <w:sz w:val="26"/>
          <w:szCs w:val="26"/>
        </w:rPr>
        <w:t xml:space="preserve"> подлежат согласованию с ЦБТ с учетом мнения Ро</w:t>
      </w:r>
      <w:r w:rsidRPr="002054C1">
        <w:rPr>
          <w:sz w:val="26"/>
          <w:szCs w:val="26"/>
        </w:rPr>
        <w:t>с</w:t>
      </w:r>
      <w:r w:rsidRPr="002054C1">
        <w:rPr>
          <w:sz w:val="26"/>
          <w:szCs w:val="26"/>
        </w:rPr>
        <w:t>профжел.</w:t>
      </w:r>
    </w:p>
    <w:p w:rsidR="00742CA6" w:rsidRPr="002054C1" w:rsidRDefault="0023109A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 xml:space="preserve">Проекты стандартов ОАО «РЖД», поступившие на согласование в ЦБТ, </w:t>
      </w:r>
      <w:r w:rsidR="00BB46DB" w:rsidRPr="002054C1">
        <w:rPr>
          <w:sz w:val="26"/>
          <w:szCs w:val="26"/>
        </w:rPr>
        <w:t>могут быть направлены</w:t>
      </w:r>
      <w:r w:rsidR="00C86B67" w:rsidRPr="002054C1">
        <w:rPr>
          <w:sz w:val="26"/>
          <w:szCs w:val="26"/>
        </w:rPr>
        <w:t xml:space="preserve"> </w:t>
      </w:r>
      <w:r w:rsidR="0043571C" w:rsidRPr="002054C1">
        <w:rPr>
          <w:sz w:val="26"/>
          <w:szCs w:val="26"/>
        </w:rPr>
        <w:t xml:space="preserve">в установленном порядке </w:t>
      </w:r>
      <w:r w:rsidRPr="002054C1">
        <w:rPr>
          <w:sz w:val="26"/>
          <w:szCs w:val="26"/>
        </w:rPr>
        <w:t xml:space="preserve">в </w:t>
      </w:r>
      <w:r w:rsidR="001273B9" w:rsidRPr="002054C1">
        <w:rPr>
          <w:sz w:val="26"/>
          <w:szCs w:val="26"/>
        </w:rPr>
        <w:t xml:space="preserve">подкомитет «Охрана труда» </w:t>
      </w:r>
      <w:r w:rsidRPr="002054C1">
        <w:rPr>
          <w:sz w:val="26"/>
          <w:szCs w:val="26"/>
        </w:rPr>
        <w:t>техническо</w:t>
      </w:r>
      <w:r w:rsidR="001273B9" w:rsidRPr="002054C1">
        <w:rPr>
          <w:sz w:val="26"/>
          <w:szCs w:val="26"/>
        </w:rPr>
        <w:t>го</w:t>
      </w:r>
      <w:r w:rsidRPr="002054C1">
        <w:rPr>
          <w:sz w:val="26"/>
          <w:szCs w:val="26"/>
        </w:rPr>
        <w:t xml:space="preserve"> комитет</w:t>
      </w:r>
      <w:r w:rsidR="001273B9"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 xml:space="preserve"> по стандартизации «Железнодорожный транспорт», а п</w:t>
      </w:r>
      <w:r w:rsidR="00A94848" w:rsidRPr="002054C1">
        <w:rPr>
          <w:sz w:val="26"/>
          <w:szCs w:val="26"/>
        </w:rPr>
        <w:t xml:space="preserve">роекты </w:t>
      </w:r>
      <w:r w:rsidRPr="002054C1">
        <w:rPr>
          <w:sz w:val="26"/>
          <w:szCs w:val="26"/>
        </w:rPr>
        <w:t xml:space="preserve">других </w:t>
      </w:r>
      <w:r w:rsidR="00A94848" w:rsidRPr="002054C1">
        <w:rPr>
          <w:sz w:val="26"/>
          <w:szCs w:val="26"/>
        </w:rPr>
        <w:t xml:space="preserve">нормативных документов по охране труда, при необходимости, направляются на </w:t>
      </w:r>
      <w:r w:rsidR="00E83D39" w:rsidRPr="002054C1">
        <w:rPr>
          <w:sz w:val="26"/>
          <w:szCs w:val="26"/>
        </w:rPr>
        <w:t xml:space="preserve">научно-техническую </w:t>
      </w:r>
      <w:r w:rsidR="00A94848" w:rsidRPr="002054C1">
        <w:rPr>
          <w:sz w:val="26"/>
          <w:szCs w:val="26"/>
        </w:rPr>
        <w:t>экспертизу в</w:t>
      </w:r>
      <w:r w:rsidRPr="002054C1">
        <w:rPr>
          <w:sz w:val="26"/>
          <w:szCs w:val="26"/>
        </w:rPr>
        <w:t xml:space="preserve"> головную организацию</w:t>
      </w:r>
      <w:r w:rsidR="00865E5A" w:rsidRPr="002054C1">
        <w:rPr>
          <w:sz w:val="26"/>
          <w:szCs w:val="26"/>
        </w:rPr>
        <w:t>,</w:t>
      </w:r>
      <w:r w:rsidRPr="002054C1">
        <w:rPr>
          <w:sz w:val="26"/>
          <w:szCs w:val="26"/>
        </w:rPr>
        <w:t xml:space="preserve"> </w:t>
      </w:r>
      <w:r w:rsidR="00E83D39" w:rsidRPr="002054C1">
        <w:rPr>
          <w:sz w:val="26"/>
          <w:szCs w:val="26"/>
        </w:rPr>
        <w:t xml:space="preserve">уполномоченную ОАО «РЖД» </w:t>
      </w:r>
      <w:r w:rsidRPr="002054C1">
        <w:rPr>
          <w:sz w:val="26"/>
          <w:szCs w:val="26"/>
        </w:rPr>
        <w:t xml:space="preserve">в области </w:t>
      </w:r>
      <w:r w:rsidR="000913A8" w:rsidRPr="002054C1">
        <w:rPr>
          <w:sz w:val="26"/>
          <w:szCs w:val="26"/>
        </w:rPr>
        <w:t xml:space="preserve">разработки нормативных документов </w:t>
      </w:r>
      <w:r w:rsidR="00725D66" w:rsidRPr="002054C1">
        <w:rPr>
          <w:sz w:val="26"/>
          <w:szCs w:val="26"/>
        </w:rPr>
        <w:t>по охране труда.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7.2.4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Структурные подразделения на основании нормативных документов по охране труда ОАО «РЖД» издают приказы, распоряжения, а также разрабатыв</w:t>
      </w:r>
      <w:r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>ют инструкции по охране труда для работников указанных подразделений применительно к конкретным рабочим местам и реальным условиям труда, должн</w:t>
      </w:r>
      <w:r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стям, профессиям, видам выполняемой работы с учетом мнения выборного профсоюзного органа работников и доводят до св</w:t>
      </w:r>
      <w:r w:rsidRPr="002054C1">
        <w:rPr>
          <w:sz w:val="26"/>
          <w:szCs w:val="26"/>
        </w:rPr>
        <w:t>е</w:t>
      </w:r>
      <w:r w:rsidRPr="002054C1">
        <w:rPr>
          <w:sz w:val="26"/>
          <w:szCs w:val="26"/>
        </w:rPr>
        <w:t xml:space="preserve">дения своих структурных подразделений информацию о </w:t>
      </w:r>
      <w:r w:rsidRPr="002054C1">
        <w:rPr>
          <w:sz w:val="26"/>
          <w:szCs w:val="26"/>
        </w:rPr>
        <w:lastRenderedPageBreak/>
        <w:t>действующих и вновь вводимых норм</w:t>
      </w:r>
      <w:r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>тивных правовых актах Российской Федерации и нормативных док</w:t>
      </w:r>
      <w:r w:rsidRPr="002054C1">
        <w:rPr>
          <w:sz w:val="26"/>
          <w:szCs w:val="26"/>
        </w:rPr>
        <w:t>у</w:t>
      </w:r>
      <w:r w:rsidRPr="002054C1">
        <w:rPr>
          <w:sz w:val="26"/>
          <w:szCs w:val="26"/>
        </w:rPr>
        <w:t>ментах ОАО «РЖД» по охране труда.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7.2.5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Разработк</w:t>
      </w:r>
      <w:r w:rsidR="00FC3397" w:rsidRPr="002054C1">
        <w:rPr>
          <w:sz w:val="26"/>
          <w:szCs w:val="26"/>
        </w:rPr>
        <w:t>у</w:t>
      </w:r>
      <w:r w:rsidRPr="002054C1">
        <w:rPr>
          <w:sz w:val="26"/>
          <w:szCs w:val="26"/>
        </w:rPr>
        <w:t xml:space="preserve"> (пересмотр) инструкций по охране труда для работн</w:t>
      </w:r>
      <w:r w:rsidRPr="002054C1">
        <w:rPr>
          <w:sz w:val="26"/>
          <w:szCs w:val="26"/>
        </w:rPr>
        <w:t>и</w:t>
      </w:r>
      <w:r w:rsidRPr="002054C1">
        <w:rPr>
          <w:sz w:val="26"/>
          <w:szCs w:val="26"/>
        </w:rPr>
        <w:t>ков включа</w:t>
      </w:r>
      <w:r w:rsidR="00FC3397" w:rsidRPr="002054C1">
        <w:rPr>
          <w:sz w:val="26"/>
          <w:szCs w:val="26"/>
        </w:rPr>
        <w:t>ю</w:t>
      </w:r>
      <w:r w:rsidRPr="002054C1">
        <w:rPr>
          <w:sz w:val="26"/>
          <w:szCs w:val="26"/>
        </w:rPr>
        <w:t>т в годовой план мероприятий по улучшению условий и о</w:t>
      </w:r>
      <w:r w:rsidRPr="002054C1">
        <w:rPr>
          <w:sz w:val="26"/>
          <w:szCs w:val="26"/>
        </w:rPr>
        <w:t>х</w:t>
      </w:r>
      <w:r w:rsidRPr="002054C1">
        <w:rPr>
          <w:sz w:val="26"/>
          <w:szCs w:val="26"/>
        </w:rPr>
        <w:t>раны труда структурных подразделений</w:t>
      </w:r>
      <w:r w:rsidR="00865E5A" w:rsidRPr="002054C1">
        <w:rPr>
          <w:sz w:val="26"/>
          <w:szCs w:val="26"/>
        </w:rPr>
        <w:t>.</w:t>
      </w:r>
    </w:p>
    <w:p w:rsidR="006A6256" w:rsidRDefault="006A625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7.2.6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Технологическую документацию разрабатывают</w:t>
      </w:r>
      <w:r w:rsidR="0011611A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в соответствии со стандартами единой системы технологической документации, оформляют требования охраны труда по ГОСТ 3.1120, согласовывают со специалистами охраны труда на соответствующих уровнях управления и представляют на утверждение в установленном порядке.</w:t>
      </w:r>
    </w:p>
    <w:p w:rsidR="002054C1" w:rsidRPr="002054C1" w:rsidRDefault="002054C1" w:rsidP="002054C1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5501C1" w:rsidRDefault="00742CA6" w:rsidP="005501C1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19" w:name="_Toc357002555"/>
      <w:r w:rsidRPr="005501C1">
        <w:rPr>
          <w:b/>
          <w:sz w:val="28"/>
          <w:szCs w:val="28"/>
        </w:rPr>
        <w:t xml:space="preserve">7.3 </w:t>
      </w:r>
      <w:r w:rsidRPr="00093BDD">
        <w:rPr>
          <w:b/>
          <w:sz w:val="28"/>
          <w:szCs w:val="28"/>
        </w:rPr>
        <w:t>Передача, сбор и обмен информацией</w:t>
      </w:r>
      <w:bookmarkEnd w:id="19"/>
    </w:p>
    <w:p w:rsidR="000355D5" w:rsidRPr="002054C1" w:rsidRDefault="00DC68DE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7.3.1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FE0732" w:rsidRPr="002054C1">
        <w:rPr>
          <w:sz w:val="26"/>
          <w:szCs w:val="26"/>
        </w:rPr>
        <w:t>В ОАО «РЖД» п</w:t>
      </w:r>
      <w:r w:rsidRPr="002054C1">
        <w:rPr>
          <w:sz w:val="26"/>
          <w:szCs w:val="26"/>
        </w:rPr>
        <w:t>ередачу, сбор и обмен информацией по вопросам охраны труда осущ</w:t>
      </w:r>
      <w:r w:rsidRPr="002054C1">
        <w:rPr>
          <w:sz w:val="26"/>
          <w:szCs w:val="26"/>
        </w:rPr>
        <w:t>е</w:t>
      </w:r>
      <w:r w:rsidRPr="002054C1">
        <w:rPr>
          <w:sz w:val="26"/>
          <w:szCs w:val="26"/>
        </w:rPr>
        <w:t>ствля</w:t>
      </w:r>
      <w:r w:rsidR="00FE0732" w:rsidRPr="002054C1">
        <w:rPr>
          <w:sz w:val="26"/>
          <w:szCs w:val="26"/>
        </w:rPr>
        <w:t>ю</w:t>
      </w:r>
      <w:r w:rsidRPr="002054C1">
        <w:rPr>
          <w:sz w:val="26"/>
          <w:szCs w:val="26"/>
        </w:rPr>
        <w:t>т между ЦБТ,</w:t>
      </w:r>
      <w:r w:rsidR="00C00CE3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 xml:space="preserve">подразделениями аппарата управления ОАО «РЖД», </w:t>
      </w:r>
      <w:r w:rsidR="00635516" w:rsidRPr="002054C1">
        <w:rPr>
          <w:sz w:val="26"/>
          <w:szCs w:val="26"/>
        </w:rPr>
        <w:t>НБТ</w:t>
      </w:r>
      <w:r w:rsidR="001F79AB" w:rsidRPr="002054C1">
        <w:rPr>
          <w:sz w:val="26"/>
          <w:szCs w:val="26"/>
        </w:rPr>
        <w:t>,</w:t>
      </w:r>
      <w:r w:rsidR="008E526B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филиалами и структурными подразделени</w:t>
      </w:r>
      <w:r w:rsidRPr="002054C1">
        <w:rPr>
          <w:sz w:val="26"/>
          <w:szCs w:val="26"/>
        </w:rPr>
        <w:t>я</w:t>
      </w:r>
      <w:r w:rsidRPr="002054C1">
        <w:rPr>
          <w:sz w:val="26"/>
          <w:szCs w:val="26"/>
        </w:rPr>
        <w:t>ми ОАО «РЖД»</w:t>
      </w:r>
      <w:r w:rsidR="00FE0732" w:rsidRPr="002054C1">
        <w:rPr>
          <w:sz w:val="26"/>
          <w:szCs w:val="26"/>
        </w:rPr>
        <w:t xml:space="preserve"> и дочерними обществами ОАО «РЖД»</w:t>
      </w:r>
      <w:r w:rsidRPr="002054C1">
        <w:rPr>
          <w:sz w:val="26"/>
          <w:szCs w:val="26"/>
        </w:rPr>
        <w:t>, а также сторонними заинтересованными организ</w:t>
      </w:r>
      <w:r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>циями</w:t>
      </w:r>
      <w:r w:rsidR="00FE0732" w:rsidRPr="002054C1">
        <w:rPr>
          <w:sz w:val="26"/>
          <w:szCs w:val="26"/>
        </w:rPr>
        <w:t>.</w:t>
      </w:r>
    </w:p>
    <w:p w:rsidR="00635516" w:rsidRPr="002054C1" w:rsidRDefault="00FE0732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 xml:space="preserve">Порядок </w:t>
      </w:r>
      <w:r w:rsidR="003D7EB2" w:rsidRPr="002054C1">
        <w:rPr>
          <w:sz w:val="26"/>
          <w:szCs w:val="26"/>
        </w:rPr>
        <w:t xml:space="preserve">взаимодействия </w:t>
      </w:r>
      <w:r w:rsidR="008C2FD5" w:rsidRPr="002054C1">
        <w:rPr>
          <w:sz w:val="26"/>
          <w:szCs w:val="26"/>
        </w:rPr>
        <w:t xml:space="preserve">ОАО «РЖД» с дочерними обществами по вопросам охраны труда и </w:t>
      </w:r>
      <w:r w:rsidR="003D7EB2" w:rsidRPr="002054C1">
        <w:rPr>
          <w:sz w:val="26"/>
          <w:szCs w:val="26"/>
        </w:rPr>
        <w:t xml:space="preserve">железных дорог с дирекциями, не входящими в </w:t>
      </w:r>
      <w:r w:rsidR="008C2FD5" w:rsidRPr="002054C1">
        <w:rPr>
          <w:sz w:val="26"/>
          <w:szCs w:val="26"/>
        </w:rPr>
        <w:t xml:space="preserve">их </w:t>
      </w:r>
      <w:r w:rsidR="003D7EB2" w:rsidRPr="002054C1">
        <w:rPr>
          <w:sz w:val="26"/>
          <w:szCs w:val="26"/>
        </w:rPr>
        <w:t>состав</w:t>
      </w:r>
      <w:r w:rsidR="00635516" w:rsidRPr="002054C1">
        <w:rPr>
          <w:sz w:val="26"/>
          <w:szCs w:val="26"/>
        </w:rPr>
        <w:t>,</w:t>
      </w:r>
      <w:r w:rsidR="008E526B" w:rsidRPr="002054C1">
        <w:rPr>
          <w:sz w:val="26"/>
          <w:szCs w:val="26"/>
        </w:rPr>
        <w:t xml:space="preserve"> </w:t>
      </w:r>
      <w:r w:rsidR="008C2FD5" w:rsidRPr="002054C1">
        <w:rPr>
          <w:sz w:val="26"/>
          <w:szCs w:val="26"/>
        </w:rPr>
        <w:t xml:space="preserve">осуществляют в соответствии с регламентами </w:t>
      </w:r>
      <w:r w:rsidR="00D64151" w:rsidRPr="002054C1">
        <w:rPr>
          <w:sz w:val="26"/>
          <w:szCs w:val="26"/>
        </w:rPr>
        <w:t xml:space="preserve">[1], </w:t>
      </w:r>
      <w:r w:rsidR="008C2FD5" w:rsidRPr="002054C1">
        <w:rPr>
          <w:sz w:val="26"/>
          <w:szCs w:val="26"/>
        </w:rPr>
        <w:t>[</w:t>
      </w:r>
      <w:r w:rsidR="00F04C79" w:rsidRPr="002054C1">
        <w:rPr>
          <w:sz w:val="26"/>
          <w:szCs w:val="26"/>
        </w:rPr>
        <w:t>22</w:t>
      </w:r>
      <w:r w:rsidR="008C2FD5" w:rsidRPr="002054C1">
        <w:rPr>
          <w:sz w:val="26"/>
          <w:szCs w:val="26"/>
        </w:rPr>
        <w:t>], [</w:t>
      </w:r>
      <w:r w:rsidR="00F04C79" w:rsidRPr="002054C1">
        <w:rPr>
          <w:sz w:val="26"/>
          <w:szCs w:val="26"/>
        </w:rPr>
        <w:t>23</w:t>
      </w:r>
      <w:r w:rsidR="008C2FD5" w:rsidRPr="002054C1">
        <w:rPr>
          <w:sz w:val="26"/>
          <w:szCs w:val="26"/>
        </w:rPr>
        <w:t>] и другими документами ОАО «РЖД»</w:t>
      </w:r>
      <w:r w:rsidR="00EC411F" w:rsidRPr="002054C1">
        <w:rPr>
          <w:sz w:val="26"/>
          <w:szCs w:val="26"/>
        </w:rPr>
        <w:t>.</w:t>
      </w:r>
    </w:p>
    <w:p w:rsidR="00336A61" w:rsidRPr="002054C1" w:rsidRDefault="000E6C43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7.3.2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>Сбор информации, обобщение сведений и представление отчетов осуществля</w:t>
      </w:r>
      <w:r w:rsidR="00516FF0" w:rsidRPr="002054C1">
        <w:rPr>
          <w:sz w:val="26"/>
          <w:szCs w:val="26"/>
        </w:rPr>
        <w:t>ют</w:t>
      </w:r>
      <w:r w:rsidR="00742CA6" w:rsidRPr="002054C1">
        <w:rPr>
          <w:sz w:val="26"/>
          <w:szCs w:val="26"/>
        </w:rPr>
        <w:t xml:space="preserve"> руководители всех уровней управления </w:t>
      </w:r>
      <w:r w:rsidR="000B5433" w:rsidRPr="002054C1">
        <w:rPr>
          <w:sz w:val="26"/>
          <w:szCs w:val="26"/>
        </w:rPr>
        <w:t>по</w:t>
      </w:r>
      <w:r w:rsidR="00742CA6" w:rsidRPr="002054C1">
        <w:rPr>
          <w:sz w:val="26"/>
          <w:szCs w:val="26"/>
        </w:rPr>
        <w:t xml:space="preserve"> форм</w:t>
      </w:r>
      <w:r w:rsidR="000B5433" w:rsidRPr="002054C1">
        <w:rPr>
          <w:sz w:val="26"/>
          <w:szCs w:val="26"/>
        </w:rPr>
        <w:t>ам</w:t>
      </w:r>
      <w:r w:rsidR="00742CA6" w:rsidRPr="002054C1">
        <w:rPr>
          <w:sz w:val="26"/>
          <w:szCs w:val="26"/>
        </w:rPr>
        <w:t xml:space="preserve"> госуда</w:t>
      </w:r>
      <w:r w:rsidR="00742CA6" w:rsidRPr="002054C1">
        <w:rPr>
          <w:sz w:val="26"/>
          <w:szCs w:val="26"/>
        </w:rPr>
        <w:t>р</w:t>
      </w:r>
      <w:r w:rsidR="00742CA6" w:rsidRPr="002054C1">
        <w:rPr>
          <w:sz w:val="26"/>
          <w:szCs w:val="26"/>
        </w:rPr>
        <w:t>ственной статистической отчетности № 7-травматизм и № 1-Т (условия тр</w:t>
      </w:r>
      <w:r w:rsidR="00742CA6" w:rsidRPr="002054C1">
        <w:rPr>
          <w:sz w:val="26"/>
          <w:szCs w:val="26"/>
        </w:rPr>
        <w:t>у</w:t>
      </w:r>
      <w:r w:rsidR="00742CA6" w:rsidRPr="002054C1">
        <w:rPr>
          <w:sz w:val="26"/>
          <w:szCs w:val="26"/>
        </w:rPr>
        <w:t>да)</w:t>
      </w:r>
      <w:r w:rsidR="006B3D6C" w:rsidRPr="002054C1">
        <w:rPr>
          <w:sz w:val="26"/>
          <w:szCs w:val="26"/>
        </w:rPr>
        <w:t xml:space="preserve">, </w:t>
      </w:r>
      <w:r w:rsidR="00742CA6" w:rsidRPr="002054C1">
        <w:rPr>
          <w:sz w:val="26"/>
          <w:szCs w:val="26"/>
        </w:rPr>
        <w:t xml:space="preserve">а также </w:t>
      </w:r>
      <w:r w:rsidR="006B6ACC" w:rsidRPr="002054C1">
        <w:rPr>
          <w:sz w:val="26"/>
          <w:szCs w:val="26"/>
        </w:rPr>
        <w:t xml:space="preserve">по </w:t>
      </w:r>
      <w:r w:rsidR="00742CA6" w:rsidRPr="002054C1">
        <w:rPr>
          <w:sz w:val="26"/>
          <w:szCs w:val="26"/>
        </w:rPr>
        <w:t>внутренни</w:t>
      </w:r>
      <w:r w:rsidR="006B6ACC" w:rsidRPr="002054C1">
        <w:rPr>
          <w:sz w:val="26"/>
          <w:szCs w:val="26"/>
        </w:rPr>
        <w:t>м</w:t>
      </w:r>
      <w:r w:rsidR="00742CA6" w:rsidRPr="002054C1">
        <w:rPr>
          <w:sz w:val="26"/>
          <w:szCs w:val="26"/>
        </w:rPr>
        <w:t xml:space="preserve"> форм</w:t>
      </w:r>
      <w:r w:rsidR="006B6ACC" w:rsidRPr="002054C1">
        <w:rPr>
          <w:sz w:val="26"/>
          <w:szCs w:val="26"/>
        </w:rPr>
        <w:t>ам</w:t>
      </w:r>
      <w:r w:rsidR="00742CA6" w:rsidRPr="002054C1">
        <w:rPr>
          <w:sz w:val="26"/>
          <w:szCs w:val="26"/>
        </w:rPr>
        <w:t xml:space="preserve"> статистической отчетности по охране труда</w:t>
      </w:r>
      <w:r w:rsidRPr="002054C1">
        <w:rPr>
          <w:sz w:val="26"/>
          <w:szCs w:val="26"/>
        </w:rPr>
        <w:t xml:space="preserve"> [</w:t>
      </w:r>
      <w:r w:rsidR="00F04C79" w:rsidRPr="002054C1">
        <w:rPr>
          <w:sz w:val="26"/>
          <w:szCs w:val="26"/>
        </w:rPr>
        <w:t>24</w:t>
      </w:r>
      <w:r w:rsidRPr="002054C1">
        <w:rPr>
          <w:sz w:val="26"/>
          <w:szCs w:val="26"/>
        </w:rPr>
        <w:t>]</w:t>
      </w:r>
      <w:r w:rsidR="007D696C" w:rsidRPr="002054C1">
        <w:rPr>
          <w:sz w:val="26"/>
          <w:szCs w:val="26"/>
        </w:rPr>
        <w:t>: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9132D2" w:rsidRPr="002054C1">
        <w:rPr>
          <w:sz w:val="26"/>
          <w:szCs w:val="26"/>
        </w:rPr>
        <w:tab/>
      </w:r>
      <w:r w:rsidR="000B5433"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 xml:space="preserve">тчет о производственном травматизме; 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9132D2" w:rsidRPr="002054C1">
        <w:rPr>
          <w:sz w:val="26"/>
          <w:szCs w:val="26"/>
        </w:rPr>
        <w:tab/>
      </w:r>
      <w:r w:rsidR="000B5433"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тчет о мерах воздействия на работников по результатам профилактической работы по охране труда;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9132D2" w:rsidRPr="002054C1">
        <w:rPr>
          <w:sz w:val="26"/>
          <w:szCs w:val="26"/>
        </w:rPr>
        <w:tab/>
      </w:r>
      <w:r w:rsidR="000B5433"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тчет о количестве руководителей и специалистов, обученных по охране труда и промышленной безопасности</w:t>
      </w:r>
      <w:r w:rsidR="00336A61" w:rsidRPr="002054C1">
        <w:rPr>
          <w:sz w:val="26"/>
          <w:szCs w:val="26"/>
        </w:rPr>
        <w:t xml:space="preserve"> в обучающих организациях</w:t>
      </w:r>
      <w:r w:rsidRPr="002054C1">
        <w:rPr>
          <w:sz w:val="26"/>
          <w:szCs w:val="26"/>
        </w:rPr>
        <w:t>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9132D2" w:rsidRPr="002054C1">
        <w:rPr>
          <w:sz w:val="26"/>
          <w:szCs w:val="26"/>
        </w:rPr>
        <w:tab/>
      </w:r>
      <w:r w:rsidR="000B5433"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 xml:space="preserve">тчет о выполнении </w:t>
      </w:r>
      <w:r w:rsidR="003D7EB2" w:rsidRPr="002054C1">
        <w:rPr>
          <w:sz w:val="26"/>
          <w:szCs w:val="26"/>
        </w:rPr>
        <w:t xml:space="preserve">мероприятий </w:t>
      </w:r>
      <w:r w:rsidRPr="002054C1">
        <w:rPr>
          <w:sz w:val="26"/>
          <w:szCs w:val="26"/>
        </w:rPr>
        <w:t>по улучшению условий и охраны тр</w:t>
      </w:r>
      <w:r w:rsidRPr="002054C1">
        <w:rPr>
          <w:sz w:val="26"/>
          <w:szCs w:val="26"/>
        </w:rPr>
        <w:t>у</w:t>
      </w:r>
      <w:r w:rsidRPr="002054C1">
        <w:rPr>
          <w:sz w:val="26"/>
          <w:szCs w:val="26"/>
        </w:rPr>
        <w:t>да;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9132D2" w:rsidRPr="002054C1">
        <w:rPr>
          <w:sz w:val="26"/>
          <w:szCs w:val="26"/>
        </w:rPr>
        <w:tab/>
      </w:r>
      <w:r w:rsidR="000B5433"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тчет об устранении и снижении воздействия вредных факторов на рабочих местах по результатам аттестации;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9132D2" w:rsidRPr="002054C1">
        <w:rPr>
          <w:sz w:val="26"/>
          <w:szCs w:val="26"/>
        </w:rPr>
        <w:tab/>
      </w:r>
      <w:r w:rsidR="000B5433"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тчет о проведении аттестации рабочих мест по условиям труда;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9132D2" w:rsidRPr="002054C1">
        <w:rPr>
          <w:sz w:val="26"/>
          <w:szCs w:val="26"/>
        </w:rPr>
        <w:tab/>
      </w:r>
      <w:r w:rsidR="000B5433"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тчет о приведении рабочих мест в соответствии с требованиями норм охраны труда и улучшении условий труда по результатам аттестации;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9132D2" w:rsidRPr="002054C1">
        <w:rPr>
          <w:sz w:val="26"/>
          <w:szCs w:val="26"/>
        </w:rPr>
        <w:tab/>
      </w:r>
      <w:r w:rsidR="000B5433"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тчет по обеспечению работников средствами защиты</w:t>
      </w:r>
      <w:r w:rsidR="009132D2" w:rsidRPr="002054C1">
        <w:rPr>
          <w:sz w:val="26"/>
          <w:szCs w:val="26"/>
        </w:rPr>
        <w:t>;</w:t>
      </w:r>
    </w:p>
    <w:p w:rsidR="004F2FF7" w:rsidRPr="002054C1" w:rsidRDefault="004F2FF7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9132D2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отчет об использовании финансовых средств на мероприятия по охране т</w:t>
      </w:r>
      <w:r w:rsidR="009132D2" w:rsidRPr="002054C1">
        <w:rPr>
          <w:sz w:val="26"/>
          <w:szCs w:val="26"/>
        </w:rPr>
        <w:t>руда.</w:t>
      </w:r>
    </w:p>
    <w:p w:rsidR="009C6A6C" w:rsidRPr="002054C1" w:rsidRDefault="000E6C43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7.3.3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9C6A6C" w:rsidRPr="002054C1">
        <w:rPr>
          <w:sz w:val="26"/>
          <w:szCs w:val="26"/>
        </w:rPr>
        <w:t>На всех уровнях управления передачу сведений о состоянии охраны труда и других сообщений осуществляют как на бумажных носителях, так и с использованием факсимильной связи или систем передачи да</w:t>
      </w:r>
      <w:r w:rsidR="009C6A6C" w:rsidRPr="002054C1">
        <w:rPr>
          <w:sz w:val="26"/>
          <w:szCs w:val="26"/>
        </w:rPr>
        <w:t>н</w:t>
      </w:r>
      <w:r w:rsidR="009C6A6C" w:rsidRPr="002054C1">
        <w:rPr>
          <w:sz w:val="26"/>
          <w:szCs w:val="26"/>
        </w:rPr>
        <w:t>ных, включая электронную почту и единую автоматизирова</w:t>
      </w:r>
      <w:r w:rsidR="009C6A6C" w:rsidRPr="002054C1">
        <w:rPr>
          <w:sz w:val="26"/>
          <w:szCs w:val="26"/>
        </w:rPr>
        <w:t>н</w:t>
      </w:r>
      <w:r w:rsidR="009C6A6C" w:rsidRPr="002054C1">
        <w:rPr>
          <w:sz w:val="26"/>
          <w:szCs w:val="26"/>
        </w:rPr>
        <w:t>ную систему документации</w:t>
      </w:r>
      <w:r w:rsidR="00394663" w:rsidRPr="002054C1">
        <w:rPr>
          <w:sz w:val="26"/>
          <w:szCs w:val="26"/>
        </w:rPr>
        <w:t>.</w:t>
      </w:r>
    </w:p>
    <w:p w:rsidR="00742CA6" w:rsidRPr="002054C1" w:rsidRDefault="000E6C43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7.3.4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>Передач</w:t>
      </w:r>
      <w:r w:rsidR="00516FF0" w:rsidRPr="002054C1">
        <w:rPr>
          <w:sz w:val="26"/>
          <w:szCs w:val="26"/>
        </w:rPr>
        <w:t>у</w:t>
      </w:r>
      <w:r w:rsidR="00742CA6" w:rsidRPr="002054C1">
        <w:rPr>
          <w:sz w:val="26"/>
          <w:szCs w:val="26"/>
        </w:rPr>
        <w:t xml:space="preserve"> и обмен информацией по вопросам охраны труда осуществл</w:t>
      </w:r>
      <w:r w:rsidR="00742CA6" w:rsidRPr="002054C1">
        <w:rPr>
          <w:sz w:val="26"/>
          <w:szCs w:val="26"/>
        </w:rPr>
        <w:t>я</w:t>
      </w:r>
      <w:r w:rsidR="00516FF0" w:rsidRPr="002054C1">
        <w:rPr>
          <w:sz w:val="26"/>
          <w:szCs w:val="26"/>
        </w:rPr>
        <w:t>ют</w:t>
      </w:r>
      <w:r w:rsidR="00742CA6" w:rsidRPr="002054C1">
        <w:rPr>
          <w:sz w:val="26"/>
          <w:szCs w:val="26"/>
        </w:rPr>
        <w:t>, кроме того, путем: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lastRenderedPageBreak/>
        <w:t>-</w:t>
      </w:r>
      <w:r w:rsidR="00F52CD3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проведения научно-практических конференций, семинаров, смотров – конку</w:t>
      </w:r>
      <w:r w:rsidRPr="002054C1">
        <w:rPr>
          <w:sz w:val="26"/>
          <w:szCs w:val="26"/>
        </w:rPr>
        <w:t>р</w:t>
      </w:r>
      <w:r w:rsidRPr="002054C1">
        <w:rPr>
          <w:sz w:val="26"/>
          <w:szCs w:val="26"/>
        </w:rPr>
        <w:t>сов и выставок (в том числе международных);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F52CD3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размещения информации по охране труда в средствах массой информации и на сайтах </w:t>
      </w:r>
      <w:r w:rsidR="00C52426" w:rsidRPr="002054C1">
        <w:rPr>
          <w:sz w:val="26"/>
          <w:szCs w:val="26"/>
        </w:rPr>
        <w:t xml:space="preserve">сети </w:t>
      </w:r>
      <w:r w:rsidRPr="002054C1">
        <w:rPr>
          <w:sz w:val="26"/>
          <w:szCs w:val="26"/>
        </w:rPr>
        <w:t>Интранет</w:t>
      </w:r>
      <w:r w:rsidR="00114AF9" w:rsidRPr="002054C1">
        <w:rPr>
          <w:sz w:val="26"/>
          <w:szCs w:val="26"/>
        </w:rPr>
        <w:t xml:space="preserve"> и Интернет</w:t>
      </w:r>
      <w:r w:rsidRPr="002054C1">
        <w:rPr>
          <w:sz w:val="26"/>
          <w:szCs w:val="26"/>
        </w:rPr>
        <w:t>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F52CD3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тиражирования </w:t>
      </w:r>
      <w:r w:rsidR="00B92A9B" w:rsidRPr="002054C1">
        <w:rPr>
          <w:sz w:val="26"/>
          <w:szCs w:val="26"/>
        </w:rPr>
        <w:t xml:space="preserve">и издания </w:t>
      </w:r>
      <w:r w:rsidRPr="002054C1">
        <w:rPr>
          <w:sz w:val="26"/>
          <w:szCs w:val="26"/>
        </w:rPr>
        <w:t>нормативных документов, подготовки и приобретения сбо</w:t>
      </w:r>
      <w:r w:rsidRPr="002054C1">
        <w:rPr>
          <w:sz w:val="26"/>
          <w:szCs w:val="26"/>
        </w:rPr>
        <w:t>р</w:t>
      </w:r>
      <w:r w:rsidRPr="002054C1">
        <w:rPr>
          <w:sz w:val="26"/>
          <w:szCs w:val="26"/>
        </w:rPr>
        <w:t>ников нормативных документов, справочников, учебных и методических пособий и видеофильмов по в</w:t>
      </w:r>
      <w:r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просам охраны труда;</w:t>
      </w:r>
    </w:p>
    <w:p w:rsidR="00742CA6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F52CD3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использования автоматизированных информационно-справочных систем, автоматизированной системы правовой информ</w:t>
      </w:r>
      <w:r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>ции на железнодорожном транспорте,</w:t>
      </w:r>
      <w:r w:rsidR="00394663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информационно-справочной системы охраны труда, единой корпоративной автоматизир</w:t>
      </w:r>
      <w:r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ванной системы управления трудовыми ресурсами и других информационных систем в области охраны тр</w:t>
      </w:r>
      <w:r w:rsidRPr="002054C1">
        <w:rPr>
          <w:sz w:val="26"/>
          <w:szCs w:val="26"/>
        </w:rPr>
        <w:t>у</w:t>
      </w:r>
      <w:r w:rsidRPr="002054C1">
        <w:rPr>
          <w:sz w:val="26"/>
          <w:szCs w:val="26"/>
        </w:rPr>
        <w:t>да.</w:t>
      </w:r>
    </w:p>
    <w:p w:rsidR="002054C1" w:rsidRPr="002054C1" w:rsidRDefault="002054C1" w:rsidP="002054C1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093BDD" w:rsidRDefault="00742CA6" w:rsidP="005501C1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20" w:name="_Toc357002556"/>
      <w:r w:rsidRPr="005501C1">
        <w:rPr>
          <w:b/>
          <w:sz w:val="28"/>
          <w:szCs w:val="28"/>
        </w:rPr>
        <w:t xml:space="preserve">7.4 </w:t>
      </w:r>
      <w:r w:rsidRPr="00093BDD">
        <w:rPr>
          <w:b/>
          <w:sz w:val="28"/>
          <w:szCs w:val="28"/>
        </w:rPr>
        <w:t>Организация обучения по охране труда и проверки знания требов</w:t>
      </w:r>
      <w:r w:rsidRPr="00093BDD">
        <w:rPr>
          <w:b/>
          <w:sz w:val="28"/>
          <w:szCs w:val="28"/>
        </w:rPr>
        <w:t>а</w:t>
      </w:r>
      <w:r w:rsidRPr="00093BDD">
        <w:rPr>
          <w:b/>
          <w:sz w:val="28"/>
          <w:szCs w:val="28"/>
        </w:rPr>
        <w:t>ний охраны труда работников</w:t>
      </w:r>
      <w:bookmarkEnd w:id="20"/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7.4.1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Обучению по охране труда и проверке знания требований охр</w:t>
      </w:r>
      <w:r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>ны труда подлежат работники ОАО «РЖД</w:t>
      </w:r>
      <w:r w:rsidR="006D1FF5" w:rsidRPr="002054C1">
        <w:rPr>
          <w:sz w:val="26"/>
          <w:szCs w:val="26"/>
        </w:rPr>
        <w:t>»</w:t>
      </w:r>
      <w:r w:rsidRPr="002054C1">
        <w:rPr>
          <w:sz w:val="26"/>
          <w:szCs w:val="26"/>
        </w:rPr>
        <w:t xml:space="preserve"> в соответствующих подразд</w:t>
      </w:r>
      <w:r w:rsidRPr="002054C1">
        <w:rPr>
          <w:sz w:val="26"/>
          <w:szCs w:val="26"/>
        </w:rPr>
        <w:t>е</w:t>
      </w:r>
      <w:r w:rsidRPr="002054C1">
        <w:rPr>
          <w:sz w:val="26"/>
          <w:szCs w:val="26"/>
        </w:rPr>
        <w:t xml:space="preserve">лениях </w:t>
      </w:r>
      <w:r w:rsidR="00675502" w:rsidRPr="002054C1">
        <w:rPr>
          <w:sz w:val="26"/>
          <w:szCs w:val="26"/>
        </w:rPr>
        <w:br/>
      </w:r>
      <w:r w:rsidRPr="002054C1">
        <w:rPr>
          <w:sz w:val="26"/>
          <w:szCs w:val="26"/>
        </w:rPr>
        <w:t>ОАО «РЖД» или в обучающих организациях</w:t>
      </w:r>
      <w:r w:rsidR="003C36E8" w:rsidRPr="002054C1">
        <w:rPr>
          <w:sz w:val="26"/>
          <w:szCs w:val="26"/>
        </w:rPr>
        <w:t>, имеющих лицензии на право ведения образовательной деятельности</w:t>
      </w:r>
      <w:r w:rsidR="00D352DE" w:rsidRPr="002054C1">
        <w:rPr>
          <w:sz w:val="26"/>
          <w:szCs w:val="26"/>
        </w:rPr>
        <w:t xml:space="preserve"> и зарегистрированных в реестре аккредитованных организаций, оказывающих услуги в области охраны тр</w:t>
      </w:r>
      <w:r w:rsidR="00D352DE" w:rsidRPr="002054C1">
        <w:rPr>
          <w:sz w:val="26"/>
          <w:szCs w:val="26"/>
        </w:rPr>
        <w:t>у</w:t>
      </w:r>
      <w:r w:rsidR="00D352DE" w:rsidRPr="002054C1">
        <w:rPr>
          <w:sz w:val="26"/>
          <w:szCs w:val="26"/>
        </w:rPr>
        <w:t>да</w:t>
      </w:r>
      <w:r w:rsidRPr="002054C1">
        <w:rPr>
          <w:sz w:val="26"/>
          <w:szCs w:val="26"/>
        </w:rPr>
        <w:t>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7.4.2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Для проверки знания требований охраны труда в подразделениях аппарата управления ОАО «РЖД», филиалах и структу</w:t>
      </w:r>
      <w:r w:rsidRPr="002054C1">
        <w:rPr>
          <w:sz w:val="26"/>
          <w:szCs w:val="26"/>
        </w:rPr>
        <w:t>р</w:t>
      </w:r>
      <w:r w:rsidRPr="002054C1">
        <w:rPr>
          <w:sz w:val="26"/>
          <w:szCs w:val="26"/>
        </w:rPr>
        <w:t xml:space="preserve">ных подразделениях </w:t>
      </w:r>
      <w:r w:rsidR="00262B82" w:rsidRPr="002054C1">
        <w:rPr>
          <w:sz w:val="26"/>
          <w:szCs w:val="26"/>
        </w:rPr>
        <w:br/>
      </w:r>
      <w:r w:rsidRPr="002054C1">
        <w:rPr>
          <w:sz w:val="26"/>
          <w:szCs w:val="26"/>
        </w:rPr>
        <w:t>ОАО «РЖД», а также в их структурных подразделениях создают приказом (распоряжением</w:t>
      </w:r>
      <w:r w:rsidR="00675502" w:rsidRPr="002054C1">
        <w:rPr>
          <w:sz w:val="26"/>
          <w:szCs w:val="26"/>
        </w:rPr>
        <w:t>)</w:t>
      </w:r>
      <w:r w:rsidRPr="002054C1">
        <w:rPr>
          <w:sz w:val="26"/>
          <w:szCs w:val="26"/>
        </w:rPr>
        <w:t xml:space="preserve"> руководителя соответствующие коми</w:t>
      </w:r>
      <w:r w:rsidRPr="002054C1">
        <w:rPr>
          <w:sz w:val="26"/>
          <w:szCs w:val="26"/>
        </w:rPr>
        <w:t>с</w:t>
      </w:r>
      <w:r w:rsidRPr="002054C1">
        <w:rPr>
          <w:sz w:val="26"/>
          <w:szCs w:val="26"/>
        </w:rPr>
        <w:t>сии в составе не менее трех человек, прошедших обучение по охране труда и проверку знания требований охраны труда в установленном порядке.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Состав и порядок работы комиссий по проверке знания требований охраны труда устанавливает соответствующий руковод</w:t>
      </w:r>
      <w:r w:rsidRPr="002054C1">
        <w:rPr>
          <w:sz w:val="26"/>
          <w:szCs w:val="26"/>
        </w:rPr>
        <w:t>и</w:t>
      </w:r>
      <w:r w:rsidRPr="002054C1">
        <w:rPr>
          <w:sz w:val="26"/>
          <w:szCs w:val="26"/>
        </w:rPr>
        <w:t>тель.</w:t>
      </w:r>
    </w:p>
    <w:p w:rsidR="00672CBE" w:rsidRPr="002054C1" w:rsidRDefault="00D44CD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7.4.3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23343B" w:rsidRPr="002054C1">
        <w:rPr>
          <w:sz w:val="26"/>
          <w:szCs w:val="26"/>
        </w:rPr>
        <w:t>Организацию обучения по охране труда, проверку знания требов</w:t>
      </w:r>
      <w:r w:rsidR="0023343B" w:rsidRPr="002054C1">
        <w:rPr>
          <w:sz w:val="26"/>
          <w:szCs w:val="26"/>
        </w:rPr>
        <w:t>а</w:t>
      </w:r>
      <w:r w:rsidR="0023343B" w:rsidRPr="002054C1">
        <w:rPr>
          <w:sz w:val="26"/>
          <w:szCs w:val="26"/>
        </w:rPr>
        <w:t>ний охраны труда, проведение всех видов инструктажей осуществляют в соо</w:t>
      </w:r>
      <w:r w:rsidR="0023343B" w:rsidRPr="002054C1">
        <w:rPr>
          <w:sz w:val="26"/>
          <w:szCs w:val="26"/>
        </w:rPr>
        <w:t>т</w:t>
      </w:r>
      <w:r w:rsidR="0023343B" w:rsidRPr="002054C1">
        <w:rPr>
          <w:sz w:val="26"/>
          <w:szCs w:val="26"/>
        </w:rPr>
        <w:t>ветствии с требованиями статьи 225 Трудового кодекса Российской Федерации [</w:t>
      </w:r>
      <w:r w:rsidR="00870DCB" w:rsidRPr="002054C1">
        <w:rPr>
          <w:sz w:val="26"/>
          <w:szCs w:val="26"/>
        </w:rPr>
        <w:t>3</w:t>
      </w:r>
      <w:r w:rsidR="0023343B" w:rsidRPr="002054C1">
        <w:rPr>
          <w:sz w:val="26"/>
          <w:szCs w:val="26"/>
        </w:rPr>
        <w:t>]</w:t>
      </w:r>
      <w:r w:rsidR="00672CBE" w:rsidRPr="002054C1">
        <w:rPr>
          <w:sz w:val="26"/>
          <w:szCs w:val="26"/>
        </w:rPr>
        <w:t>,</w:t>
      </w:r>
      <w:r w:rsidR="0023343B" w:rsidRPr="002054C1">
        <w:rPr>
          <w:sz w:val="26"/>
          <w:szCs w:val="26"/>
        </w:rPr>
        <w:t xml:space="preserve"> ГОСТ 12.0.004</w:t>
      </w:r>
      <w:r w:rsidR="00EC411F" w:rsidRPr="002054C1">
        <w:rPr>
          <w:sz w:val="26"/>
          <w:szCs w:val="26"/>
        </w:rPr>
        <w:t>,</w:t>
      </w:r>
      <w:r w:rsidR="00672CBE" w:rsidRPr="002054C1">
        <w:rPr>
          <w:sz w:val="26"/>
          <w:szCs w:val="26"/>
        </w:rPr>
        <w:t xml:space="preserve"> </w:t>
      </w:r>
      <w:r w:rsidR="005B4189" w:rsidRPr="002054C1">
        <w:rPr>
          <w:sz w:val="26"/>
          <w:szCs w:val="26"/>
        </w:rPr>
        <w:t>СТО РЖД 1.15.008</w:t>
      </w:r>
      <w:r w:rsidR="00672CBE" w:rsidRPr="002054C1">
        <w:rPr>
          <w:sz w:val="26"/>
          <w:szCs w:val="26"/>
        </w:rPr>
        <w:t>,</w:t>
      </w:r>
      <w:r w:rsidR="005B4189" w:rsidRPr="002054C1">
        <w:rPr>
          <w:sz w:val="26"/>
          <w:szCs w:val="26"/>
        </w:rPr>
        <w:t xml:space="preserve"> СТО РЖД 1.15.010</w:t>
      </w:r>
      <w:r w:rsidR="00672CBE" w:rsidRPr="002054C1">
        <w:rPr>
          <w:sz w:val="26"/>
          <w:szCs w:val="26"/>
        </w:rPr>
        <w:t>,</w:t>
      </w:r>
      <w:r w:rsidR="00F053C3" w:rsidRPr="002054C1">
        <w:rPr>
          <w:sz w:val="26"/>
          <w:szCs w:val="26"/>
        </w:rPr>
        <w:t xml:space="preserve"> СТО РЖД 1.15.011</w:t>
      </w:r>
      <w:r w:rsidR="00672CBE" w:rsidRPr="002054C1">
        <w:rPr>
          <w:sz w:val="26"/>
          <w:szCs w:val="26"/>
        </w:rPr>
        <w:t>,</w:t>
      </w:r>
      <w:r w:rsidR="00F053C3" w:rsidRPr="002054C1">
        <w:rPr>
          <w:sz w:val="26"/>
          <w:szCs w:val="26"/>
        </w:rPr>
        <w:t xml:space="preserve"> СТО РЖД 1.21.001</w:t>
      </w:r>
      <w:r w:rsidR="00672CBE" w:rsidRPr="002054C1">
        <w:rPr>
          <w:sz w:val="26"/>
          <w:szCs w:val="26"/>
        </w:rPr>
        <w:t xml:space="preserve">, </w:t>
      </w:r>
      <w:r w:rsidR="00A447F7" w:rsidRPr="002054C1">
        <w:rPr>
          <w:sz w:val="26"/>
          <w:szCs w:val="26"/>
        </w:rPr>
        <w:t xml:space="preserve">СТО РЖД 15.013 </w:t>
      </w:r>
      <w:r w:rsidR="00672CBE" w:rsidRPr="002054C1">
        <w:rPr>
          <w:sz w:val="26"/>
          <w:szCs w:val="26"/>
        </w:rPr>
        <w:t>и следующих документов:</w:t>
      </w:r>
    </w:p>
    <w:p w:rsidR="0023343B" w:rsidRPr="002054C1" w:rsidRDefault="0023343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4F5F8C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Порядок обучения по охране труда и проверки знаний требований охраны тр</w:t>
      </w:r>
      <w:r w:rsidRPr="002054C1">
        <w:rPr>
          <w:sz w:val="26"/>
          <w:szCs w:val="26"/>
        </w:rPr>
        <w:t>у</w:t>
      </w:r>
      <w:r w:rsidRPr="002054C1">
        <w:rPr>
          <w:sz w:val="26"/>
          <w:szCs w:val="26"/>
        </w:rPr>
        <w:t>да работников организаций [</w:t>
      </w:r>
      <w:r w:rsidR="00F04C79" w:rsidRPr="002054C1">
        <w:rPr>
          <w:sz w:val="26"/>
          <w:szCs w:val="26"/>
        </w:rPr>
        <w:t>25</w:t>
      </w:r>
      <w:r w:rsidRPr="002054C1">
        <w:rPr>
          <w:sz w:val="26"/>
          <w:szCs w:val="26"/>
        </w:rPr>
        <w:t>];</w:t>
      </w:r>
    </w:p>
    <w:p w:rsidR="0023343B" w:rsidRPr="002054C1" w:rsidRDefault="0023343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4F5F8C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Положение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 [</w:t>
      </w:r>
      <w:r w:rsidR="00F04C79" w:rsidRPr="002054C1">
        <w:rPr>
          <w:sz w:val="26"/>
          <w:szCs w:val="26"/>
        </w:rPr>
        <w:t>26</w:t>
      </w:r>
      <w:r w:rsidRPr="002054C1">
        <w:rPr>
          <w:sz w:val="26"/>
          <w:szCs w:val="26"/>
        </w:rPr>
        <w:t>];</w:t>
      </w:r>
    </w:p>
    <w:p w:rsidR="0023343B" w:rsidRPr="002054C1" w:rsidRDefault="0023343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4F5F8C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Положение об организации обучения и проверки знаний рабочих организаций, поднадзорных Федеральной службе по экологическому, технологическому и атомному надзору [</w:t>
      </w:r>
      <w:r w:rsidR="00F04C79" w:rsidRPr="002054C1">
        <w:rPr>
          <w:sz w:val="26"/>
          <w:szCs w:val="26"/>
        </w:rPr>
        <w:t>27</w:t>
      </w:r>
      <w:r w:rsidRPr="002054C1">
        <w:rPr>
          <w:sz w:val="26"/>
          <w:szCs w:val="26"/>
        </w:rPr>
        <w:t>];</w:t>
      </w:r>
    </w:p>
    <w:p w:rsidR="0023343B" w:rsidRPr="002054C1" w:rsidRDefault="0023343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4F5F8C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Правила технической эксплуатации электроустановок потребителей [</w:t>
      </w:r>
      <w:r w:rsidR="00F04C79" w:rsidRPr="002054C1">
        <w:rPr>
          <w:sz w:val="26"/>
          <w:szCs w:val="26"/>
        </w:rPr>
        <w:t>28</w:t>
      </w:r>
      <w:r w:rsidRPr="002054C1">
        <w:rPr>
          <w:sz w:val="26"/>
          <w:szCs w:val="26"/>
        </w:rPr>
        <w:t>];</w:t>
      </w:r>
    </w:p>
    <w:p w:rsidR="0023343B" w:rsidRPr="002054C1" w:rsidRDefault="0023343B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4F5F8C" w:rsidRPr="002054C1">
        <w:rPr>
          <w:sz w:val="26"/>
          <w:szCs w:val="26"/>
        </w:rPr>
        <w:tab/>
      </w:r>
      <w:r w:rsidR="007109BE" w:rsidRPr="002054C1">
        <w:rPr>
          <w:bCs/>
          <w:sz w:val="26"/>
          <w:szCs w:val="26"/>
        </w:rPr>
        <w:t>Правила противопожарного режима в Российской Федерации</w:t>
      </w:r>
      <w:r w:rsidR="007109BE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[</w:t>
      </w:r>
      <w:r w:rsidR="00F04C79" w:rsidRPr="002054C1">
        <w:rPr>
          <w:sz w:val="26"/>
          <w:szCs w:val="26"/>
        </w:rPr>
        <w:t>29</w:t>
      </w:r>
      <w:r w:rsidRPr="002054C1">
        <w:rPr>
          <w:sz w:val="26"/>
          <w:szCs w:val="26"/>
        </w:rPr>
        <w:t>]</w:t>
      </w:r>
      <w:r w:rsidR="009918A9" w:rsidRPr="002054C1">
        <w:rPr>
          <w:sz w:val="26"/>
          <w:szCs w:val="26"/>
        </w:rPr>
        <w:t>.</w:t>
      </w:r>
    </w:p>
    <w:p w:rsidR="00104DAA" w:rsidRPr="002054C1" w:rsidRDefault="00573D81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7.4.4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>ЦБТ</w:t>
      </w:r>
      <w:r w:rsidR="00104DAA" w:rsidRPr="002054C1">
        <w:rPr>
          <w:sz w:val="26"/>
          <w:szCs w:val="26"/>
        </w:rPr>
        <w:t xml:space="preserve"> </w:t>
      </w:r>
      <w:r w:rsidR="00742CA6" w:rsidRPr="002054C1">
        <w:rPr>
          <w:sz w:val="26"/>
          <w:szCs w:val="26"/>
        </w:rPr>
        <w:t>организует обучение по охране труда</w:t>
      </w:r>
      <w:r w:rsidR="005C61AC" w:rsidRPr="002054C1">
        <w:rPr>
          <w:sz w:val="26"/>
          <w:szCs w:val="26"/>
        </w:rPr>
        <w:t xml:space="preserve"> в обучающих организациях:</w:t>
      </w:r>
    </w:p>
    <w:p w:rsidR="00714FD1" w:rsidRPr="002054C1" w:rsidRDefault="00714FD1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lastRenderedPageBreak/>
        <w:t>-</w:t>
      </w:r>
      <w:r w:rsidR="004F5F8C"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>вице-президентов</w:t>
      </w:r>
      <w:r w:rsidRPr="002054C1">
        <w:rPr>
          <w:sz w:val="26"/>
          <w:szCs w:val="26"/>
        </w:rPr>
        <w:t xml:space="preserve"> ОАО «РЖД»;</w:t>
      </w:r>
    </w:p>
    <w:p w:rsidR="00A43243" w:rsidRPr="002054C1" w:rsidRDefault="00714FD1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4F5F8C" w:rsidRPr="002054C1">
        <w:rPr>
          <w:sz w:val="26"/>
          <w:szCs w:val="26"/>
        </w:rPr>
        <w:tab/>
      </w:r>
      <w:r w:rsidR="004419FC" w:rsidRPr="002054C1">
        <w:rPr>
          <w:sz w:val="26"/>
          <w:szCs w:val="26"/>
        </w:rPr>
        <w:t>руководителей подразделений аппарата управления ОАО «РЖД», филиалов</w:t>
      </w:r>
      <w:r w:rsidR="00A43243" w:rsidRPr="002054C1">
        <w:rPr>
          <w:sz w:val="26"/>
          <w:szCs w:val="26"/>
        </w:rPr>
        <w:t xml:space="preserve"> и структурных подразделений ОАО «РЖД»</w:t>
      </w:r>
      <w:r w:rsidR="004419FC" w:rsidRPr="002054C1">
        <w:rPr>
          <w:sz w:val="26"/>
          <w:szCs w:val="26"/>
        </w:rPr>
        <w:t xml:space="preserve">, </w:t>
      </w:r>
      <w:r w:rsidR="00742CA6" w:rsidRPr="002054C1">
        <w:rPr>
          <w:sz w:val="26"/>
          <w:szCs w:val="26"/>
        </w:rPr>
        <w:t>их первых заместителей</w:t>
      </w:r>
      <w:r w:rsidR="00D53EB4" w:rsidRPr="002054C1">
        <w:rPr>
          <w:sz w:val="26"/>
          <w:szCs w:val="26"/>
        </w:rPr>
        <w:t>,</w:t>
      </w:r>
      <w:r w:rsidR="00742CA6" w:rsidRPr="002054C1">
        <w:rPr>
          <w:sz w:val="26"/>
          <w:szCs w:val="26"/>
        </w:rPr>
        <w:t xml:space="preserve"> заместителей, ведающих вопросами охраны труда</w:t>
      </w:r>
      <w:r w:rsidR="005D446C" w:rsidRPr="002054C1">
        <w:rPr>
          <w:sz w:val="26"/>
          <w:szCs w:val="26"/>
        </w:rPr>
        <w:t>,</w:t>
      </w:r>
      <w:r w:rsidR="00D53EB4" w:rsidRPr="002054C1">
        <w:rPr>
          <w:sz w:val="26"/>
          <w:szCs w:val="26"/>
        </w:rPr>
        <w:t xml:space="preserve"> и</w:t>
      </w:r>
      <w:r w:rsidR="00A43243" w:rsidRPr="002054C1">
        <w:rPr>
          <w:sz w:val="26"/>
          <w:szCs w:val="26"/>
        </w:rPr>
        <w:t xml:space="preserve"> главных инженеров;</w:t>
      </w:r>
    </w:p>
    <w:p w:rsidR="00742CA6" w:rsidRPr="002054C1" w:rsidRDefault="00A43243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4F5F8C"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>специалистов</w:t>
      </w:r>
      <w:r w:rsidR="008B697B" w:rsidRPr="002054C1">
        <w:rPr>
          <w:sz w:val="26"/>
          <w:szCs w:val="26"/>
        </w:rPr>
        <w:t xml:space="preserve"> подразделений аппарата управления ОАО «РЖД»</w:t>
      </w:r>
      <w:r w:rsidR="00742CA6" w:rsidRPr="002054C1">
        <w:rPr>
          <w:sz w:val="26"/>
          <w:szCs w:val="26"/>
        </w:rPr>
        <w:t>, на которых возложены обязанности по охране труда;</w:t>
      </w:r>
    </w:p>
    <w:p w:rsidR="00C45FF1" w:rsidRPr="002054C1" w:rsidRDefault="00C17AF1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4F5F8C" w:rsidRPr="002054C1">
        <w:rPr>
          <w:sz w:val="26"/>
          <w:szCs w:val="26"/>
        </w:rPr>
        <w:tab/>
      </w:r>
      <w:r w:rsidR="00714FD1" w:rsidRPr="002054C1">
        <w:rPr>
          <w:sz w:val="26"/>
          <w:szCs w:val="26"/>
        </w:rPr>
        <w:t xml:space="preserve">начальников служб </w:t>
      </w:r>
      <w:r w:rsidR="00A43243" w:rsidRPr="002054C1">
        <w:rPr>
          <w:sz w:val="26"/>
          <w:szCs w:val="26"/>
        </w:rPr>
        <w:t>(</w:t>
      </w:r>
      <w:r w:rsidR="0060648D" w:rsidRPr="002054C1">
        <w:rPr>
          <w:sz w:val="26"/>
          <w:szCs w:val="26"/>
        </w:rPr>
        <w:t>отдела</w:t>
      </w:r>
      <w:r w:rsidR="00A43243" w:rsidRPr="002054C1">
        <w:rPr>
          <w:sz w:val="26"/>
          <w:szCs w:val="26"/>
        </w:rPr>
        <w:t>)</w:t>
      </w:r>
      <w:r w:rsidR="00714FD1" w:rsidRPr="002054C1">
        <w:rPr>
          <w:sz w:val="26"/>
          <w:szCs w:val="26"/>
        </w:rPr>
        <w:t xml:space="preserve"> охраны труда и промышленной безопасности железных дорог</w:t>
      </w:r>
      <w:r w:rsidRPr="002054C1">
        <w:rPr>
          <w:sz w:val="26"/>
          <w:szCs w:val="26"/>
        </w:rPr>
        <w:t xml:space="preserve">, начальников </w:t>
      </w:r>
      <w:r w:rsidR="004C3DC6" w:rsidRPr="002054C1">
        <w:rPr>
          <w:sz w:val="26"/>
          <w:szCs w:val="26"/>
        </w:rPr>
        <w:t xml:space="preserve">служб, </w:t>
      </w:r>
      <w:r w:rsidRPr="002054C1">
        <w:rPr>
          <w:sz w:val="26"/>
          <w:szCs w:val="26"/>
        </w:rPr>
        <w:t>отделов</w:t>
      </w:r>
      <w:r w:rsidR="00A43243" w:rsidRPr="002054C1">
        <w:rPr>
          <w:sz w:val="26"/>
          <w:szCs w:val="26"/>
        </w:rPr>
        <w:t xml:space="preserve"> (</w:t>
      </w:r>
      <w:r w:rsidRPr="002054C1">
        <w:rPr>
          <w:sz w:val="26"/>
          <w:szCs w:val="26"/>
        </w:rPr>
        <w:t>секторов</w:t>
      </w:r>
      <w:r w:rsidR="00A43243" w:rsidRPr="002054C1">
        <w:rPr>
          <w:sz w:val="26"/>
          <w:szCs w:val="26"/>
        </w:rPr>
        <w:t>)</w:t>
      </w:r>
      <w:r w:rsidRPr="002054C1">
        <w:rPr>
          <w:sz w:val="26"/>
          <w:szCs w:val="26"/>
        </w:rPr>
        <w:t xml:space="preserve"> охраны труда центральных дирекций</w:t>
      </w:r>
      <w:r w:rsidR="00104DAA" w:rsidRPr="002054C1">
        <w:rPr>
          <w:sz w:val="26"/>
          <w:szCs w:val="26"/>
        </w:rPr>
        <w:t>,</w:t>
      </w:r>
      <w:r w:rsidRPr="002054C1">
        <w:rPr>
          <w:sz w:val="26"/>
          <w:szCs w:val="26"/>
        </w:rPr>
        <w:t xml:space="preserve"> </w:t>
      </w:r>
      <w:r w:rsidR="00D70D3B" w:rsidRPr="002054C1">
        <w:rPr>
          <w:sz w:val="26"/>
          <w:szCs w:val="26"/>
        </w:rPr>
        <w:t>иных</w:t>
      </w:r>
      <w:r w:rsidR="00104DAA" w:rsidRPr="002054C1">
        <w:rPr>
          <w:sz w:val="26"/>
          <w:szCs w:val="26"/>
        </w:rPr>
        <w:t xml:space="preserve"> филиалов ОАО «РЖД»</w:t>
      </w:r>
      <w:r w:rsidR="000B4575" w:rsidRPr="002054C1">
        <w:rPr>
          <w:sz w:val="26"/>
          <w:szCs w:val="26"/>
        </w:rPr>
        <w:t>.</w:t>
      </w:r>
    </w:p>
    <w:p w:rsidR="0061066F" w:rsidRPr="002054C1" w:rsidRDefault="00E953CC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7.4.</w:t>
      </w:r>
      <w:r w:rsidR="00D01AF0" w:rsidRPr="002054C1">
        <w:rPr>
          <w:sz w:val="26"/>
          <w:szCs w:val="26"/>
        </w:rPr>
        <w:t>5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61066F" w:rsidRPr="002054C1">
        <w:rPr>
          <w:sz w:val="26"/>
          <w:szCs w:val="26"/>
        </w:rPr>
        <w:t xml:space="preserve">Руководители </w:t>
      </w:r>
      <w:r w:rsidR="00377658" w:rsidRPr="002054C1">
        <w:rPr>
          <w:sz w:val="26"/>
          <w:szCs w:val="26"/>
        </w:rPr>
        <w:t xml:space="preserve">центральных дирекций, других филиалов </w:t>
      </w:r>
      <w:r w:rsidR="00653F72" w:rsidRPr="002054C1">
        <w:rPr>
          <w:sz w:val="26"/>
          <w:szCs w:val="26"/>
        </w:rPr>
        <w:t xml:space="preserve">и структурных подразделений </w:t>
      </w:r>
      <w:r w:rsidR="00377658" w:rsidRPr="002054C1">
        <w:rPr>
          <w:sz w:val="26"/>
          <w:szCs w:val="26"/>
        </w:rPr>
        <w:t xml:space="preserve">ОАО «РЖД» </w:t>
      </w:r>
      <w:r w:rsidR="00653F72" w:rsidRPr="002054C1">
        <w:rPr>
          <w:sz w:val="26"/>
          <w:szCs w:val="26"/>
        </w:rPr>
        <w:t>совместно с</w:t>
      </w:r>
      <w:r w:rsidR="0061066F" w:rsidRPr="002054C1">
        <w:rPr>
          <w:sz w:val="26"/>
          <w:szCs w:val="26"/>
        </w:rPr>
        <w:t xml:space="preserve"> начальник</w:t>
      </w:r>
      <w:r w:rsidR="00653F72" w:rsidRPr="002054C1">
        <w:rPr>
          <w:sz w:val="26"/>
          <w:szCs w:val="26"/>
        </w:rPr>
        <w:t>ами</w:t>
      </w:r>
      <w:r w:rsidR="0061066F" w:rsidRPr="002054C1">
        <w:rPr>
          <w:sz w:val="26"/>
          <w:szCs w:val="26"/>
        </w:rPr>
        <w:t xml:space="preserve"> служб, отделов (секторов) охраны труда организуют обучение по охране труда в обучающих организациях:</w:t>
      </w:r>
    </w:p>
    <w:p w:rsidR="0010094A" w:rsidRPr="002054C1" w:rsidRDefault="00394663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Pr="002054C1">
        <w:rPr>
          <w:sz w:val="26"/>
          <w:szCs w:val="26"/>
        </w:rPr>
        <w:tab/>
      </w:r>
      <w:r w:rsidR="00D05CFF" w:rsidRPr="002054C1">
        <w:rPr>
          <w:sz w:val="26"/>
          <w:szCs w:val="26"/>
        </w:rPr>
        <w:t>начальников, главных инженеров</w:t>
      </w:r>
      <w:r w:rsidR="0091174C" w:rsidRPr="002054C1">
        <w:rPr>
          <w:sz w:val="26"/>
          <w:szCs w:val="26"/>
        </w:rPr>
        <w:t xml:space="preserve">, руководителей </w:t>
      </w:r>
      <w:r w:rsidR="00CA78F7" w:rsidRPr="002054C1">
        <w:rPr>
          <w:sz w:val="26"/>
          <w:szCs w:val="26"/>
        </w:rPr>
        <w:t>региональных дирекций</w:t>
      </w:r>
      <w:r w:rsidR="00F56D92" w:rsidRPr="002054C1">
        <w:rPr>
          <w:sz w:val="26"/>
          <w:szCs w:val="26"/>
        </w:rPr>
        <w:t>, руководителей других структурных подразделений филиалов</w:t>
      </w:r>
      <w:r w:rsidR="0010094A" w:rsidRPr="002054C1">
        <w:rPr>
          <w:sz w:val="26"/>
          <w:szCs w:val="26"/>
        </w:rPr>
        <w:t>;</w:t>
      </w:r>
    </w:p>
    <w:p w:rsidR="00DA5C03" w:rsidRPr="002054C1" w:rsidRDefault="00394663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Pr="002054C1">
        <w:rPr>
          <w:sz w:val="26"/>
          <w:szCs w:val="26"/>
        </w:rPr>
        <w:tab/>
      </w:r>
      <w:r w:rsidR="00DA5C03" w:rsidRPr="002054C1">
        <w:rPr>
          <w:sz w:val="26"/>
          <w:szCs w:val="26"/>
        </w:rPr>
        <w:t>специалистов по охране труда служб, отделов (секторов) региональной дирекции и структурных подразделений;</w:t>
      </w:r>
    </w:p>
    <w:p w:rsidR="00E953CC" w:rsidRPr="002054C1" w:rsidRDefault="00394663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Pr="002054C1">
        <w:rPr>
          <w:sz w:val="26"/>
          <w:szCs w:val="26"/>
        </w:rPr>
        <w:tab/>
      </w:r>
      <w:r w:rsidR="0010094A" w:rsidRPr="002054C1">
        <w:rPr>
          <w:sz w:val="26"/>
          <w:szCs w:val="26"/>
        </w:rPr>
        <w:t>начальников, главных инженеров, руководителей структурных подразделений региональных</w:t>
      </w:r>
      <w:r w:rsidR="007D1A31" w:rsidRPr="002054C1">
        <w:rPr>
          <w:sz w:val="26"/>
          <w:szCs w:val="26"/>
        </w:rPr>
        <w:t xml:space="preserve"> дирекций</w:t>
      </w:r>
      <w:r w:rsidR="0010094A" w:rsidRPr="002054C1">
        <w:rPr>
          <w:sz w:val="26"/>
          <w:szCs w:val="26"/>
        </w:rPr>
        <w:t xml:space="preserve"> и </w:t>
      </w:r>
      <w:r w:rsidR="00D97604" w:rsidRPr="002054C1">
        <w:rPr>
          <w:sz w:val="26"/>
          <w:szCs w:val="26"/>
        </w:rPr>
        <w:t>других руководителей и специалистов, осуществляющих организацию, руководство и проведение работ в производственных подразделениях</w:t>
      </w:r>
      <w:r w:rsidR="00E953CC" w:rsidRPr="002054C1">
        <w:rPr>
          <w:sz w:val="26"/>
          <w:szCs w:val="26"/>
        </w:rPr>
        <w:t>;</w:t>
      </w:r>
    </w:p>
    <w:p w:rsidR="00E953CC" w:rsidRPr="002054C1" w:rsidRDefault="00394663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Pr="002054C1">
        <w:rPr>
          <w:sz w:val="26"/>
          <w:szCs w:val="26"/>
        </w:rPr>
        <w:tab/>
      </w:r>
      <w:r w:rsidR="00E953CC" w:rsidRPr="002054C1">
        <w:rPr>
          <w:sz w:val="26"/>
          <w:szCs w:val="26"/>
        </w:rPr>
        <w:t>членов комитетов (комиссий) по охране труда и членов комиссий по проверке знания требований охраны труда, уполномоченных (доверенных) лиц по охране труда профсоюзных организаций структурных подразделений</w:t>
      </w:r>
      <w:r w:rsidR="00A351D6" w:rsidRPr="002054C1">
        <w:rPr>
          <w:sz w:val="26"/>
          <w:szCs w:val="26"/>
        </w:rPr>
        <w:t xml:space="preserve"> региональных дирекций</w:t>
      </w:r>
      <w:r w:rsidR="00E953CC" w:rsidRPr="002054C1">
        <w:rPr>
          <w:sz w:val="26"/>
          <w:szCs w:val="26"/>
        </w:rPr>
        <w:t>.</w:t>
      </w:r>
    </w:p>
    <w:p w:rsidR="00BE1121" w:rsidRPr="002054C1" w:rsidRDefault="00BE1121" w:rsidP="00712EE7">
      <w:pPr>
        <w:spacing w:line="264" w:lineRule="auto"/>
        <w:ind w:left="567" w:firstLine="567"/>
        <w:jc w:val="both"/>
        <w:rPr>
          <w:sz w:val="24"/>
          <w:szCs w:val="24"/>
        </w:rPr>
      </w:pPr>
      <w:r w:rsidRPr="002054C1">
        <w:rPr>
          <w:sz w:val="24"/>
          <w:szCs w:val="24"/>
        </w:rPr>
        <w:t>П</w:t>
      </w:r>
      <w:r w:rsidR="00CA61C4" w:rsidRPr="002054C1">
        <w:rPr>
          <w:sz w:val="24"/>
          <w:szCs w:val="24"/>
        </w:rPr>
        <w:t xml:space="preserve"> </w:t>
      </w:r>
      <w:r w:rsidRPr="002054C1">
        <w:rPr>
          <w:sz w:val="24"/>
          <w:szCs w:val="24"/>
        </w:rPr>
        <w:t>р</w:t>
      </w:r>
      <w:r w:rsidR="00CA61C4" w:rsidRPr="002054C1">
        <w:rPr>
          <w:sz w:val="24"/>
          <w:szCs w:val="24"/>
        </w:rPr>
        <w:t xml:space="preserve"> </w:t>
      </w:r>
      <w:r w:rsidRPr="002054C1">
        <w:rPr>
          <w:sz w:val="24"/>
          <w:szCs w:val="24"/>
        </w:rPr>
        <w:t>и</w:t>
      </w:r>
      <w:r w:rsidR="00CA61C4" w:rsidRPr="002054C1">
        <w:rPr>
          <w:sz w:val="24"/>
          <w:szCs w:val="24"/>
        </w:rPr>
        <w:t xml:space="preserve"> </w:t>
      </w:r>
      <w:r w:rsidRPr="002054C1">
        <w:rPr>
          <w:sz w:val="24"/>
          <w:szCs w:val="24"/>
        </w:rPr>
        <w:t>м</w:t>
      </w:r>
      <w:r w:rsidR="00CA61C4" w:rsidRPr="002054C1">
        <w:rPr>
          <w:sz w:val="24"/>
          <w:szCs w:val="24"/>
        </w:rPr>
        <w:t xml:space="preserve"> </w:t>
      </w:r>
      <w:r w:rsidRPr="002054C1">
        <w:rPr>
          <w:sz w:val="24"/>
          <w:szCs w:val="24"/>
        </w:rPr>
        <w:t>е</w:t>
      </w:r>
      <w:r w:rsidR="00CA61C4" w:rsidRPr="002054C1">
        <w:rPr>
          <w:sz w:val="24"/>
          <w:szCs w:val="24"/>
        </w:rPr>
        <w:t xml:space="preserve"> </w:t>
      </w:r>
      <w:r w:rsidRPr="002054C1">
        <w:rPr>
          <w:sz w:val="24"/>
          <w:szCs w:val="24"/>
        </w:rPr>
        <w:t>ч</w:t>
      </w:r>
      <w:r w:rsidR="00CA61C4" w:rsidRPr="002054C1">
        <w:rPr>
          <w:sz w:val="24"/>
          <w:szCs w:val="24"/>
        </w:rPr>
        <w:t xml:space="preserve"> </w:t>
      </w:r>
      <w:r w:rsidRPr="002054C1">
        <w:rPr>
          <w:sz w:val="24"/>
          <w:szCs w:val="24"/>
        </w:rPr>
        <w:t>а</w:t>
      </w:r>
      <w:r w:rsidR="00CA61C4" w:rsidRPr="002054C1">
        <w:rPr>
          <w:sz w:val="24"/>
          <w:szCs w:val="24"/>
        </w:rPr>
        <w:t xml:space="preserve"> </w:t>
      </w:r>
      <w:r w:rsidRPr="002054C1">
        <w:rPr>
          <w:sz w:val="24"/>
          <w:szCs w:val="24"/>
        </w:rPr>
        <w:t>н</w:t>
      </w:r>
      <w:r w:rsidR="00CA61C4" w:rsidRPr="002054C1">
        <w:rPr>
          <w:sz w:val="24"/>
          <w:szCs w:val="24"/>
        </w:rPr>
        <w:t xml:space="preserve"> </w:t>
      </w:r>
      <w:r w:rsidRPr="002054C1">
        <w:rPr>
          <w:sz w:val="24"/>
          <w:szCs w:val="24"/>
        </w:rPr>
        <w:t>и</w:t>
      </w:r>
      <w:r w:rsidR="00CA61C4" w:rsidRPr="002054C1">
        <w:rPr>
          <w:sz w:val="24"/>
          <w:szCs w:val="24"/>
        </w:rPr>
        <w:t xml:space="preserve"> </w:t>
      </w:r>
      <w:r w:rsidR="009915CF" w:rsidRPr="002054C1">
        <w:rPr>
          <w:sz w:val="24"/>
          <w:szCs w:val="24"/>
        </w:rPr>
        <w:t>е –</w:t>
      </w:r>
      <w:r w:rsidRPr="002054C1">
        <w:rPr>
          <w:sz w:val="24"/>
          <w:szCs w:val="24"/>
        </w:rPr>
        <w:t xml:space="preserve"> Организацию обучения по охране труда в обучающих организациях</w:t>
      </w:r>
      <w:r w:rsidR="00C00CE3" w:rsidRPr="002054C1">
        <w:rPr>
          <w:sz w:val="24"/>
          <w:szCs w:val="24"/>
        </w:rPr>
        <w:t xml:space="preserve"> </w:t>
      </w:r>
      <w:r w:rsidR="009915CF" w:rsidRPr="002054C1">
        <w:rPr>
          <w:sz w:val="24"/>
          <w:szCs w:val="24"/>
        </w:rPr>
        <w:t xml:space="preserve">руководителей и работников, приведенных в двух последних абзацах, </w:t>
      </w:r>
      <w:r w:rsidRPr="002054C1">
        <w:rPr>
          <w:sz w:val="24"/>
          <w:szCs w:val="24"/>
        </w:rPr>
        <w:t>центральные дирекции могут передавать региональным дирекциям.</w:t>
      </w:r>
    </w:p>
    <w:p w:rsidR="005C61AC" w:rsidRPr="002054C1" w:rsidRDefault="00573D81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7.4.</w:t>
      </w:r>
      <w:r w:rsidR="002C7731" w:rsidRPr="002054C1">
        <w:rPr>
          <w:sz w:val="26"/>
          <w:szCs w:val="26"/>
        </w:rPr>
        <w:t>6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="005C61AC" w:rsidRPr="002054C1">
        <w:rPr>
          <w:sz w:val="26"/>
          <w:szCs w:val="26"/>
        </w:rPr>
        <w:t>Остальные руководители и специалисты ОАО «РЖД» проходят обучение по охране труда и проверку знания требований охраны труда в своих структурных подразделениях, имеющих комиссию по проверке знани</w:t>
      </w:r>
      <w:r w:rsidR="006B4274" w:rsidRPr="002054C1">
        <w:rPr>
          <w:sz w:val="26"/>
          <w:szCs w:val="26"/>
        </w:rPr>
        <w:t>я</w:t>
      </w:r>
      <w:r w:rsidR="005C61AC" w:rsidRPr="002054C1">
        <w:rPr>
          <w:sz w:val="26"/>
          <w:szCs w:val="26"/>
        </w:rPr>
        <w:t xml:space="preserve"> требований охраны труда.</w:t>
      </w:r>
    </w:p>
    <w:p w:rsidR="005709AF" w:rsidRDefault="00A351D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7.4.</w:t>
      </w:r>
      <w:r w:rsidR="002C7731" w:rsidRPr="002054C1">
        <w:rPr>
          <w:sz w:val="26"/>
          <w:szCs w:val="26"/>
        </w:rPr>
        <w:t>7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="005709AF" w:rsidRPr="002054C1">
        <w:rPr>
          <w:sz w:val="26"/>
          <w:szCs w:val="26"/>
        </w:rPr>
        <w:t>Организацию проведения инструктажей, обучения, стажировки, пр</w:t>
      </w:r>
      <w:r w:rsidR="005709AF" w:rsidRPr="002054C1">
        <w:rPr>
          <w:sz w:val="26"/>
          <w:szCs w:val="26"/>
        </w:rPr>
        <w:t>о</w:t>
      </w:r>
      <w:r w:rsidR="005709AF" w:rsidRPr="002054C1">
        <w:rPr>
          <w:sz w:val="26"/>
          <w:szCs w:val="26"/>
        </w:rPr>
        <w:t xml:space="preserve">верки знания требований охраны труда и допуск к работе </w:t>
      </w:r>
      <w:r w:rsidR="0060648D" w:rsidRPr="002054C1">
        <w:rPr>
          <w:sz w:val="26"/>
          <w:szCs w:val="26"/>
        </w:rPr>
        <w:t xml:space="preserve">работников </w:t>
      </w:r>
      <w:r w:rsidR="005709AF" w:rsidRPr="002054C1">
        <w:rPr>
          <w:sz w:val="26"/>
          <w:szCs w:val="26"/>
        </w:rPr>
        <w:t>в филиалах и структурных подразделениях ОАО «РЖД» возлагают на их руководителей, а в их структурных и производственных подразделениях - на руководителей этих подразд</w:t>
      </w:r>
      <w:r w:rsidR="005709AF" w:rsidRPr="002054C1">
        <w:rPr>
          <w:sz w:val="26"/>
          <w:szCs w:val="26"/>
        </w:rPr>
        <w:t>е</w:t>
      </w:r>
      <w:r w:rsidR="005709AF" w:rsidRPr="002054C1">
        <w:rPr>
          <w:sz w:val="26"/>
          <w:szCs w:val="26"/>
        </w:rPr>
        <w:t>лений.</w:t>
      </w:r>
    </w:p>
    <w:p w:rsidR="002054C1" w:rsidRPr="002054C1" w:rsidRDefault="002054C1" w:rsidP="002054C1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5501C1" w:rsidRDefault="00742CA6" w:rsidP="005501C1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21" w:name="_Toc357002557"/>
      <w:r w:rsidRPr="005501C1">
        <w:rPr>
          <w:b/>
          <w:sz w:val="28"/>
          <w:szCs w:val="28"/>
        </w:rPr>
        <w:t>7.5</w:t>
      </w:r>
      <w:r w:rsidR="002054C1">
        <w:rPr>
          <w:b/>
          <w:sz w:val="28"/>
          <w:szCs w:val="28"/>
        </w:rPr>
        <w:t>.</w:t>
      </w:r>
      <w:r w:rsidR="00BB0423">
        <w:rPr>
          <w:b/>
          <w:sz w:val="28"/>
          <w:szCs w:val="28"/>
        </w:rPr>
        <w:t xml:space="preserve"> </w:t>
      </w:r>
      <w:r w:rsidRPr="005501C1">
        <w:rPr>
          <w:b/>
          <w:sz w:val="28"/>
          <w:szCs w:val="28"/>
        </w:rPr>
        <w:t>Расследование несчастных случаев на производстве и профессиональных заболеваний</w:t>
      </w:r>
      <w:bookmarkEnd w:id="21"/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7.5.1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Расследование несчастных случаев на производстве и профессионал</w:t>
      </w:r>
      <w:r w:rsidRPr="002054C1">
        <w:rPr>
          <w:sz w:val="26"/>
          <w:szCs w:val="26"/>
        </w:rPr>
        <w:t>ь</w:t>
      </w:r>
      <w:r w:rsidRPr="002054C1">
        <w:rPr>
          <w:sz w:val="26"/>
          <w:szCs w:val="26"/>
        </w:rPr>
        <w:t>ных заболеваний осуществля</w:t>
      </w:r>
      <w:r w:rsidR="006A166F" w:rsidRPr="002054C1">
        <w:rPr>
          <w:sz w:val="26"/>
          <w:szCs w:val="26"/>
        </w:rPr>
        <w:t>ют</w:t>
      </w:r>
      <w:r w:rsidRPr="002054C1">
        <w:rPr>
          <w:sz w:val="26"/>
          <w:szCs w:val="26"/>
        </w:rPr>
        <w:t xml:space="preserve"> в соответствии со статьями 227</w:t>
      </w:r>
      <w:r w:rsidRPr="002054C1">
        <w:rPr>
          <w:sz w:val="26"/>
          <w:szCs w:val="26"/>
        </w:rPr>
        <w:noBreakHyphen/>
        <w:t>231 Трудового кодекса Российской Федерации [</w:t>
      </w:r>
      <w:r w:rsidR="00870DCB" w:rsidRPr="002054C1">
        <w:rPr>
          <w:sz w:val="26"/>
          <w:szCs w:val="26"/>
        </w:rPr>
        <w:t>3</w:t>
      </w:r>
      <w:r w:rsidRPr="002054C1">
        <w:rPr>
          <w:sz w:val="26"/>
          <w:szCs w:val="26"/>
        </w:rPr>
        <w:t xml:space="preserve">], </w:t>
      </w:r>
      <w:r w:rsidR="00317BAC" w:rsidRPr="002054C1">
        <w:rPr>
          <w:sz w:val="26"/>
          <w:szCs w:val="26"/>
        </w:rPr>
        <w:t>П</w:t>
      </w:r>
      <w:r w:rsidRPr="002054C1">
        <w:rPr>
          <w:sz w:val="26"/>
          <w:szCs w:val="26"/>
        </w:rPr>
        <w:t>оложени</w:t>
      </w:r>
      <w:r w:rsidR="00317BAC" w:rsidRPr="002054C1">
        <w:rPr>
          <w:sz w:val="26"/>
          <w:szCs w:val="26"/>
        </w:rPr>
        <w:t>ем</w:t>
      </w:r>
      <w:r w:rsidRPr="002054C1">
        <w:rPr>
          <w:sz w:val="26"/>
          <w:szCs w:val="26"/>
        </w:rPr>
        <w:t xml:space="preserve"> об особенностях расследования несчастных случаев на производстве в отдел</w:t>
      </w:r>
      <w:r w:rsidRPr="002054C1">
        <w:rPr>
          <w:sz w:val="26"/>
          <w:szCs w:val="26"/>
        </w:rPr>
        <w:t>ь</w:t>
      </w:r>
      <w:r w:rsidRPr="002054C1">
        <w:rPr>
          <w:sz w:val="26"/>
          <w:szCs w:val="26"/>
        </w:rPr>
        <w:t>ных отраслях и организациях [</w:t>
      </w:r>
      <w:r w:rsidR="00F04C79" w:rsidRPr="002054C1">
        <w:rPr>
          <w:sz w:val="26"/>
          <w:szCs w:val="26"/>
        </w:rPr>
        <w:t>30</w:t>
      </w:r>
      <w:r w:rsidRPr="002054C1">
        <w:rPr>
          <w:sz w:val="26"/>
          <w:szCs w:val="26"/>
        </w:rPr>
        <w:t>], Положением о</w:t>
      </w:r>
      <w:r w:rsidR="00E57410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расследовании и учете</w:t>
      </w:r>
      <w:r w:rsidR="00E57410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профе</w:t>
      </w:r>
      <w:r w:rsidRPr="002054C1">
        <w:rPr>
          <w:sz w:val="26"/>
          <w:szCs w:val="26"/>
        </w:rPr>
        <w:t>с</w:t>
      </w:r>
      <w:r w:rsidRPr="002054C1">
        <w:rPr>
          <w:sz w:val="26"/>
          <w:szCs w:val="26"/>
        </w:rPr>
        <w:t>сиональных заболеваний [</w:t>
      </w:r>
      <w:r w:rsidR="00FE3AC5" w:rsidRPr="002054C1">
        <w:rPr>
          <w:sz w:val="26"/>
          <w:szCs w:val="26"/>
        </w:rPr>
        <w:t>31</w:t>
      </w:r>
      <w:r w:rsidRPr="002054C1">
        <w:rPr>
          <w:sz w:val="26"/>
          <w:szCs w:val="26"/>
        </w:rPr>
        <w:t>], приказом Минздрава России «О совершенств</w:t>
      </w:r>
      <w:r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вании системы расследований и учета профессиональных заболеваний в Российской Федерации» [</w:t>
      </w:r>
      <w:r w:rsidR="00FE3AC5" w:rsidRPr="002054C1">
        <w:rPr>
          <w:sz w:val="26"/>
          <w:szCs w:val="26"/>
        </w:rPr>
        <w:t>32</w:t>
      </w:r>
      <w:r w:rsidRPr="002054C1">
        <w:rPr>
          <w:sz w:val="26"/>
          <w:szCs w:val="26"/>
        </w:rPr>
        <w:t>]</w:t>
      </w:r>
      <w:r w:rsidR="00317BAC" w:rsidRPr="002054C1">
        <w:rPr>
          <w:sz w:val="26"/>
          <w:szCs w:val="26"/>
        </w:rPr>
        <w:t xml:space="preserve"> и положением ОАО «РЖД» [33]</w:t>
      </w:r>
      <w:r w:rsidRPr="002054C1">
        <w:rPr>
          <w:sz w:val="26"/>
          <w:szCs w:val="26"/>
        </w:rPr>
        <w:t>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lastRenderedPageBreak/>
        <w:t>При расследовании несчастных случаев, связанных с нарушением правил технической эксплуатации железных дорог, в состав комиссии включа</w:t>
      </w:r>
      <w:r w:rsidR="00974FE7" w:rsidRPr="002054C1">
        <w:rPr>
          <w:sz w:val="26"/>
          <w:szCs w:val="26"/>
        </w:rPr>
        <w:t>ют представителя аппарата</w:t>
      </w:r>
      <w:r w:rsidRPr="002054C1">
        <w:rPr>
          <w:sz w:val="26"/>
          <w:szCs w:val="26"/>
        </w:rPr>
        <w:t xml:space="preserve"> главн</w:t>
      </w:r>
      <w:r w:rsidR="00974FE7" w:rsidRPr="002054C1">
        <w:rPr>
          <w:sz w:val="26"/>
          <w:szCs w:val="26"/>
        </w:rPr>
        <w:t>ого</w:t>
      </w:r>
      <w:r w:rsidRPr="002054C1">
        <w:rPr>
          <w:sz w:val="26"/>
          <w:szCs w:val="26"/>
        </w:rPr>
        <w:t xml:space="preserve"> ревизор</w:t>
      </w:r>
      <w:r w:rsidR="00974FE7"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 xml:space="preserve"> по безопасности движения </w:t>
      </w:r>
      <w:r w:rsidR="00D222B9" w:rsidRPr="002054C1">
        <w:rPr>
          <w:sz w:val="26"/>
          <w:szCs w:val="26"/>
        </w:rPr>
        <w:t xml:space="preserve">поездов </w:t>
      </w:r>
      <w:r w:rsidRPr="002054C1">
        <w:rPr>
          <w:sz w:val="26"/>
          <w:szCs w:val="26"/>
        </w:rPr>
        <w:t>железной дороги.</w:t>
      </w:r>
      <w:r w:rsidR="00A54F21" w:rsidRPr="002054C1">
        <w:rPr>
          <w:sz w:val="26"/>
          <w:szCs w:val="26"/>
        </w:rPr>
        <w:t xml:space="preserve"> 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При расследовании несчастных случаев, связанных с нарушением трудовой дисциплины, в состав комиссии включа</w:t>
      </w:r>
      <w:r w:rsidR="00DE1FA7" w:rsidRPr="002054C1">
        <w:rPr>
          <w:sz w:val="26"/>
          <w:szCs w:val="26"/>
        </w:rPr>
        <w:t>ют</w:t>
      </w:r>
      <w:r w:rsidRPr="002054C1">
        <w:rPr>
          <w:sz w:val="26"/>
          <w:szCs w:val="26"/>
        </w:rPr>
        <w:t xml:space="preserve"> </w:t>
      </w:r>
      <w:r w:rsidR="00DE1FA7" w:rsidRPr="002054C1">
        <w:rPr>
          <w:sz w:val="26"/>
          <w:szCs w:val="26"/>
        </w:rPr>
        <w:t>представителя</w:t>
      </w:r>
      <w:r w:rsidRPr="002054C1">
        <w:rPr>
          <w:sz w:val="26"/>
          <w:szCs w:val="26"/>
        </w:rPr>
        <w:t xml:space="preserve"> </w:t>
      </w:r>
      <w:r w:rsidR="001C0CEF" w:rsidRPr="002054C1">
        <w:rPr>
          <w:sz w:val="26"/>
          <w:szCs w:val="26"/>
        </w:rPr>
        <w:t>службы (отдела)</w:t>
      </w:r>
      <w:r w:rsidR="00DE1FA7" w:rsidRPr="002054C1">
        <w:rPr>
          <w:sz w:val="26"/>
          <w:szCs w:val="26"/>
        </w:rPr>
        <w:t xml:space="preserve"> управления персоналом</w:t>
      </w:r>
      <w:r w:rsidR="00A54F21" w:rsidRPr="002054C1">
        <w:rPr>
          <w:sz w:val="26"/>
          <w:szCs w:val="26"/>
        </w:rPr>
        <w:t xml:space="preserve"> </w:t>
      </w:r>
      <w:r w:rsidR="001C0CEF" w:rsidRPr="002054C1">
        <w:rPr>
          <w:sz w:val="26"/>
          <w:szCs w:val="26"/>
        </w:rPr>
        <w:t>региональной дирекции.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7.5.2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Руководители </w:t>
      </w:r>
      <w:r w:rsidR="00974FE7" w:rsidRPr="002054C1">
        <w:rPr>
          <w:sz w:val="26"/>
          <w:szCs w:val="26"/>
        </w:rPr>
        <w:t>филиалов</w:t>
      </w:r>
      <w:r w:rsidRPr="002054C1">
        <w:rPr>
          <w:sz w:val="26"/>
          <w:szCs w:val="26"/>
        </w:rPr>
        <w:t xml:space="preserve">, в </w:t>
      </w:r>
      <w:r w:rsidR="00C505BB" w:rsidRPr="002054C1">
        <w:rPr>
          <w:sz w:val="26"/>
          <w:szCs w:val="26"/>
        </w:rPr>
        <w:t>структурных подразделениях</w:t>
      </w:r>
      <w:r w:rsidRPr="002054C1">
        <w:rPr>
          <w:sz w:val="26"/>
          <w:szCs w:val="26"/>
        </w:rPr>
        <w:t xml:space="preserve"> которых произошел несчастный случай со смертельным исходом, выезжают или обеспечивают выезд на место происшествия своих заместителей.</w:t>
      </w:r>
    </w:p>
    <w:p w:rsidR="00635516" w:rsidRPr="002054C1" w:rsidRDefault="00974FE7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По решению начальника Центральной дирекции инфраструктуры на место происшествия могут выезжать руководители</w:t>
      </w:r>
      <w:r w:rsidR="00B3058D" w:rsidRPr="002054C1">
        <w:rPr>
          <w:sz w:val="26"/>
          <w:szCs w:val="26"/>
        </w:rPr>
        <w:t xml:space="preserve"> причастных управлений (служб).</w:t>
      </w:r>
    </w:p>
    <w:p w:rsidR="00070EB6" w:rsidRPr="002054C1" w:rsidRDefault="00070EB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На место происшествия при групповом несчастном случае с гибелью двух и более работников выезжает начальник или главный инженер железной дороги, несчастном случае со смертельным исходом – заместитель начальника железной дороги по территориальному управлению.</w:t>
      </w:r>
    </w:p>
    <w:p w:rsidR="00B94FBF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7.5.</w:t>
      </w:r>
      <w:r w:rsidR="00F161B8" w:rsidRPr="002054C1">
        <w:rPr>
          <w:sz w:val="26"/>
          <w:szCs w:val="26"/>
        </w:rPr>
        <w:t>3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="00B94FBF" w:rsidRPr="002054C1">
        <w:rPr>
          <w:sz w:val="26"/>
          <w:szCs w:val="26"/>
        </w:rPr>
        <w:t>Рассмотрение результатов расследования несчастных случаев на производстве с тяжелыми последствиями в ОАО «РЖД» проводят в соответствии с Положением об особенностях расследования несчастных случаев на производстве в отдельных отраслях и организациях [</w:t>
      </w:r>
      <w:r w:rsidR="00FE3AC5" w:rsidRPr="002054C1">
        <w:rPr>
          <w:sz w:val="26"/>
          <w:szCs w:val="26"/>
        </w:rPr>
        <w:t>30</w:t>
      </w:r>
      <w:r w:rsidR="00B94FBF" w:rsidRPr="002054C1">
        <w:rPr>
          <w:sz w:val="26"/>
          <w:szCs w:val="26"/>
        </w:rPr>
        <w:t>] и положением ОАО «РЖД» [</w:t>
      </w:r>
      <w:r w:rsidR="00FE3AC5" w:rsidRPr="002054C1">
        <w:rPr>
          <w:sz w:val="26"/>
          <w:szCs w:val="26"/>
        </w:rPr>
        <w:t>33</w:t>
      </w:r>
      <w:r w:rsidR="00B94FBF" w:rsidRPr="002054C1">
        <w:rPr>
          <w:sz w:val="26"/>
          <w:szCs w:val="26"/>
        </w:rPr>
        <w:t>]</w:t>
      </w:r>
      <w:r w:rsidR="003D1762" w:rsidRPr="002054C1">
        <w:rPr>
          <w:sz w:val="26"/>
          <w:szCs w:val="26"/>
        </w:rPr>
        <w:t>:</w:t>
      </w:r>
    </w:p>
    <w:p w:rsidR="00974FE7" w:rsidRPr="002054C1" w:rsidRDefault="00974FE7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814D85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первый вице-президент ОАО «РЖД» – группового несчастного случая при гибели пяти и более </w:t>
      </w:r>
      <w:r w:rsidR="00E905F7" w:rsidRPr="002054C1">
        <w:rPr>
          <w:sz w:val="26"/>
          <w:szCs w:val="26"/>
        </w:rPr>
        <w:t>работников</w:t>
      </w:r>
      <w:r w:rsidRPr="002054C1">
        <w:rPr>
          <w:sz w:val="26"/>
          <w:szCs w:val="26"/>
        </w:rPr>
        <w:t xml:space="preserve"> после рассмотрения несчастного случая в филиале или структурном подразделении ОАО «РЖД» в срок не более двух недель после окончания расследования;</w:t>
      </w:r>
    </w:p>
    <w:p w:rsidR="00974FE7" w:rsidRPr="002054C1" w:rsidRDefault="00974FE7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814D85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старший вице-президент, организующий работ</w:t>
      </w:r>
      <w:r w:rsidR="00814D85" w:rsidRPr="002054C1">
        <w:rPr>
          <w:sz w:val="26"/>
          <w:szCs w:val="26"/>
        </w:rPr>
        <w:t>у</w:t>
      </w:r>
      <w:r w:rsidRPr="002054C1">
        <w:rPr>
          <w:sz w:val="26"/>
          <w:szCs w:val="26"/>
        </w:rPr>
        <w:t xml:space="preserve"> по охране труда – группового не</w:t>
      </w:r>
      <w:r w:rsidR="002054C1">
        <w:rPr>
          <w:sz w:val="26"/>
          <w:szCs w:val="26"/>
        </w:rPr>
        <w:t>счастного случая при гибели двух-</w:t>
      </w:r>
      <w:r w:rsidRPr="002054C1">
        <w:rPr>
          <w:sz w:val="26"/>
          <w:szCs w:val="26"/>
        </w:rPr>
        <w:t>четырех работников различных (двух и более) хозяйств в срок не более двух недель после окончания расследования;</w:t>
      </w:r>
    </w:p>
    <w:p w:rsidR="00974FE7" w:rsidRDefault="00974FE7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814D85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вице-президент ОАО «РЖД», курирующий соответствующий филиал</w:t>
      </w:r>
      <w:r w:rsidR="001C0CEF" w:rsidRPr="002054C1">
        <w:rPr>
          <w:sz w:val="26"/>
          <w:szCs w:val="26"/>
        </w:rPr>
        <w:t>, или по его поручению начальник центральной дирекции</w:t>
      </w:r>
      <w:r w:rsidR="0094770F" w:rsidRPr="002054C1">
        <w:rPr>
          <w:sz w:val="26"/>
          <w:szCs w:val="26"/>
        </w:rPr>
        <w:t xml:space="preserve"> (в ЦДИ по поручению</w:t>
      </w:r>
      <w:r w:rsidR="002054C1">
        <w:rPr>
          <w:sz w:val="26"/>
          <w:szCs w:val="26"/>
        </w:rPr>
        <w:t xml:space="preserve"> </w:t>
      </w:r>
      <w:r w:rsidR="0094770F" w:rsidRPr="002054C1">
        <w:rPr>
          <w:sz w:val="26"/>
          <w:szCs w:val="26"/>
        </w:rPr>
        <w:t>начальника ЦДИ один из заместителей)</w:t>
      </w:r>
      <w:r w:rsid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–</w:t>
      </w:r>
      <w:r w:rsid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при несчастном случае со смертельным исходом работника хозяйства в срок не более двух недель после окончания расследования</w:t>
      </w:r>
      <w:r w:rsidR="006D04F2" w:rsidRPr="002054C1">
        <w:rPr>
          <w:sz w:val="26"/>
          <w:szCs w:val="26"/>
        </w:rPr>
        <w:t>.</w:t>
      </w:r>
    </w:p>
    <w:p w:rsidR="002054C1" w:rsidRPr="002054C1" w:rsidRDefault="002054C1" w:rsidP="002054C1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5501C1" w:rsidRDefault="00742CA6" w:rsidP="005501C1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22" w:name="_Toc357002558"/>
      <w:r w:rsidRPr="005501C1">
        <w:rPr>
          <w:b/>
          <w:sz w:val="28"/>
          <w:szCs w:val="28"/>
        </w:rPr>
        <w:t>7.6</w:t>
      </w:r>
      <w:r w:rsidR="002054C1">
        <w:rPr>
          <w:b/>
          <w:sz w:val="28"/>
          <w:szCs w:val="28"/>
        </w:rPr>
        <w:t>.</w:t>
      </w:r>
      <w:r w:rsidRPr="005501C1">
        <w:rPr>
          <w:b/>
          <w:sz w:val="28"/>
          <w:szCs w:val="28"/>
        </w:rPr>
        <w:t xml:space="preserve"> </w:t>
      </w:r>
      <w:r w:rsidR="00777FD8" w:rsidRPr="005501C1">
        <w:rPr>
          <w:b/>
          <w:sz w:val="28"/>
          <w:szCs w:val="28"/>
        </w:rPr>
        <w:t>Выявление и предотвращение опасностей</w:t>
      </w:r>
      <w:bookmarkEnd w:id="22"/>
    </w:p>
    <w:p w:rsidR="00C634F9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7.6.1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Выявление </w:t>
      </w:r>
      <w:r w:rsidR="007D556E" w:rsidRPr="002054C1">
        <w:rPr>
          <w:sz w:val="26"/>
          <w:szCs w:val="26"/>
        </w:rPr>
        <w:t xml:space="preserve">и предотвращение </w:t>
      </w:r>
      <w:r w:rsidRPr="002054C1">
        <w:rPr>
          <w:sz w:val="26"/>
          <w:szCs w:val="26"/>
        </w:rPr>
        <w:t>опасностей в ОАО «РЖД» осуществля</w:t>
      </w:r>
      <w:r w:rsidR="00EA7C7E" w:rsidRPr="002054C1">
        <w:rPr>
          <w:sz w:val="26"/>
          <w:szCs w:val="26"/>
        </w:rPr>
        <w:t>ю</w:t>
      </w:r>
      <w:r w:rsidRPr="002054C1">
        <w:rPr>
          <w:sz w:val="26"/>
          <w:szCs w:val="26"/>
        </w:rPr>
        <w:t>т в ходе проведения следующих мероприятий</w:t>
      </w:r>
      <w:r w:rsidR="007D556E" w:rsidRPr="002054C1">
        <w:rPr>
          <w:sz w:val="26"/>
          <w:szCs w:val="26"/>
        </w:rPr>
        <w:t>:</w:t>
      </w:r>
    </w:p>
    <w:p w:rsidR="0044614E" w:rsidRPr="002054C1" w:rsidRDefault="00C47B4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Pr="002054C1">
        <w:rPr>
          <w:sz w:val="26"/>
          <w:szCs w:val="26"/>
        </w:rPr>
        <w:tab/>
      </w:r>
      <w:r w:rsidR="007F14D0" w:rsidRPr="002054C1">
        <w:rPr>
          <w:sz w:val="26"/>
          <w:szCs w:val="26"/>
        </w:rPr>
        <w:t>оценки и управления профессиональными рисками;</w:t>
      </w:r>
    </w:p>
    <w:p w:rsidR="0044614E" w:rsidRPr="002054C1" w:rsidRDefault="00C47B4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Pr="002054C1">
        <w:rPr>
          <w:sz w:val="26"/>
          <w:szCs w:val="26"/>
        </w:rPr>
        <w:tab/>
        <w:t>п</w:t>
      </w:r>
      <w:r w:rsidR="00742CA6" w:rsidRPr="002054C1">
        <w:rPr>
          <w:sz w:val="26"/>
          <w:szCs w:val="26"/>
        </w:rPr>
        <w:t xml:space="preserve">роведения аттестации </w:t>
      </w:r>
      <w:r w:rsidR="007F14D0" w:rsidRPr="002054C1">
        <w:rPr>
          <w:sz w:val="26"/>
          <w:szCs w:val="26"/>
        </w:rPr>
        <w:t>рабочих мест по условиям труда;</w:t>
      </w:r>
      <w:r w:rsidR="0044614E" w:rsidRPr="002054C1">
        <w:rPr>
          <w:sz w:val="26"/>
          <w:szCs w:val="26"/>
        </w:rPr>
        <w:t xml:space="preserve"> </w:t>
      </w:r>
    </w:p>
    <w:p w:rsidR="00742CA6" w:rsidRPr="002054C1" w:rsidRDefault="00C47B4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 xml:space="preserve">обеспечения </w:t>
      </w:r>
      <w:r w:rsidR="00481B11" w:rsidRPr="002054C1">
        <w:rPr>
          <w:sz w:val="26"/>
          <w:szCs w:val="26"/>
        </w:rPr>
        <w:t xml:space="preserve">сертифицированными </w:t>
      </w:r>
      <w:r w:rsidR="00742CA6" w:rsidRPr="002054C1">
        <w:rPr>
          <w:sz w:val="26"/>
          <w:szCs w:val="26"/>
        </w:rPr>
        <w:t xml:space="preserve">средствами индивидуальной </w:t>
      </w:r>
      <w:r w:rsidR="00EA7C7E" w:rsidRPr="002054C1">
        <w:rPr>
          <w:sz w:val="26"/>
          <w:szCs w:val="26"/>
        </w:rPr>
        <w:t xml:space="preserve">и коллективной </w:t>
      </w:r>
      <w:r w:rsidR="00742CA6" w:rsidRPr="002054C1">
        <w:rPr>
          <w:sz w:val="26"/>
          <w:szCs w:val="26"/>
        </w:rPr>
        <w:t>защиты</w:t>
      </w:r>
      <w:r w:rsidR="00481B11" w:rsidRPr="002054C1">
        <w:rPr>
          <w:sz w:val="26"/>
          <w:szCs w:val="26"/>
        </w:rPr>
        <w:t>;</w:t>
      </w:r>
    </w:p>
    <w:p w:rsidR="0094098F" w:rsidRPr="002054C1" w:rsidRDefault="00C47B4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>предупреждения аварийных ситуаций и ликвидации их последс</w:t>
      </w:r>
      <w:r w:rsidR="00742CA6" w:rsidRPr="002054C1">
        <w:rPr>
          <w:sz w:val="26"/>
          <w:szCs w:val="26"/>
        </w:rPr>
        <w:t>т</w:t>
      </w:r>
      <w:r w:rsidR="00742CA6" w:rsidRPr="002054C1">
        <w:rPr>
          <w:sz w:val="26"/>
          <w:szCs w:val="26"/>
        </w:rPr>
        <w:t>вий</w:t>
      </w:r>
      <w:r w:rsidR="0094098F" w:rsidRPr="002054C1">
        <w:rPr>
          <w:sz w:val="26"/>
          <w:szCs w:val="26"/>
        </w:rPr>
        <w:t>;</w:t>
      </w:r>
    </w:p>
    <w:p w:rsidR="00742CA6" w:rsidRPr="002054C1" w:rsidRDefault="00C47B4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Pr="002054C1">
        <w:rPr>
          <w:sz w:val="26"/>
          <w:szCs w:val="26"/>
        </w:rPr>
        <w:tab/>
        <w:t>п</w:t>
      </w:r>
      <w:r w:rsidR="0094098F" w:rsidRPr="002054C1">
        <w:rPr>
          <w:sz w:val="26"/>
          <w:szCs w:val="26"/>
        </w:rPr>
        <w:t>роведения производственного контроля условий труда</w:t>
      </w:r>
      <w:r w:rsidR="00742CA6" w:rsidRPr="002054C1">
        <w:rPr>
          <w:sz w:val="26"/>
          <w:szCs w:val="26"/>
        </w:rPr>
        <w:t>.</w:t>
      </w:r>
    </w:p>
    <w:p w:rsidR="000A23AA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7.6.2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Аттестации </w:t>
      </w:r>
      <w:r w:rsidR="00D205C1" w:rsidRPr="002054C1">
        <w:rPr>
          <w:sz w:val="26"/>
          <w:szCs w:val="26"/>
        </w:rPr>
        <w:t xml:space="preserve">рабочих мест по условиям труда </w:t>
      </w:r>
      <w:r w:rsidRPr="002054C1">
        <w:rPr>
          <w:sz w:val="26"/>
          <w:szCs w:val="26"/>
        </w:rPr>
        <w:t>подлежат все имеющиеся в ОАО «РЖД» рабочие места</w:t>
      </w:r>
      <w:r w:rsidR="000A23AA" w:rsidRPr="002054C1">
        <w:rPr>
          <w:sz w:val="26"/>
          <w:szCs w:val="26"/>
        </w:rPr>
        <w:t xml:space="preserve"> за исключением рабочих мест, на которых выполняются </w:t>
      </w:r>
      <w:r w:rsidR="000A23AA" w:rsidRPr="002054C1">
        <w:rPr>
          <w:sz w:val="26"/>
          <w:szCs w:val="26"/>
        </w:rPr>
        <w:lastRenderedPageBreak/>
        <w:t>работы в условиях чрезвычайных ситуаций (спасательные работы, тушение пожаров и т.д.).</w:t>
      </w:r>
    </w:p>
    <w:p w:rsidR="002C33D0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</w:t>
      </w:r>
      <w:r w:rsidR="00114538" w:rsidRPr="002054C1">
        <w:rPr>
          <w:sz w:val="26"/>
          <w:szCs w:val="26"/>
        </w:rPr>
        <w:t>3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4D5D77" w:rsidRPr="002054C1">
        <w:rPr>
          <w:sz w:val="26"/>
          <w:szCs w:val="26"/>
        </w:rPr>
        <w:t xml:space="preserve">ЦБТ </w:t>
      </w:r>
      <w:r w:rsidR="002C33D0" w:rsidRPr="002054C1">
        <w:rPr>
          <w:sz w:val="26"/>
          <w:szCs w:val="26"/>
        </w:rPr>
        <w:t>организует и осуществляет методологическое обеспечение работ по аттестации рабочих мест</w:t>
      </w:r>
      <w:r w:rsidR="00AB5EB3" w:rsidRPr="002054C1">
        <w:rPr>
          <w:sz w:val="26"/>
          <w:szCs w:val="26"/>
        </w:rPr>
        <w:t xml:space="preserve"> по условиям труда</w:t>
      </w:r>
      <w:r w:rsidR="002C33D0" w:rsidRPr="002054C1">
        <w:rPr>
          <w:sz w:val="26"/>
          <w:szCs w:val="26"/>
        </w:rPr>
        <w:t>, осуществляет контроль за реализацией мероприятий по улучшению условий труда и приведению рабочих мест к нормам</w:t>
      </w:r>
      <w:r w:rsidR="00C47B46" w:rsidRPr="002054C1">
        <w:rPr>
          <w:sz w:val="26"/>
          <w:szCs w:val="26"/>
        </w:rPr>
        <w:t>.</w:t>
      </w:r>
    </w:p>
    <w:p w:rsidR="00122338" w:rsidRPr="002054C1" w:rsidRDefault="00122338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Ц</w:t>
      </w:r>
      <w:r w:rsidR="00B32178" w:rsidRPr="002054C1">
        <w:rPr>
          <w:sz w:val="26"/>
          <w:szCs w:val="26"/>
        </w:rPr>
        <w:t xml:space="preserve">ентральные дирекции </w:t>
      </w:r>
      <w:r w:rsidRPr="002054C1">
        <w:rPr>
          <w:sz w:val="26"/>
          <w:szCs w:val="26"/>
        </w:rPr>
        <w:t xml:space="preserve">осуществляют организацию проведения аттестации рабочих мест </w:t>
      </w:r>
      <w:r w:rsidR="00AB5EB3" w:rsidRPr="002054C1">
        <w:rPr>
          <w:sz w:val="26"/>
          <w:szCs w:val="26"/>
        </w:rPr>
        <w:t xml:space="preserve">по условиям труда </w:t>
      </w:r>
      <w:r w:rsidRPr="002054C1">
        <w:rPr>
          <w:sz w:val="26"/>
          <w:szCs w:val="26"/>
        </w:rPr>
        <w:t xml:space="preserve">в подразделениях дирекции и контроль за </w:t>
      </w:r>
      <w:r w:rsidR="00414B22" w:rsidRPr="002054C1">
        <w:rPr>
          <w:sz w:val="26"/>
          <w:szCs w:val="26"/>
        </w:rPr>
        <w:t xml:space="preserve">её </w:t>
      </w:r>
      <w:r w:rsidRPr="002054C1">
        <w:rPr>
          <w:sz w:val="26"/>
          <w:szCs w:val="26"/>
        </w:rPr>
        <w:t xml:space="preserve">проведением </w:t>
      </w:r>
      <w:r w:rsidR="00B32178" w:rsidRPr="002054C1">
        <w:rPr>
          <w:sz w:val="26"/>
          <w:szCs w:val="26"/>
        </w:rPr>
        <w:t>в региональных дирекциях</w:t>
      </w:r>
      <w:r w:rsidR="00EB741D" w:rsidRPr="002054C1">
        <w:rPr>
          <w:sz w:val="26"/>
          <w:szCs w:val="26"/>
        </w:rPr>
        <w:t xml:space="preserve"> и их структурных подразделениях</w:t>
      </w:r>
      <w:r w:rsidRPr="002054C1">
        <w:rPr>
          <w:sz w:val="26"/>
          <w:szCs w:val="26"/>
        </w:rPr>
        <w:t>.</w:t>
      </w:r>
    </w:p>
    <w:p w:rsidR="00EB741D" w:rsidRPr="002054C1" w:rsidRDefault="00EB741D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 xml:space="preserve">Управления и службы </w:t>
      </w:r>
      <w:r w:rsidR="00F60EAB" w:rsidRPr="002054C1">
        <w:rPr>
          <w:sz w:val="26"/>
          <w:szCs w:val="26"/>
        </w:rPr>
        <w:t>ЦДИ</w:t>
      </w:r>
      <w:r w:rsidRPr="002054C1">
        <w:rPr>
          <w:sz w:val="26"/>
          <w:szCs w:val="26"/>
        </w:rPr>
        <w:t xml:space="preserve"> осуществляют контроль за проведением аттестации рабочих мест </w:t>
      </w:r>
      <w:r w:rsidR="00AB5EB3" w:rsidRPr="002054C1">
        <w:rPr>
          <w:sz w:val="26"/>
          <w:szCs w:val="26"/>
        </w:rPr>
        <w:t xml:space="preserve">по условиям труда </w:t>
      </w:r>
      <w:r w:rsidRPr="002054C1">
        <w:rPr>
          <w:sz w:val="26"/>
          <w:szCs w:val="26"/>
        </w:rPr>
        <w:t>в соответствующих хозяйствах.</w:t>
      </w:r>
    </w:p>
    <w:p w:rsidR="00B32178" w:rsidRPr="002054C1" w:rsidRDefault="00122338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Д</w:t>
      </w:r>
      <w:r w:rsidR="00B32178" w:rsidRPr="002054C1">
        <w:rPr>
          <w:sz w:val="26"/>
          <w:szCs w:val="26"/>
        </w:rPr>
        <w:t xml:space="preserve">ругие функциональные филиалы </w:t>
      </w:r>
      <w:r w:rsidRPr="002054C1">
        <w:rPr>
          <w:sz w:val="26"/>
          <w:szCs w:val="26"/>
        </w:rPr>
        <w:t xml:space="preserve">осуществляют организацию и контроль </w:t>
      </w:r>
      <w:r w:rsidR="00EB741D" w:rsidRPr="002054C1">
        <w:rPr>
          <w:sz w:val="26"/>
          <w:szCs w:val="26"/>
        </w:rPr>
        <w:t xml:space="preserve">за </w:t>
      </w:r>
      <w:r w:rsidRPr="002054C1">
        <w:rPr>
          <w:sz w:val="26"/>
          <w:szCs w:val="26"/>
        </w:rPr>
        <w:t>проведени</w:t>
      </w:r>
      <w:r w:rsidR="00EB741D" w:rsidRPr="002054C1">
        <w:rPr>
          <w:sz w:val="26"/>
          <w:szCs w:val="26"/>
        </w:rPr>
        <w:t>ем</w:t>
      </w:r>
      <w:r w:rsidRPr="002054C1">
        <w:rPr>
          <w:sz w:val="26"/>
          <w:szCs w:val="26"/>
        </w:rPr>
        <w:t xml:space="preserve"> аттестации рабочих мест </w:t>
      </w:r>
      <w:r w:rsidR="00AB5EB3" w:rsidRPr="002054C1">
        <w:rPr>
          <w:sz w:val="26"/>
          <w:szCs w:val="26"/>
        </w:rPr>
        <w:t xml:space="preserve">по условиям труда </w:t>
      </w:r>
      <w:r w:rsidR="00B32178" w:rsidRPr="002054C1">
        <w:rPr>
          <w:sz w:val="26"/>
          <w:szCs w:val="26"/>
        </w:rPr>
        <w:t>в структурных подразделениях</w:t>
      </w:r>
      <w:r w:rsidR="00675502" w:rsidRPr="002054C1">
        <w:rPr>
          <w:sz w:val="26"/>
          <w:szCs w:val="26"/>
        </w:rPr>
        <w:t>,</w:t>
      </w:r>
      <w:r w:rsidR="00B32178" w:rsidRPr="002054C1">
        <w:rPr>
          <w:sz w:val="26"/>
          <w:szCs w:val="26"/>
        </w:rPr>
        <w:t xml:space="preserve"> находящихся в их ведении</w:t>
      </w:r>
      <w:r w:rsidR="00EB741D" w:rsidRPr="002054C1">
        <w:rPr>
          <w:sz w:val="26"/>
          <w:szCs w:val="26"/>
        </w:rPr>
        <w:t>.</w:t>
      </w:r>
    </w:p>
    <w:p w:rsidR="002C33D0" w:rsidRPr="002054C1" w:rsidRDefault="002C33D0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НБТ осуществляет методологическое обеспечение работ по аттестации рабочих мест</w:t>
      </w:r>
      <w:r w:rsidR="00AB5EB3" w:rsidRPr="002054C1">
        <w:rPr>
          <w:sz w:val="26"/>
          <w:szCs w:val="26"/>
        </w:rPr>
        <w:t xml:space="preserve"> по условиям труда</w:t>
      </w:r>
      <w:r w:rsidRPr="002054C1">
        <w:rPr>
          <w:sz w:val="26"/>
          <w:szCs w:val="26"/>
        </w:rPr>
        <w:t>, контроль за реализацией мероприятий по улучшению условий труда и приведению рабочих мест к нормам</w:t>
      </w:r>
      <w:r w:rsidR="007B200B" w:rsidRPr="002054C1">
        <w:rPr>
          <w:sz w:val="26"/>
          <w:szCs w:val="26"/>
        </w:rPr>
        <w:t xml:space="preserve"> в границах железной дороги</w:t>
      </w:r>
      <w:r w:rsidRPr="002054C1">
        <w:rPr>
          <w:sz w:val="26"/>
          <w:szCs w:val="26"/>
        </w:rPr>
        <w:t>.</w:t>
      </w:r>
    </w:p>
    <w:p w:rsidR="00D42FF4" w:rsidRPr="002054C1" w:rsidRDefault="00D42FF4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 xml:space="preserve">Региональные дирекции осуществляют организацию проведения аттестации рабочих мест </w:t>
      </w:r>
      <w:r w:rsidR="00AB5EB3" w:rsidRPr="002054C1">
        <w:rPr>
          <w:sz w:val="26"/>
          <w:szCs w:val="26"/>
        </w:rPr>
        <w:t xml:space="preserve">по условиям труда </w:t>
      </w:r>
      <w:r w:rsidRPr="002054C1">
        <w:rPr>
          <w:sz w:val="26"/>
          <w:szCs w:val="26"/>
        </w:rPr>
        <w:t xml:space="preserve">в подразделениях дирекции и контроль за </w:t>
      </w:r>
      <w:r w:rsidR="00414B22" w:rsidRPr="002054C1">
        <w:rPr>
          <w:sz w:val="26"/>
          <w:szCs w:val="26"/>
        </w:rPr>
        <w:t xml:space="preserve">её </w:t>
      </w:r>
      <w:r w:rsidRPr="002054C1">
        <w:rPr>
          <w:sz w:val="26"/>
          <w:szCs w:val="26"/>
        </w:rPr>
        <w:t>проведением в структурных подразделениях дирекции.</w:t>
      </w:r>
    </w:p>
    <w:p w:rsidR="00486DF8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</w:t>
      </w:r>
      <w:r w:rsidR="00114538" w:rsidRPr="002054C1">
        <w:rPr>
          <w:sz w:val="26"/>
          <w:szCs w:val="26"/>
        </w:rPr>
        <w:t>4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Проведение аттестации рабочих мест по условиям труда осуществля</w:t>
      </w:r>
      <w:r w:rsidR="00AE2DCC" w:rsidRPr="002054C1">
        <w:rPr>
          <w:sz w:val="26"/>
          <w:szCs w:val="26"/>
        </w:rPr>
        <w:t xml:space="preserve">ют </w:t>
      </w:r>
      <w:r w:rsidRPr="002054C1">
        <w:rPr>
          <w:sz w:val="26"/>
          <w:szCs w:val="26"/>
        </w:rPr>
        <w:t>в соответствии с Порядком проведения аттестации рабочих мест по условиям труда [</w:t>
      </w:r>
      <w:r w:rsidR="00FE3AC5" w:rsidRPr="002054C1">
        <w:rPr>
          <w:sz w:val="26"/>
          <w:szCs w:val="26"/>
        </w:rPr>
        <w:t>34</w:t>
      </w:r>
      <w:r w:rsidR="00F3344C" w:rsidRPr="002054C1">
        <w:rPr>
          <w:sz w:val="26"/>
          <w:szCs w:val="26"/>
        </w:rPr>
        <w:t>]</w:t>
      </w:r>
      <w:r w:rsidRPr="002054C1">
        <w:rPr>
          <w:sz w:val="26"/>
          <w:szCs w:val="26"/>
        </w:rPr>
        <w:t xml:space="preserve">, </w:t>
      </w:r>
      <w:r w:rsidR="00640883" w:rsidRPr="002054C1">
        <w:rPr>
          <w:sz w:val="26"/>
          <w:szCs w:val="26"/>
        </w:rPr>
        <w:t xml:space="preserve">СТО РЖД 1.15.012 и </w:t>
      </w:r>
      <w:r w:rsidRPr="002054C1">
        <w:rPr>
          <w:sz w:val="26"/>
          <w:szCs w:val="26"/>
        </w:rPr>
        <w:t>методиками аттестации раб</w:t>
      </w:r>
      <w:r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чих мест</w:t>
      </w:r>
      <w:r w:rsidR="00B25EAF" w:rsidRPr="002054C1">
        <w:rPr>
          <w:sz w:val="26"/>
          <w:szCs w:val="26"/>
        </w:rPr>
        <w:t>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</w:t>
      </w:r>
      <w:r w:rsidR="00114538" w:rsidRPr="002054C1">
        <w:rPr>
          <w:sz w:val="26"/>
          <w:szCs w:val="26"/>
        </w:rPr>
        <w:t>5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При проведении аттестации рабочих мест по условиям труда испол</w:t>
      </w:r>
      <w:r w:rsidRPr="002054C1">
        <w:rPr>
          <w:sz w:val="26"/>
          <w:szCs w:val="26"/>
        </w:rPr>
        <w:t>ь</w:t>
      </w:r>
      <w:r w:rsidRPr="002054C1">
        <w:rPr>
          <w:sz w:val="26"/>
          <w:szCs w:val="26"/>
        </w:rPr>
        <w:t>зуют: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D84D0C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национальные стандарты Российской Федерации и действующие в этом к</w:t>
      </w:r>
      <w:r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>честве межгосударственные стандарты, в том числе стандарты безопасности труда;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D84D0C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межотраслевые </w:t>
      </w:r>
      <w:r w:rsidR="00AA1AB6" w:rsidRPr="002054C1">
        <w:rPr>
          <w:sz w:val="26"/>
          <w:szCs w:val="26"/>
        </w:rPr>
        <w:t xml:space="preserve">и отраслевые </w:t>
      </w:r>
      <w:r w:rsidRPr="002054C1">
        <w:rPr>
          <w:sz w:val="26"/>
          <w:szCs w:val="26"/>
        </w:rPr>
        <w:t>правила по охране труда;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D84D0C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межотраслевые </w:t>
      </w:r>
      <w:r w:rsidR="00B25EAF" w:rsidRPr="002054C1">
        <w:rPr>
          <w:sz w:val="26"/>
          <w:szCs w:val="26"/>
        </w:rPr>
        <w:t xml:space="preserve">и отраслевые </w:t>
      </w:r>
      <w:r w:rsidRPr="002054C1">
        <w:rPr>
          <w:sz w:val="26"/>
          <w:szCs w:val="26"/>
        </w:rPr>
        <w:t>типовые инструкции по охране труда;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D84D0C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правила безопасности, правила устройства и безопасной эксплу</w:t>
      </w:r>
      <w:r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>тации, инструкции по безопасности;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D84D0C" w:rsidRPr="002054C1">
        <w:rPr>
          <w:sz w:val="26"/>
          <w:szCs w:val="26"/>
        </w:rPr>
        <w:tab/>
      </w:r>
      <w:r w:rsidR="0099721E" w:rsidRPr="002054C1">
        <w:rPr>
          <w:sz w:val="26"/>
          <w:szCs w:val="26"/>
        </w:rPr>
        <w:t>своды правил, строительные нормы и правила</w:t>
      </w:r>
      <w:r w:rsidRPr="002054C1">
        <w:rPr>
          <w:sz w:val="26"/>
          <w:szCs w:val="26"/>
        </w:rPr>
        <w:t>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D84D0C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санитарно-эпидемиологические правила и нормативы (</w:t>
      </w:r>
      <w:r w:rsidR="00E62C07" w:rsidRPr="002054C1">
        <w:rPr>
          <w:sz w:val="26"/>
          <w:szCs w:val="26"/>
        </w:rPr>
        <w:t>санитарные правила и нормы, санитарные нормы, санитарные правила и гигиенические нормативы</w:t>
      </w:r>
      <w:r w:rsidR="005A5DB1" w:rsidRPr="002054C1">
        <w:rPr>
          <w:sz w:val="26"/>
          <w:szCs w:val="26"/>
        </w:rPr>
        <w:t>)</w:t>
      </w:r>
      <w:r w:rsidRPr="002054C1">
        <w:rPr>
          <w:sz w:val="26"/>
          <w:szCs w:val="26"/>
        </w:rPr>
        <w:t>;</w:t>
      </w:r>
    </w:p>
    <w:p w:rsidR="00D54295" w:rsidRPr="002054C1" w:rsidRDefault="00D54295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D84D0C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стандарты, правила и инструкции ОАО «РЖД»;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D84D0C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типовые нормы бесплатной выдачи сертифицированных специальной одежды, специальной обуви и других средств индивидуальной защиты рабо</w:t>
      </w:r>
      <w:r w:rsidRPr="002054C1">
        <w:rPr>
          <w:sz w:val="26"/>
          <w:szCs w:val="26"/>
        </w:rPr>
        <w:t>т</w:t>
      </w:r>
      <w:r w:rsidRPr="002054C1">
        <w:rPr>
          <w:sz w:val="26"/>
          <w:szCs w:val="26"/>
        </w:rPr>
        <w:t>никам;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D84D0C" w:rsidRPr="002054C1">
        <w:rPr>
          <w:sz w:val="26"/>
          <w:szCs w:val="26"/>
        </w:rPr>
        <w:tab/>
      </w:r>
      <w:r w:rsidR="00C52426" w:rsidRPr="002054C1">
        <w:rPr>
          <w:sz w:val="26"/>
          <w:szCs w:val="26"/>
        </w:rPr>
        <w:t>р</w:t>
      </w:r>
      <w:r w:rsidRPr="002054C1">
        <w:rPr>
          <w:sz w:val="26"/>
          <w:szCs w:val="26"/>
        </w:rPr>
        <w:t>уководство по гигиенической оценке факторов рабочей среды и трудового процесса [</w:t>
      </w:r>
      <w:r w:rsidR="00FE3AC5" w:rsidRPr="002054C1">
        <w:rPr>
          <w:sz w:val="26"/>
          <w:szCs w:val="26"/>
        </w:rPr>
        <w:t>35</w:t>
      </w:r>
      <w:r w:rsidRPr="002054C1">
        <w:rPr>
          <w:sz w:val="26"/>
          <w:szCs w:val="26"/>
        </w:rPr>
        <w:t>];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D84D0C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другие нормативные документы, содержащие требования охраны труда.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</w:t>
      </w:r>
      <w:r w:rsidR="00114538" w:rsidRPr="002054C1">
        <w:rPr>
          <w:sz w:val="26"/>
          <w:szCs w:val="26"/>
        </w:rPr>
        <w:t>6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Оценк</w:t>
      </w:r>
      <w:r w:rsidR="007A05A5" w:rsidRPr="002054C1">
        <w:rPr>
          <w:sz w:val="26"/>
          <w:szCs w:val="26"/>
        </w:rPr>
        <w:t>у</w:t>
      </w:r>
      <w:r w:rsidRPr="002054C1">
        <w:rPr>
          <w:sz w:val="26"/>
          <w:szCs w:val="26"/>
        </w:rPr>
        <w:t xml:space="preserve"> </w:t>
      </w:r>
      <w:r w:rsidR="00114538" w:rsidRPr="002054C1">
        <w:rPr>
          <w:sz w:val="26"/>
          <w:szCs w:val="26"/>
        </w:rPr>
        <w:t xml:space="preserve">профессиональных </w:t>
      </w:r>
      <w:r w:rsidRPr="002054C1">
        <w:rPr>
          <w:sz w:val="26"/>
          <w:szCs w:val="26"/>
        </w:rPr>
        <w:t>риск</w:t>
      </w:r>
      <w:r w:rsidR="00114538" w:rsidRPr="002054C1">
        <w:rPr>
          <w:sz w:val="26"/>
          <w:szCs w:val="26"/>
        </w:rPr>
        <w:t xml:space="preserve">ов </w:t>
      </w:r>
      <w:r w:rsidRPr="002054C1">
        <w:rPr>
          <w:sz w:val="26"/>
          <w:szCs w:val="26"/>
        </w:rPr>
        <w:t>осуществля</w:t>
      </w:r>
      <w:r w:rsidR="007A05A5" w:rsidRPr="002054C1">
        <w:rPr>
          <w:sz w:val="26"/>
          <w:szCs w:val="26"/>
        </w:rPr>
        <w:t>ют</w:t>
      </w:r>
      <w:r w:rsidRPr="002054C1">
        <w:rPr>
          <w:sz w:val="26"/>
          <w:szCs w:val="26"/>
        </w:rPr>
        <w:t xml:space="preserve"> для выявленных наиболее опа</w:t>
      </w:r>
      <w:r w:rsidRPr="002054C1">
        <w:rPr>
          <w:sz w:val="26"/>
          <w:szCs w:val="26"/>
        </w:rPr>
        <w:t>с</w:t>
      </w:r>
      <w:r w:rsidRPr="002054C1">
        <w:rPr>
          <w:sz w:val="26"/>
          <w:szCs w:val="26"/>
        </w:rPr>
        <w:t>ных производственных объектов, технологических процессов и профессий рабо</w:t>
      </w:r>
      <w:r w:rsidRPr="002054C1">
        <w:rPr>
          <w:sz w:val="26"/>
          <w:szCs w:val="26"/>
        </w:rPr>
        <w:t>т</w:t>
      </w:r>
      <w:r w:rsidRPr="002054C1">
        <w:rPr>
          <w:sz w:val="26"/>
          <w:szCs w:val="26"/>
        </w:rPr>
        <w:t>ников с целью разработки мероприятий по предупреждению возможных опасностей и снижени</w:t>
      </w:r>
      <w:r w:rsidR="00C03D24" w:rsidRPr="002054C1">
        <w:rPr>
          <w:sz w:val="26"/>
          <w:szCs w:val="26"/>
        </w:rPr>
        <w:t>ю</w:t>
      </w:r>
      <w:r w:rsidRPr="002054C1">
        <w:rPr>
          <w:sz w:val="26"/>
          <w:szCs w:val="26"/>
        </w:rPr>
        <w:t xml:space="preserve"> </w:t>
      </w:r>
      <w:r w:rsidR="00B501EB" w:rsidRPr="002054C1">
        <w:rPr>
          <w:sz w:val="26"/>
          <w:szCs w:val="26"/>
        </w:rPr>
        <w:t xml:space="preserve">профессионального риска </w:t>
      </w:r>
      <w:r w:rsidRPr="002054C1">
        <w:rPr>
          <w:sz w:val="26"/>
          <w:szCs w:val="26"/>
        </w:rPr>
        <w:t>и планирования работ по улучшению условий труда р</w:t>
      </w:r>
      <w:r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>ботников.</w:t>
      </w:r>
    </w:p>
    <w:p w:rsidR="00381B1D" w:rsidRPr="002054C1" w:rsidRDefault="00ED1D60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lastRenderedPageBreak/>
        <w:t>7.6.7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="00965D81" w:rsidRPr="002054C1">
        <w:rPr>
          <w:sz w:val="26"/>
          <w:szCs w:val="26"/>
        </w:rPr>
        <w:t>Руководители</w:t>
      </w:r>
      <w:r w:rsidRPr="002054C1">
        <w:rPr>
          <w:sz w:val="26"/>
          <w:szCs w:val="26"/>
        </w:rPr>
        <w:t xml:space="preserve"> </w:t>
      </w:r>
      <w:r w:rsidR="00965D81" w:rsidRPr="002054C1">
        <w:rPr>
          <w:sz w:val="26"/>
          <w:szCs w:val="26"/>
        </w:rPr>
        <w:t>центральных и региональных дирекций назнач</w:t>
      </w:r>
      <w:r w:rsidRPr="002054C1">
        <w:rPr>
          <w:sz w:val="26"/>
          <w:szCs w:val="26"/>
        </w:rPr>
        <w:t>ают</w:t>
      </w:r>
      <w:r w:rsidR="00965D81" w:rsidRPr="002054C1">
        <w:rPr>
          <w:sz w:val="26"/>
          <w:szCs w:val="26"/>
        </w:rPr>
        <w:t xml:space="preserve"> должностных лиц, ответственных за проведение идентификации опасностей и оценк</w:t>
      </w:r>
      <w:r w:rsidRPr="002054C1">
        <w:rPr>
          <w:sz w:val="26"/>
          <w:szCs w:val="26"/>
        </w:rPr>
        <w:t>у</w:t>
      </w:r>
      <w:r w:rsidR="00965D81" w:rsidRPr="002054C1">
        <w:rPr>
          <w:sz w:val="26"/>
          <w:szCs w:val="26"/>
        </w:rPr>
        <w:t xml:space="preserve"> рисков, а также устан</w:t>
      </w:r>
      <w:r w:rsidRPr="002054C1">
        <w:rPr>
          <w:sz w:val="26"/>
          <w:szCs w:val="26"/>
        </w:rPr>
        <w:t>авливают</w:t>
      </w:r>
      <w:r w:rsidR="00965D81" w:rsidRPr="002054C1">
        <w:rPr>
          <w:sz w:val="26"/>
          <w:szCs w:val="26"/>
        </w:rPr>
        <w:t xml:space="preserve"> обязанности должностных лиц, на которых возложена ответственность по управлению рисками в структурных подразделениях.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</w:t>
      </w:r>
      <w:r w:rsidR="00114538" w:rsidRPr="002054C1">
        <w:rPr>
          <w:sz w:val="26"/>
          <w:szCs w:val="26"/>
        </w:rPr>
        <w:t>8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Обеспечение работников ОАО «РЖД», занятых на работах с вредн</w:t>
      </w:r>
      <w:r w:rsidRPr="002054C1">
        <w:rPr>
          <w:sz w:val="26"/>
          <w:szCs w:val="26"/>
        </w:rPr>
        <w:t>ы</w:t>
      </w:r>
      <w:r w:rsidRPr="002054C1">
        <w:rPr>
          <w:sz w:val="26"/>
          <w:szCs w:val="26"/>
        </w:rPr>
        <w:t>ми и (или) опасными условиями труда, а также на работах, выполняемых в особых темп</w:t>
      </w:r>
      <w:r w:rsidRPr="002054C1">
        <w:rPr>
          <w:sz w:val="26"/>
          <w:szCs w:val="26"/>
        </w:rPr>
        <w:t>е</w:t>
      </w:r>
      <w:r w:rsidRPr="002054C1">
        <w:rPr>
          <w:sz w:val="26"/>
          <w:szCs w:val="26"/>
        </w:rPr>
        <w:t>ратурных условиях или связанных с загрязнением, сертифицированными</w:t>
      </w:r>
      <w:r w:rsidR="005A7C79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СИЗ, см</w:t>
      </w:r>
      <w:r w:rsidRPr="002054C1">
        <w:rPr>
          <w:sz w:val="26"/>
          <w:szCs w:val="26"/>
        </w:rPr>
        <w:t>ы</w:t>
      </w:r>
      <w:r w:rsidRPr="002054C1">
        <w:rPr>
          <w:sz w:val="26"/>
          <w:szCs w:val="26"/>
        </w:rPr>
        <w:t>вающими и обезвреживающими средствами, порядок их получения, выдачи и испол</w:t>
      </w:r>
      <w:r w:rsidRPr="002054C1">
        <w:rPr>
          <w:sz w:val="26"/>
          <w:szCs w:val="26"/>
        </w:rPr>
        <w:t>ь</w:t>
      </w:r>
      <w:r w:rsidRPr="002054C1">
        <w:rPr>
          <w:sz w:val="26"/>
          <w:szCs w:val="26"/>
        </w:rPr>
        <w:t>зования осуществля</w:t>
      </w:r>
      <w:r w:rsidR="007A05A5" w:rsidRPr="002054C1">
        <w:rPr>
          <w:sz w:val="26"/>
          <w:szCs w:val="26"/>
        </w:rPr>
        <w:t>ют</w:t>
      </w:r>
      <w:r w:rsidRPr="002054C1">
        <w:rPr>
          <w:sz w:val="26"/>
          <w:szCs w:val="26"/>
        </w:rPr>
        <w:t xml:space="preserve"> в соответствии со статьей 221 Трудового кодекса Российской Федерации [</w:t>
      </w:r>
      <w:r w:rsidR="00870DCB" w:rsidRPr="002054C1">
        <w:rPr>
          <w:sz w:val="26"/>
          <w:szCs w:val="26"/>
        </w:rPr>
        <w:t>3</w:t>
      </w:r>
      <w:r w:rsidRPr="002054C1">
        <w:rPr>
          <w:sz w:val="26"/>
          <w:szCs w:val="26"/>
        </w:rPr>
        <w:t>] и следующими нормативными д</w:t>
      </w:r>
      <w:r w:rsidRPr="002054C1">
        <w:rPr>
          <w:sz w:val="26"/>
          <w:szCs w:val="26"/>
        </w:rPr>
        <w:t>о</w:t>
      </w:r>
      <w:r w:rsidRPr="002054C1">
        <w:rPr>
          <w:sz w:val="26"/>
          <w:szCs w:val="26"/>
        </w:rPr>
        <w:t>кументами: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076664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 xml:space="preserve">Типовыми нормами бесплатной выдачи </w:t>
      </w:r>
      <w:r w:rsidR="00752C37" w:rsidRPr="002054C1">
        <w:rPr>
          <w:sz w:val="26"/>
          <w:szCs w:val="26"/>
        </w:rPr>
        <w:t xml:space="preserve">сертифицированных </w:t>
      </w:r>
      <w:r w:rsidRPr="002054C1">
        <w:rPr>
          <w:sz w:val="26"/>
          <w:szCs w:val="26"/>
        </w:rPr>
        <w:t>специальной одежды, сп</w:t>
      </w:r>
      <w:r w:rsidRPr="002054C1">
        <w:rPr>
          <w:sz w:val="26"/>
          <w:szCs w:val="26"/>
        </w:rPr>
        <w:t>е</w:t>
      </w:r>
      <w:r w:rsidRPr="002054C1">
        <w:rPr>
          <w:sz w:val="26"/>
          <w:szCs w:val="26"/>
        </w:rPr>
        <w:t>циальной обуви и других средств индивидуальной защиты работникам железн</w:t>
      </w:r>
      <w:r w:rsidR="00752C37" w:rsidRPr="002054C1">
        <w:rPr>
          <w:sz w:val="26"/>
          <w:szCs w:val="26"/>
        </w:rPr>
        <w:t>одорожного транспорта</w:t>
      </w:r>
      <w:r w:rsidRPr="002054C1">
        <w:rPr>
          <w:sz w:val="26"/>
          <w:szCs w:val="26"/>
        </w:rPr>
        <w:t xml:space="preserve"> Российской Федерации [</w:t>
      </w:r>
      <w:r w:rsidR="00FE3AC5" w:rsidRPr="002054C1">
        <w:rPr>
          <w:sz w:val="26"/>
          <w:szCs w:val="26"/>
        </w:rPr>
        <w:t>36</w:t>
      </w:r>
      <w:r w:rsidRPr="002054C1">
        <w:rPr>
          <w:sz w:val="26"/>
          <w:szCs w:val="26"/>
        </w:rPr>
        <w:t>] и типовыми нормами бесплатной выдачи специальной одежды, специал</w:t>
      </w:r>
      <w:r w:rsidRPr="002054C1">
        <w:rPr>
          <w:sz w:val="26"/>
          <w:szCs w:val="26"/>
        </w:rPr>
        <w:t>ь</w:t>
      </w:r>
      <w:r w:rsidRPr="002054C1">
        <w:rPr>
          <w:sz w:val="26"/>
          <w:szCs w:val="26"/>
        </w:rPr>
        <w:t>ной обуви и других средств индивидуальной защиты для других отраслей эконом</w:t>
      </w:r>
      <w:r w:rsidRPr="002054C1">
        <w:rPr>
          <w:sz w:val="26"/>
          <w:szCs w:val="26"/>
        </w:rPr>
        <w:t>и</w:t>
      </w:r>
      <w:r w:rsidRPr="002054C1">
        <w:rPr>
          <w:sz w:val="26"/>
          <w:szCs w:val="26"/>
        </w:rPr>
        <w:t>ки;</w:t>
      </w:r>
    </w:p>
    <w:p w:rsidR="00B51DA8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076664" w:rsidRPr="002054C1">
        <w:rPr>
          <w:sz w:val="26"/>
          <w:szCs w:val="26"/>
        </w:rPr>
        <w:tab/>
      </w:r>
      <w:r w:rsidR="00B51DA8" w:rsidRPr="002054C1">
        <w:rPr>
          <w:sz w:val="26"/>
          <w:szCs w:val="26"/>
        </w:rPr>
        <w:t>Типовыми нормами бесплатной выдачи сертифицированных специальной одежды, специальной обуви и других средств индивидуальной защиты работникам сквозных профессий и должностей всех отраслей экономики,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 [</w:t>
      </w:r>
      <w:r w:rsidR="00FE3AC5" w:rsidRPr="002054C1">
        <w:rPr>
          <w:sz w:val="26"/>
          <w:szCs w:val="26"/>
        </w:rPr>
        <w:t>37</w:t>
      </w:r>
      <w:r w:rsidR="00B51DA8" w:rsidRPr="002054C1">
        <w:rPr>
          <w:sz w:val="26"/>
          <w:szCs w:val="26"/>
        </w:rPr>
        <w:t>]</w:t>
      </w:r>
      <w:r w:rsidR="00C22480" w:rsidRPr="002054C1">
        <w:rPr>
          <w:sz w:val="26"/>
          <w:szCs w:val="26"/>
        </w:rPr>
        <w:t>;</w:t>
      </w:r>
    </w:p>
    <w:p w:rsidR="00B51DA8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076664" w:rsidRPr="002054C1">
        <w:rPr>
          <w:sz w:val="26"/>
          <w:szCs w:val="26"/>
        </w:rPr>
        <w:tab/>
      </w:r>
      <w:r w:rsidR="00B51DA8" w:rsidRPr="002054C1">
        <w:rPr>
          <w:sz w:val="26"/>
          <w:szCs w:val="26"/>
        </w:rPr>
        <w:t>Межотраслевыми правилами обеспечения работников специальной одеждой, специальной обувью и другими средствами индивидуальной защиты [</w:t>
      </w:r>
      <w:r w:rsidR="00FE3AC5" w:rsidRPr="002054C1">
        <w:rPr>
          <w:sz w:val="26"/>
          <w:szCs w:val="26"/>
        </w:rPr>
        <w:t>38</w:t>
      </w:r>
      <w:r w:rsidR="00B51DA8" w:rsidRPr="002054C1">
        <w:rPr>
          <w:sz w:val="26"/>
          <w:szCs w:val="26"/>
        </w:rPr>
        <w:t>]</w:t>
      </w:r>
      <w:r w:rsidR="00C22480" w:rsidRPr="002054C1">
        <w:rPr>
          <w:sz w:val="26"/>
          <w:szCs w:val="26"/>
        </w:rPr>
        <w:t>;</w:t>
      </w:r>
    </w:p>
    <w:p w:rsidR="004C53A8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076664" w:rsidRPr="002054C1">
        <w:rPr>
          <w:sz w:val="26"/>
          <w:szCs w:val="26"/>
        </w:rPr>
        <w:tab/>
      </w:r>
      <w:r w:rsidR="004C53A8" w:rsidRPr="002054C1">
        <w:rPr>
          <w:sz w:val="26"/>
          <w:szCs w:val="26"/>
        </w:rPr>
        <w:t>Типовыми нормами бесплатной выдачи работникам смывающих и (или) обезвреживающих средств</w:t>
      </w:r>
      <w:r w:rsidR="002443E7" w:rsidRPr="002054C1">
        <w:rPr>
          <w:sz w:val="26"/>
          <w:szCs w:val="26"/>
        </w:rPr>
        <w:t>,</w:t>
      </w:r>
      <w:r w:rsidR="004C53A8" w:rsidRPr="002054C1">
        <w:rPr>
          <w:sz w:val="26"/>
          <w:szCs w:val="26"/>
        </w:rPr>
        <w:t xml:space="preserve"> Стандартом безопасности труда </w:t>
      </w:r>
      <w:r w:rsidR="00F31604" w:rsidRPr="002054C1">
        <w:rPr>
          <w:sz w:val="26"/>
          <w:szCs w:val="26"/>
        </w:rPr>
        <w:t>«</w:t>
      </w:r>
      <w:r w:rsidR="004C53A8" w:rsidRPr="002054C1">
        <w:rPr>
          <w:sz w:val="26"/>
          <w:szCs w:val="26"/>
        </w:rPr>
        <w:t>Обеспечение работников смывающими и (или) обезвреживающими средствами</w:t>
      </w:r>
      <w:r w:rsidR="00F31604" w:rsidRPr="002054C1">
        <w:rPr>
          <w:sz w:val="26"/>
          <w:szCs w:val="26"/>
        </w:rPr>
        <w:t>»</w:t>
      </w:r>
      <w:r w:rsidR="004C53A8" w:rsidRPr="002054C1">
        <w:rPr>
          <w:sz w:val="26"/>
          <w:szCs w:val="26"/>
        </w:rPr>
        <w:t xml:space="preserve"> [</w:t>
      </w:r>
      <w:r w:rsidR="00FE3AC5" w:rsidRPr="002054C1">
        <w:rPr>
          <w:sz w:val="26"/>
          <w:szCs w:val="26"/>
        </w:rPr>
        <w:t>39</w:t>
      </w:r>
      <w:r w:rsidR="004C53A8" w:rsidRPr="002054C1">
        <w:rPr>
          <w:sz w:val="26"/>
          <w:szCs w:val="26"/>
        </w:rPr>
        <w:t>]</w:t>
      </w:r>
      <w:r w:rsidR="00C22480" w:rsidRPr="002054C1">
        <w:rPr>
          <w:sz w:val="26"/>
          <w:szCs w:val="26"/>
        </w:rPr>
        <w:t>;</w:t>
      </w:r>
    </w:p>
    <w:p w:rsidR="004C53A8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076664" w:rsidRPr="002054C1">
        <w:rPr>
          <w:sz w:val="26"/>
          <w:szCs w:val="26"/>
        </w:rPr>
        <w:tab/>
      </w:r>
      <w:r w:rsidR="004C53A8" w:rsidRPr="002054C1">
        <w:rPr>
          <w:sz w:val="26"/>
          <w:szCs w:val="26"/>
        </w:rPr>
        <w:t>Порядком обеспечения работников ОАО «РЖД» средствами индивидуальной защиты [</w:t>
      </w:r>
      <w:r w:rsidR="00FE3AC5" w:rsidRPr="002054C1">
        <w:rPr>
          <w:sz w:val="26"/>
          <w:szCs w:val="26"/>
        </w:rPr>
        <w:t>40</w:t>
      </w:r>
      <w:r w:rsidR="004C53A8" w:rsidRPr="002054C1">
        <w:rPr>
          <w:sz w:val="26"/>
          <w:szCs w:val="26"/>
        </w:rPr>
        <w:t>]</w:t>
      </w:r>
      <w:r w:rsidR="007D25C9" w:rsidRPr="002054C1">
        <w:rPr>
          <w:sz w:val="26"/>
          <w:szCs w:val="26"/>
        </w:rPr>
        <w:t>;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-</w:t>
      </w:r>
      <w:r w:rsidR="00076664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Типовыми нормами бесплатной выдачи сертифицированной специальной си</w:t>
      </w:r>
      <w:r w:rsidRPr="002054C1">
        <w:rPr>
          <w:sz w:val="26"/>
          <w:szCs w:val="26"/>
        </w:rPr>
        <w:t>г</w:t>
      </w:r>
      <w:r w:rsidRPr="002054C1">
        <w:rPr>
          <w:sz w:val="26"/>
          <w:szCs w:val="26"/>
        </w:rPr>
        <w:t>нальной одежды повышенной видимости работникам всех отраслей экономики (раздел 5. Железные дороги) [</w:t>
      </w:r>
      <w:r w:rsidR="00FE3AC5" w:rsidRPr="002054C1">
        <w:rPr>
          <w:sz w:val="26"/>
          <w:szCs w:val="26"/>
        </w:rPr>
        <w:t>41</w:t>
      </w:r>
      <w:r w:rsidRPr="002054C1">
        <w:rPr>
          <w:sz w:val="26"/>
          <w:szCs w:val="26"/>
        </w:rPr>
        <w:t>].</w:t>
      </w:r>
    </w:p>
    <w:p w:rsidR="00C07260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</w:t>
      </w:r>
      <w:r w:rsidR="00114538" w:rsidRPr="002054C1">
        <w:rPr>
          <w:sz w:val="26"/>
          <w:szCs w:val="26"/>
        </w:rPr>
        <w:t>9</w:t>
      </w:r>
      <w:r w:rsidR="002054C1">
        <w:rPr>
          <w:sz w:val="26"/>
          <w:szCs w:val="26"/>
        </w:rPr>
        <w:t>.</w:t>
      </w:r>
      <w:r w:rsidR="00A851F8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Требования к качеству и защитным свойствам закупаемых СИЗ Росжелдо</w:t>
      </w:r>
      <w:r w:rsidRPr="002054C1">
        <w:rPr>
          <w:sz w:val="26"/>
          <w:szCs w:val="26"/>
        </w:rPr>
        <w:t>р</w:t>
      </w:r>
      <w:r w:rsidRPr="002054C1">
        <w:rPr>
          <w:sz w:val="26"/>
          <w:szCs w:val="26"/>
        </w:rPr>
        <w:t>снаб согласовывает с ЦБТ</w:t>
      </w:r>
      <w:r w:rsidR="00501466" w:rsidRPr="002054C1">
        <w:rPr>
          <w:sz w:val="26"/>
          <w:szCs w:val="26"/>
        </w:rPr>
        <w:t>.</w:t>
      </w:r>
    </w:p>
    <w:p w:rsidR="00456BD8" w:rsidRPr="002054C1" w:rsidRDefault="00456BD8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Проверк</w:t>
      </w:r>
      <w:r w:rsidR="004643E7" w:rsidRPr="002054C1">
        <w:rPr>
          <w:sz w:val="26"/>
          <w:szCs w:val="26"/>
        </w:rPr>
        <w:t>у</w:t>
      </w:r>
      <w:r w:rsidRPr="002054C1">
        <w:rPr>
          <w:sz w:val="26"/>
          <w:szCs w:val="26"/>
        </w:rPr>
        <w:t xml:space="preserve"> качества СИЗ, поставляемых в ОАО </w:t>
      </w:r>
      <w:r w:rsidR="004643E7" w:rsidRPr="002054C1">
        <w:rPr>
          <w:sz w:val="26"/>
          <w:szCs w:val="26"/>
        </w:rPr>
        <w:t>«</w:t>
      </w:r>
      <w:r w:rsidRPr="002054C1">
        <w:rPr>
          <w:sz w:val="26"/>
          <w:szCs w:val="26"/>
        </w:rPr>
        <w:t>РЖД</w:t>
      </w:r>
      <w:r w:rsidR="004643E7" w:rsidRPr="002054C1">
        <w:rPr>
          <w:sz w:val="26"/>
          <w:szCs w:val="26"/>
        </w:rPr>
        <w:t>»</w:t>
      </w:r>
      <w:r w:rsidR="002F3B06" w:rsidRPr="002054C1">
        <w:rPr>
          <w:sz w:val="26"/>
          <w:szCs w:val="26"/>
        </w:rPr>
        <w:t>,</w:t>
      </w:r>
      <w:r w:rsidRPr="002054C1">
        <w:rPr>
          <w:sz w:val="26"/>
          <w:szCs w:val="26"/>
        </w:rPr>
        <w:t xml:space="preserve"> осуществля</w:t>
      </w:r>
      <w:r w:rsidR="004643E7" w:rsidRPr="002054C1">
        <w:rPr>
          <w:sz w:val="26"/>
          <w:szCs w:val="26"/>
        </w:rPr>
        <w:t>ю</w:t>
      </w:r>
      <w:r w:rsidRPr="002054C1">
        <w:rPr>
          <w:sz w:val="26"/>
          <w:szCs w:val="26"/>
        </w:rPr>
        <w:t>т на</w:t>
      </w:r>
      <w:r w:rsidR="004643E7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материальных складах дирекций материально-технического обеспечения - структурны</w:t>
      </w:r>
      <w:r w:rsidR="004643E7" w:rsidRPr="002054C1">
        <w:rPr>
          <w:sz w:val="26"/>
          <w:szCs w:val="26"/>
        </w:rPr>
        <w:t xml:space="preserve">х подразделениях Росжелдорснаба и </w:t>
      </w:r>
      <w:r w:rsidRPr="002054C1">
        <w:rPr>
          <w:sz w:val="26"/>
          <w:szCs w:val="26"/>
        </w:rPr>
        <w:t xml:space="preserve">материальных складах структурных подразделений филиалов ОАО </w:t>
      </w:r>
      <w:r w:rsidR="004643E7" w:rsidRPr="002054C1">
        <w:rPr>
          <w:sz w:val="26"/>
          <w:szCs w:val="26"/>
        </w:rPr>
        <w:t xml:space="preserve">«РЖД» в соответствии с </w:t>
      </w:r>
      <w:r w:rsidR="006D662F" w:rsidRPr="002054C1">
        <w:rPr>
          <w:sz w:val="26"/>
          <w:szCs w:val="26"/>
        </w:rPr>
        <w:t>распорядительным документом</w:t>
      </w:r>
      <w:r w:rsidR="00C00CE3" w:rsidRPr="002054C1">
        <w:rPr>
          <w:sz w:val="26"/>
          <w:szCs w:val="26"/>
        </w:rPr>
        <w:t xml:space="preserve"> </w:t>
      </w:r>
      <w:r w:rsidR="006D662F" w:rsidRPr="002054C1">
        <w:rPr>
          <w:sz w:val="26"/>
          <w:szCs w:val="26"/>
        </w:rPr>
        <w:t>ОАО «РЖД» [</w:t>
      </w:r>
      <w:r w:rsidR="00FE3AC5" w:rsidRPr="002054C1">
        <w:rPr>
          <w:sz w:val="26"/>
          <w:szCs w:val="26"/>
        </w:rPr>
        <w:t>40</w:t>
      </w:r>
      <w:r w:rsidR="006D662F" w:rsidRPr="002054C1">
        <w:rPr>
          <w:sz w:val="26"/>
          <w:szCs w:val="26"/>
        </w:rPr>
        <w:t>]</w:t>
      </w:r>
      <w:r w:rsidRPr="002054C1">
        <w:rPr>
          <w:sz w:val="26"/>
          <w:szCs w:val="26"/>
        </w:rPr>
        <w:t>.</w:t>
      </w:r>
    </w:p>
    <w:p w:rsidR="004643E7" w:rsidRPr="002054C1" w:rsidRDefault="004643E7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На материальных складах структурных подразделений филиалов ОАО «РЖД» приемк</w:t>
      </w:r>
      <w:r w:rsidR="00630E67" w:rsidRPr="002054C1">
        <w:rPr>
          <w:sz w:val="26"/>
          <w:szCs w:val="26"/>
        </w:rPr>
        <w:t>у</w:t>
      </w:r>
      <w:r w:rsidRPr="002054C1">
        <w:rPr>
          <w:sz w:val="26"/>
          <w:szCs w:val="26"/>
        </w:rPr>
        <w:t xml:space="preserve"> СИЗ осуществляет комиссия</w:t>
      </w:r>
      <w:r w:rsidR="006D662F" w:rsidRPr="002054C1">
        <w:rPr>
          <w:sz w:val="26"/>
          <w:szCs w:val="26"/>
        </w:rPr>
        <w:t>,</w:t>
      </w:r>
      <w:r w:rsidRPr="002054C1">
        <w:rPr>
          <w:sz w:val="26"/>
          <w:szCs w:val="26"/>
        </w:rPr>
        <w:t xml:space="preserve"> </w:t>
      </w:r>
      <w:r w:rsidR="006D662F" w:rsidRPr="002054C1">
        <w:rPr>
          <w:sz w:val="26"/>
          <w:szCs w:val="26"/>
        </w:rPr>
        <w:t xml:space="preserve">в </w:t>
      </w:r>
      <w:r w:rsidRPr="002054C1">
        <w:rPr>
          <w:sz w:val="26"/>
          <w:szCs w:val="26"/>
        </w:rPr>
        <w:t xml:space="preserve">состав </w:t>
      </w:r>
      <w:r w:rsidR="006D662F" w:rsidRPr="002054C1">
        <w:rPr>
          <w:sz w:val="26"/>
          <w:szCs w:val="26"/>
        </w:rPr>
        <w:t xml:space="preserve">которой </w:t>
      </w:r>
      <w:r w:rsidRPr="002054C1">
        <w:rPr>
          <w:sz w:val="26"/>
          <w:szCs w:val="26"/>
        </w:rPr>
        <w:t xml:space="preserve">включают </w:t>
      </w:r>
      <w:r w:rsidR="006D662F" w:rsidRPr="002054C1">
        <w:rPr>
          <w:sz w:val="26"/>
          <w:szCs w:val="26"/>
        </w:rPr>
        <w:t>специалиста по охране труда</w:t>
      </w:r>
      <w:r w:rsidRPr="002054C1">
        <w:rPr>
          <w:sz w:val="26"/>
          <w:szCs w:val="26"/>
        </w:rPr>
        <w:t xml:space="preserve"> </w:t>
      </w:r>
      <w:r w:rsidR="006D662F" w:rsidRPr="002054C1">
        <w:rPr>
          <w:sz w:val="26"/>
          <w:szCs w:val="26"/>
        </w:rPr>
        <w:t>и</w:t>
      </w:r>
      <w:r w:rsidRPr="002054C1">
        <w:rPr>
          <w:sz w:val="26"/>
          <w:szCs w:val="26"/>
        </w:rPr>
        <w:t xml:space="preserve"> представител</w:t>
      </w:r>
      <w:r w:rsidR="006D662F" w:rsidRPr="002054C1">
        <w:rPr>
          <w:sz w:val="26"/>
          <w:szCs w:val="26"/>
        </w:rPr>
        <w:t>я</w:t>
      </w:r>
      <w:r w:rsidRPr="002054C1">
        <w:rPr>
          <w:sz w:val="26"/>
          <w:szCs w:val="26"/>
        </w:rPr>
        <w:t xml:space="preserve"> первичной профсоюзной организации</w:t>
      </w:r>
      <w:r w:rsidR="006D662F" w:rsidRPr="002054C1">
        <w:rPr>
          <w:sz w:val="26"/>
          <w:szCs w:val="26"/>
        </w:rPr>
        <w:t>.</w:t>
      </w:r>
      <w:r w:rsidRPr="002054C1">
        <w:rPr>
          <w:sz w:val="26"/>
          <w:szCs w:val="26"/>
        </w:rPr>
        <w:t xml:space="preserve"> Состав комиссии утверждается начальником структурного подразделения филиала </w:t>
      </w:r>
      <w:r w:rsidR="00F337A1" w:rsidRPr="002054C1">
        <w:rPr>
          <w:sz w:val="26"/>
          <w:szCs w:val="26"/>
        </w:rPr>
        <w:br/>
      </w:r>
      <w:r w:rsidRPr="002054C1">
        <w:rPr>
          <w:sz w:val="26"/>
          <w:szCs w:val="26"/>
        </w:rPr>
        <w:t xml:space="preserve">ОАО </w:t>
      </w:r>
      <w:r w:rsidR="006D662F" w:rsidRPr="002054C1">
        <w:rPr>
          <w:sz w:val="26"/>
          <w:szCs w:val="26"/>
        </w:rPr>
        <w:t>«</w:t>
      </w:r>
      <w:r w:rsidRPr="002054C1">
        <w:rPr>
          <w:sz w:val="26"/>
          <w:szCs w:val="26"/>
        </w:rPr>
        <w:t>РЖД</w:t>
      </w:r>
      <w:r w:rsidR="006D662F" w:rsidRPr="002054C1">
        <w:rPr>
          <w:sz w:val="26"/>
          <w:szCs w:val="26"/>
        </w:rPr>
        <w:t>»</w:t>
      </w:r>
      <w:r w:rsidR="00C47B46" w:rsidRPr="002054C1">
        <w:rPr>
          <w:sz w:val="26"/>
          <w:szCs w:val="26"/>
        </w:rPr>
        <w:t>.</w:t>
      </w:r>
    </w:p>
    <w:p w:rsidR="00456BD8" w:rsidRPr="002054C1" w:rsidRDefault="006D662F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В филиалах ОАО «РЖД» должен быть организован контроль за эффективной организацией работ по обеспечению работников СИЗ</w:t>
      </w:r>
      <w:r w:rsidR="00EA7CED" w:rsidRPr="002054C1">
        <w:rPr>
          <w:sz w:val="26"/>
          <w:szCs w:val="26"/>
        </w:rPr>
        <w:t xml:space="preserve"> в структурных подразделениях</w:t>
      </w:r>
      <w:r w:rsidRPr="002054C1">
        <w:rPr>
          <w:sz w:val="26"/>
          <w:szCs w:val="26"/>
        </w:rPr>
        <w:t xml:space="preserve">. </w:t>
      </w:r>
      <w:r w:rsidRPr="002054C1">
        <w:rPr>
          <w:sz w:val="26"/>
          <w:szCs w:val="26"/>
        </w:rPr>
        <w:lastRenderedPageBreak/>
        <w:t>Проверки осуществляют специальной комиссией</w:t>
      </w:r>
      <w:r w:rsidR="00EA7CED" w:rsidRPr="002054C1">
        <w:rPr>
          <w:sz w:val="26"/>
          <w:szCs w:val="26"/>
        </w:rPr>
        <w:t>,</w:t>
      </w:r>
      <w:r w:rsidRPr="002054C1">
        <w:rPr>
          <w:sz w:val="26"/>
          <w:szCs w:val="26"/>
        </w:rPr>
        <w:t xml:space="preserve"> в состав которой должны входить специалисты службы</w:t>
      </w:r>
      <w:r w:rsidR="0081510A" w:rsidRPr="002054C1">
        <w:rPr>
          <w:sz w:val="26"/>
          <w:szCs w:val="26"/>
        </w:rPr>
        <w:t>,</w:t>
      </w:r>
      <w:r w:rsidRPr="002054C1">
        <w:rPr>
          <w:sz w:val="26"/>
          <w:szCs w:val="26"/>
        </w:rPr>
        <w:t xml:space="preserve"> отдела </w:t>
      </w:r>
      <w:r w:rsidR="0081510A" w:rsidRPr="002054C1">
        <w:rPr>
          <w:sz w:val="26"/>
          <w:szCs w:val="26"/>
        </w:rPr>
        <w:t>(</w:t>
      </w:r>
      <w:r w:rsidRPr="002054C1">
        <w:rPr>
          <w:sz w:val="26"/>
          <w:szCs w:val="26"/>
        </w:rPr>
        <w:t>сектора) охраны труда.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</w:t>
      </w:r>
      <w:r w:rsidR="00114538" w:rsidRPr="002054C1">
        <w:rPr>
          <w:sz w:val="26"/>
          <w:szCs w:val="26"/>
        </w:rPr>
        <w:t>10</w:t>
      </w:r>
      <w:r w:rsidR="002054C1">
        <w:rPr>
          <w:sz w:val="26"/>
          <w:szCs w:val="26"/>
        </w:rPr>
        <w:t>.</w:t>
      </w:r>
      <w:r w:rsidRPr="002054C1">
        <w:rPr>
          <w:sz w:val="26"/>
          <w:szCs w:val="26"/>
        </w:rPr>
        <w:t xml:space="preserve"> Руководители структурных по</w:t>
      </w:r>
      <w:r w:rsidRPr="002054C1">
        <w:rPr>
          <w:sz w:val="26"/>
          <w:szCs w:val="26"/>
        </w:rPr>
        <w:t>д</w:t>
      </w:r>
      <w:r w:rsidRPr="002054C1">
        <w:rPr>
          <w:sz w:val="26"/>
          <w:szCs w:val="26"/>
        </w:rPr>
        <w:t>разделений обеспечивают хранение, химчистку, стирку, сушку, дези</w:t>
      </w:r>
      <w:r w:rsidRPr="002054C1">
        <w:rPr>
          <w:sz w:val="26"/>
          <w:szCs w:val="26"/>
        </w:rPr>
        <w:t>н</w:t>
      </w:r>
      <w:r w:rsidRPr="002054C1">
        <w:rPr>
          <w:sz w:val="26"/>
          <w:szCs w:val="26"/>
        </w:rPr>
        <w:t>фекцию,</w:t>
      </w:r>
      <w:r w:rsidR="00FA36A1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 xml:space="preserve">дегазацию, дезактивацию, обезвреживание и </w:t>
      </w:r>
      <w:r w:rsidR="00FA36A1" w:rsidRPr="002054C1">
        <w:rPr>
          <w:sz w:val="26"/>
          <w:szCs w:val="26"/>
        </w:rPr>
        <w:t>обеспыливание,</w:t>
      </w:r>
      <w:r w:rsidR="00E918BE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ремонт и периодическую з</w:t>
      </w:r>
      <w:r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>мену выданных работникам СИЗ по установленным нормам.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</w:t>
      </w:r>
      <w:r w:rsidR="00114538" w:rsidRPr="002054C1">
        <w:rPr>
          <w:sz w:val="26"/>
          <w:szCs w:val="26"/>
        </w:rPr>
        <w:t>11</w:t>
      </w:r>
      <w:r w:rsidR="002054C1">
        <w:rPr>
          <w:sz w:val="26"/>
          <w:szCs w:val="26"/>
        </w:rPr>
        <w:t>.</w:t>
      </w:r>
      <w:r w:rsidR="00216704" w:rsidRPr="002054C1">
        <w:rPr>
          <w:sz w:val="26"/>
          <w:szCs w:val="26"/>
        </w:rPr>
        <w:t xml:space="preserve"> Для</w:t>
      </w:r>
      <w:r w:rsidR="00114538" w:rsidRPr="002054C1">
        <w:rPr>
          <w:sz w:val="26"/>
          <w:szCs w:val="26"/>
        </w:rPr>
        <w:t xml:space="preserve"> предупреждения аварийных ситуаций в</w:t>
      </w:r>
      <w:r w:rsidRPr="002054C1">
        <w:rPr>
          <w:sz w:val="26"/>
          <w:szCs w:val="26"/>
        </w:rPr>
        <w:t xml:space="preserve"> каждом структу</w:t>
      </w:r>
      <w:r w:rsidRPr="002054C1">
        <w:rPr>
          <w:sz w:val="26"/>
          <w:szCs w:val="26"/>
        </w:rPr>
        <w:t>р</w:t>
      </w:r>
      <w:r w:rsidRPr="002054C1">
        <w:rPr>
          <w:sz w:val="26"/>
          <w:szCs w:val="26"/>
        </w:rPr>
        <w:t xml:space="preserve">ном подразделении </w:t>
      </w:r>
      <w:r w:rsidR="00AE2DCC" w:rsidRPr="002054C1">
        <w:rPr>
          <w:sz w:val="26"/>
          <w:szCs w:val="26"/>
        </w:rPr>
        <w:t>необходимо</w:t>
      </w:r>
      <w:r w:rsidRPr="002054C1">
        <w:rPr>
          <w:sz w:val="26"/>
          <w:szCs w:val="26"/>
        </w:rPr>
        <w:t xml:space="preserve"> разрабатывать мероприятия по пред</w:t>
      </w:r>
      <w:r w:rsidRPr="002054C1">
        <w:rPr>
          <w:sz w:val="26"/>
          <w:szCs w:val="26"/>
        </w:rPr>
        <w:t>у</w:t>
      </w:r>
      <w:r w:rsidRPr="002054C1">
        <w:rPr>
          <w:sz w:val="26"/>
          <w:szCs w:val="26"/>
        </w:rPr>
        <w:t>преждению и устранению причин, приводящих к аварийным ситу</w:t>
      </w:r>
      <w:r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>циям, а также инструкции о порядке действия работников в возможных аварийных ситуациях и схемы эв</w:t>
      </w:r>
      <w:r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>куации.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</w:t>
      </w:r>
      <w:r w:rsidR="00114538" w:rsidRPr="002054C1">
        <w:rPr>
          <w:sz w:val="26"/>
          <w:szCs w:val="26"/>
        </w:rPr>
        <w:t>12</w:t>
      </w:r>
      <w:r w:rsidR="002054C1">
        <w:rPr>
          <w:sz w:val="26"/>
          <w:szCs w:val="26"/>
        </w:rPr>
        <w:t>.</w:t>
      </w:r>
      <w:r w:rsidRPr="002054C1">
        <w:rPr>
          <w:sz w:val="26"/>
          <w:szCs w:val="26"/>
        </w:rPr>
        <w:t xml:space="preserve"> Работники ОАО «РЖД» должны быть обучены правилам поведения во время возможных аварий и ликвидации их последствий и период</w:t>
      </w:r>
      <w:r w:rsidRPr="002054C1">
        <w:rPr>
          <w:sz w:val="26"/>
          <w:szCs w:val="26"/>
        </w:rPr>
        <w:t>и</w:t>
      </w:r>
      <w:r w:rsidRPr="002054C1">
        <w:rPr>
          <w:sz w:val="26"/>
          <w:szCs w:val="26"/>
        </w:rPr>
        <w:t xml:space="preserve">чески </w:t>
      </w:r>
      <w:r w:rsidR="00AE2DCC" w:rsidRPr="002054C1">
        <w:rPr>
          <w:sz w:val="26"/>
          <w:szCs w:val="26"/>
        </w:rPr>
        <w:t xml:space="preserve">проходить проверку готовности </w:t>
      </w:r>
      <w:r w:rsidRPr="002054C1">
        <w:rPr>
          <w:sz w:val="26"/>
          <w:szCs w:val="26"/>
        </w:rPr>
        <w:t xml:space="preserve">к действиям </w:t>
      </w:r>
      <w:r w:rsidR="00F26145" w:rsidRPr="002054C1">
        <w:rPr>
          <w:sz w:val="26"/>
          <w:szCs w:val="26"/>
        </w:rPr>
        <w:t>по локализации и ликвидации последствий авари</w:t>
      </w:r>
      <w:r w:rsidR="00F02CAF" w:rsidRPr="002054C1">
        <w:rPr>
          <w:sz w:val="26"/>
          <w:szCs w:val="26"/>
        </w:rPr>
        <w:t>й.</w:t>
      </w:r>
    </w:p>
    <w:p w:rsidR="00742CA6" w:rsidRPr="002054C1" w:rsidRDefault="005948B5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7.6.13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>Порядок проведения аварийно-восстановительных работ осуществля</w:t>
      </w:r>
      <w:r w:rsidR="00AE2DCC" w:rsidRPr="002054C1">
        <w:rPr>
          <w:sz w:val="26"/>
          <w:szCs w:val="26"/>
        </w:rPr>
        <w:t>ют</w:t>
      </w:r>
      <w:r w:rsidR="00742CA6" w:rsidRPr="002054C1">
        <w:rPr>
          <w:sz w:val="26"/>
          <w:szCs w:val="26"/>
        </w:rPr>
        <w:t xml:space="preserve"> в соо</w:t>
      </w:r>
      <w:r w:rsidR="00742CA6" w:rsidRPr="002054C1">
        <w:rPr>
          <w:sz w:val="26"/>
          <w:szCs w:val="26"/>
        </w:rPr>
        <w:t>т</w:t>
      </w:r>
      <w:r w:rsidR="00742CA6" w:rsidRPr="002054C1">
        <w:rPr>
          <w:sz w:val="26"/>
          <w:szCs w:val="26"/>
        </w:rPr>
        <w:t>ветствии с Инструктивными указаниями по организации аварийно-восстановительных работ на железных дорогах ОАО «РЖД» [</w:t>
      </w:r>
      <w:r w:rsidR="00D54039" w:rsidRPr="002054C1">
        <w:rPr>
          <w:sz w:val="26"/>
          <w:szCs w:val="26"/>
        </w:rPr>
        <w:t>42</w:t>
      </w:r>
      <w:r w:rsidR="00742CA6" w:rsidRPr="002054C1">
        <w:rPr>
          <w:sz w:val="26"/>
          <w:szCs w:val="26"/>
        </w:rPr>
        <w:t>].</w:t>
      </w:r>
    </w:p>
    <w:p w:rsidR="00742CA6" w:rsidRPr="002054C1" w:rsidRDefault="005948B5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7.6.14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>Работы по ликвидации снежных заносов организуют в соответс</w:t>
      </w:r>
      <w:r w:rsidR="00742CA6" w:rsidRPr="002054C1">
        <w:rPr>
          <w:sz w:val="26"/>
          <w:szCs w:val="26"/>
        </w:rPr>
        <w:t>т</w:t>
      </w:r>
      <w:r w:rsidR="00742CA6" w:rsidRPr="002054C1">
        <w:rPr>
          <w:sz w:val="26"/>
          <w:szCs w:val="26"/>
        </w:rPr>
        <w:t>вии с Инструкцией о порядке подготовки к работе в зимний период и организации снег</w:t>
      </w:r>
      <w:r w:rsidR="00742CA6" w:rsidRPr="002054C1">
        <w:rPr>
          <w:sz w:val="26"/>
          <w:szCs w:val="26"/>
        </w:rPr>
        <w:t>о</w:t>
      </w:r>
      <w:r w:rsidR="00742CA6" w:rsidRPr="002054C1">
        <w:rPr>
          <w:sz w:val="26"/>
          <w:szCs w:val="26"/>
        </w:rPr>
        <w:t>борьбы на железных дорогах ОАО «РЖД» [</w:t>
      </w:r>
      <w:r w:rsidR="00D54039" w:rsidRPr="002054C1">
        <w:rPr>
          <w:sz w:val="26"/>
          <w:szCs w:val="26"/>
        </w:rPr>
        <w:t>43</w:t>
      </w:r>
      <w:r w:rsidR="00742CA6" w:rsidRPr="002054C1">
        <w:rPr>
          <w:sz w:val="26"/>
          <w:szCs w:val="26"/>
        </w:rPr>
        <w:t>].</w:t>
      </w:r>
    </w:p>
    <w:p w:rsidR="00742CA6" w:rsidRPr="002054C1" w:rsidRDefault="005948B5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7.6.15</w:t>
      </w:r>
      <w:r w:rsidR="002054C1">
        <w:rPr>
          <w:sz w:val="26"/>
          <w:szCs w:val="26"/>
        </w:rPr>
        <w:t>.</w:t>
      </w:r>
      <w:r w:rsidRPr="002054C1">
        <w:rPr>
          <w:sz w:val="26"/>
          <w:szCs w:val="26"/>
        </w:rPr>
        <w:t xml:space="preserve"> </w:t>
      </w:r>
      <w:r w:rsidR="00742CA6" w:rsidRPr="002054C1">
        <w:rPr>
          <w:sz w:val="26"/>
          <w:szCs w:val="26"/>
        </w:rPr>
        <w:t>Меры безопасности и порядок ликвидации аварийных ситу</w:t>
      </w:r>
      <w:r w:rsidR="00742CA6" w:rsidRPr="002054C1">
        <w:rPr>
          <w:sz w:val="26"/>
          <w:szCs w:val="26"/>
        </w:rPr>
        <w:t>а</w:t>
      </w:r>
      <w:r w:rsidR="00742CA6" w:rsidRPr="002054C1">
        <w:rPr>
          <w:sz w:val="26"/>
          <w:szCs w:val="26"/>
        </w:rPr>
        <w:t xml:space="preserve">ций с опасными грузами </w:t>
      </w:r>
      <w:r w:rsidR="00AE2DCC" w:rsidRPr="002054C1">
        <w:rPr>
          <w:sz w:val="26"/>
          <w:szCs w:val="26"/>
        </w:rPr>
        <w:t xml:space="preserve">регламентированы </w:t>
      </w:r>
      <w:r w:rsidR="00742CA6" w:rsidRPr="002054C1">
        <w:rPr>
          <w:sz w:val="26"/>
          <w:szCs w:val="26"/>
        </w:rPr>
        <w:t>Правилами безопасности и порядком ликв</w:t>
      </w:r>
      <w:r w:rsidR="00742CA6" w:rsidRPr="002054C1">
        <w:rPr>
          <w:sz w:val="26"/>
          <w:szCs w:val="26"/>
        </w:rPr>
        <w:t>и</w:t>
      </w:r>
      <w:r w:rsidR="00742CA6" w:rsidRPr="002054C1">
        <w:rPr>
          <w:sz w:val="26"/>
          <w:szCs w:val="26"/>
        </w:rPr>
        <w:t>дации аварийных ситуаций с опасными грузами при перевозке их по железным дорогам [</w:t>
      </w:r>
      <w:r w:rsidR="00D54039" w:rsidRPr="002054C1">
        <w:rPr>
          <w:sz w:val="26"/>
          <w:szCs w:val="26"/>
        </w:rPr>
        <w:t>44</w:t>
      </w:r>
      <w:r w:rsidR="00742CA6" w:rsidRPr="002054C1">
        <w:rPr>
          <w:sz w:val="26"/>
          <w:szCs w:val="26"/>
        </w:rPr>
        <w:t>] и Положением об организ</w:t>
      </w:r>
      <w:r w:rsidR="00742CA6" w:rsidRPr="002054C1">
        <w:rPr>
          <w:sz w:val="26"/>
          <w:szCs w:val="26"/>
        </w:rPr>
        <w:t>а</w:t>
      </w:r>
      <w:r w:rsidR="00742CA6" w:rsidRPr="002054C1">
        <w:rPr>
          <w:sz w:val="26"/>
          <w:szCs w:val="26"/>
        </w:rPr>
        <w:t>ции работ по ликвидации последствий аварий при перевозке ядерных материалов и радиоактивных веществ федеральным железнодорожным транспортом [</w:t>
      </w:r>
      <w:r w:rsidR="00D54039" w:rsidRPr="002054C1">
        <w:rPr>
          <w:sz w:val="26"/>
          <w:szCs w:val="26"/>
        </w:rPr>
        <w:t>45</w:t>
      </w:r>
      <w:r w:rsidR="00742CA6" w:rsidRPr="002054C1">
        <w:rPr>
          <w:sz w:val="26"/>
          <w:szCs w:val="26"/>
        </w:rPr>
        <w:t>].</w:t>
      </w:r>
    </w:p>
    <w:p w:rsidR="00742CA6" w:rsidRPr="002054C1" w:rsidRDefault="005948B5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7.6.16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742CA6" w:rsidRPr="002054C1">
        <w:rPr>
          <w:sz w:val="26"/>
          <w:szCs w:val="26"/>
        </w:rPr>
        <w:t>При возникновении пожароопасной ситуации или пожара в подви</w:t>
      </w:r>
      <w:r w:rsidR="00742CA6" w:rsidRPr="002054C1">
        <w:rPr>
          <w:sz w:val="26"/>
          <w:szCs w:val="26"/>
        </w:rPr>
        <w:t>ж</w:t>
      </w:r>
      <w:r w:rsidR="00742CA6" w:rsidRPr="002054C1">
        <w:rPr>
          <w:sz w:val="26"/>
          <w:szCs w:val="26"/>
        </w:rPr>
        <w:t>ном составе, на железнодорожных станциях и других объектах железнодорожного тран</w:t>
      </w:r>
      <w:r w:rsidR="00742CA6" w:rsidRPr="002054C1">
        <w:rPr>
          <w:sz w:val="26"/>
          <w:szCs w:val="26"/>
        </w:rPr>
        <w:t>с</w:t>
      </w:r>
      <w:r w:rsidR="00742CA6" w:rsidRPr="002054C1">
        <w:rPr>
          <w:sz w:val="26"/>
          <w:szCs w:val="26"/>
        </w:rPr>
        <w:t>порта, работники ОАО «РЖД» должны действовать в соответствии с планом локализации и ликвидации пожароопасных ситуаций и пожаров, согл</w:t>
      </w:r>
      <w:r w:rsidR="00742CA6" w:rsidRPr="002054C1">
        <w:rPr>
          <w:sz w:val="26"/>
          <w:szCs w:val="26"/>
        </w:rPr>
        <w:t>а</w:t>
      </w:r>
      <w:r w:rsidR="00742CA6" w:rsidRPr="002054C1">
        <w:rPr>
          <w:sz w:val="26"/>
          <w:szCs w:val="26"/>
        </w:rPr>
        <w:t>сованным с органами государственного или ведомственного пожарного надзора</w:t>
      </w:r>
      <w:r w:rsidR="00ED01B0" w:rsidRPr="002054C1">
        <w:rPr>
          <w:sz w:val="26"/>
          <w:szCs w:val="26"/>
        </w:rPr>
        <w:t>.</w:t>
      </w:r>
    </w:p>
    <w:p w:rsidR="005948B5" w:rsidRPr="002054C1" w:rsidRDefault="005948B5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7.6.17</w:t>
      </w:r>
      <w:r w:rsidR="002054C1">
        <w:rPr>
          <w:sz w:val="26"/>
          <w:szCs w:val="26"/>
        </w:rPr>
        <w:t>.</w:t>
      </w:r>
      <w:r w:rsidR="00076664" w:rsidRPr="002054C1">
        <w:rPr>
          <w:sz w:val="26"/>
          <w:szCs w:val="26"/>
        </w:rPr>
        <w:tab/>
      </w:r>
      <w:r w:rsidRPr="002054C1">
        <w:rPr>
          <w:sz w:val="26"/>
          <w:szCs w:val="26"/>
        </w:rPr>
        <w:t>Организация работ по обеспечению пожарной безопасности регламентир</w:t>
      </w:r>
      <w:r w:rsidR="00AE2DCC" w:rsidRPr="002054C1">
        <w:rPr>
          <w:sz w:val="26"/>
          <w:szCs w:val="26"/>
        </w:rPr>
        <w:t>ован</w:t>
      </w:r>
      <w:r w:rsidR="003E2C84" w:rsidRPr="002054C1">
        <w:rPr>
          <w:sz w:val="26"/>
          <w:szCs w:val="26"/>
        </w:rPr>
        <w:t>а</w:t>
      </w:r>
      <w:r w:rsidRPr="002054C1">
        <w:rPr>
          <w:sz w:val="26"/>
          <w:szCs w:val="26"/>
        </w:rPr>
        <w:t xml:space="preserve"> </w:t>
      </w:r>
      <w:r w:rsidR="006F0FE0" w:rsidRPr="002054C1">
        <w:rPr>
          <w:sz w:val="26"/>
          <w:szCs w:val="26"/>
        </w:rPr>
        <w:t>Пр</w:t>
      </w:r>
      <w:r w:rsidR="006F0FE0" w:rsidRPr="002054C1">
        <w:rPr>
          <w:sz w:val="26"/>
          <w:szCs w:val="26"/>
        </w:rPr>
        <w:t>а</w:t>
      </w:r>
      <w:r w:rsidR="006F0FE0" w:rsidRPr="002054C1">
        <w:rPr>
          <w:sz w:val="26"/>
          <w:szCs w:val="26"/>
        </w:rPr>
        <w:t xml:space="preserve">вилами противопожарного режима в Российской </w:t>
      </w:r>
      <w:r w:rsidR="00C47B46" w:rsidRPr="002054C1">
        <w:rPr>
          <w:sz w:val="26"/>
          <w:szCs w:val="26"/>
        </w:rPr>
        <w:br/>
      </w:r>
      <w:r w:rsidR="006F0FE0" w:rsidRPr="002054C1">
        <w:rPr>
          <w:sz w:val="26"/>
          <w:szCs w:val="26"/>
        </w:rPr>
        <w:t>Федерации</w:t>
      </w:r>
      <w:r w:rsidR="00C47B46" w:rsidRPr="002054C1">
        <w:rPr>
          <w:sz w:val="26"/>
          <w:szCs w:val="26"/>
        </w:rPr>
        <w:t xml:space="preserve"> </w:t>
      </w:r>
      <w:r w:rsidRPr="002054C1">
        <w:rPr>
          <w:sz w:val="26"/>
          <w:szCs w:val="26"/>
        </w:rPr>
        <w:t>[</w:t>
      </w:r>
      <w:r w:rsidR="00D54039" w:rsidRPr="002054C1">
        <w:rPr>
          <w:sz w:val="26"/>
          <w:szCs w:val="26"/>
        </w:rPr>
        <w:t>29</w:t>
      </w:r>
      <w:r w:rsidRPr="002054C1">
        <w:rPr>
          <w:sz w:val="26"/>
          <w:szCs w:val="26"/>
        </w:rPr>
        <w:t>], Правилами пожарной безопасности на железнодорожном транспорте [</w:t>
      </w:r>
      <w:r w:rsidR="00D54039" w:rsidRPr="002054C1">
        <w:rPr>
          <w:sz w:val="26"/>
          <w:szCs w:val="26"/>
        </w:rPr>
        <w:t>46</w:t>
      </w:r>
      <w:r w:rsidRPr="002054C1">
        <w:rPr>
          <w:sz w:val="26"/>
          <w:szCs w:val="26"/>
        </w:rPr>
        <w:t xml:space="preserve">], </w:t>
      </w:r>
      <w:r w:rsidR="00E862CE" w:rsidRPr="002054C1">
        <w:rPr>
          <w:sz w:val="26"/>
          <w:szCs w:val="26"/>
        </w:rPr>
        <w:t xml:space="preserve">СТО РЖД 1.15.009, </w:t>
      </w:r>
      <w:r w:rsidRPr="002054C1">
        <w:rPr>
          <w:sz w:val="26"/>
          <w:szCs w:val="26"/>
        </w:rPr>
        <w:t>а также организац</w:t>
      </w:r>
      <w:r w:rsidRPr="002054C1">
        <w:rPr>
          <w:sz w:val="26"/>
          <w:szCs w:val="26"/>
        </w:rPr>
        <w:t>и</w:t>
      </w:r>
      <w:r w:rsidRPr="002054C1">
        <w:rPr>
          <w:sz w:val="26"/>
          <w:szCs w:val="26"/>
        </w:rPr>
        <w:t>онно-распорядительными документами ОАО «РЖД».</w:t>
      </w:r>
    </w:p>
    <w:p w:rsidR="00777FD8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</w:t>
      </w:r>
      <w:r w:rsidR="00114538" w:rsidRPr="002054C1">
        <w:rPr>
          <w:sz w:val="26"/>
          <w:szCs w:val="26"/>
        </w:rPr>
        <w:t>18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777FD8" w:rsidRPr="002054C1">
        <w:rPr>
          <w:sz w:val="26"/>
          <w:szCs w:val="26"/>
        </w:rPr>
        <w:t>Организаци</w:t>
      </w:r>
      <w:r w:rsidR="00630E67" w:rsidRPr="002054C1">
        <w:rPr>
          <w:sz w:val="26"/>
          <w:szCs w:val="26"/>
        </w:rPr>
        <w:t>ю</w:t>
      </w:r>
      <w:r w:rsidR="00777FD8" w:rsidRPr="002054C1">
        <w:rPr>
          <w:sz w:val="26"/>
          <w:szCs w:val="26"/>
        </w:rPr>
        <w:t xml:space="preserve"> работ по обеспечению промышленной безопасности на опасных прои</w:t>
      </w:r>
      <w:r w:rsidR="00777FD8" w:rsidRPr="002054C1">
        <w:rPr>
          <w:sz w:val="26"/>
          <w:szCs w:val="26"/>
        </w:rPr>
        <w:t>з</w:t>
      </w:r>
      <w:r w:rsidR="00777FD8" w:rsidRPr="002054C1">
        <w:rPr>
          <w:sz w:val="26"/>
          <w:szCs w:val="26"/>
        </w:rPr>
        <w:t>водственных объектах железных дорог, других филиалов и структурных подразд</w:t>
      </w:r>
      <w:r w:rsidR="00777FD8" w:rsidRPr="002054C1">
        <w:rPr>
          <w:sz w:val="26"/>
          <w:szCs w:val="26"/>
        </w:rPr>
        <w:t>е</w:t>
      </w:r>
      <w:r w:rsidR="00777FD8" w:rsidRPr="002054C1">
        <w:rPr>
          <w:sz w:val="26"/>
          <w:szCs w:val="26"/>
        </w:rPr>
        <w:t>лений ОАО «РЖД» осуществля</w:t>
      </w:r>
      <w:r w:rsidR="000C1CC4" w:rsidRPr="002054C1">
        <w:rPr>
          <w:sz w:val="26"/>
          <w:szCs w:val="26"/>
        </w:rPr>
        <w:t>ют</w:t>
      </w:r>
      <w:r w:rsidR="00777FD8" w:rsidRPr="002054C1">
        <w:rPr>
          <w:sz w:val="26"/>
          <w:szCs w:val="26"/>
        </w:rPr>
        <w:t xml:space="preserve"> в соответствии с </w:t>
      </w:r>
      <w:r w:rsidR="00E862CE" w:rsidRPr="002054C1">
        <w:rPr>
          <w:sz w:val="26"/>
          <w:szCs w:val="26"/>
        </w:rPr>
        <w:br/>
        <w:t>СТО РЖД 1.15.006</w:t>
      </w:r>
      <w:r w:rsidR="00777FD8" w:rsidRPr="002054C1">
        <w:rPr>
          <w:sz w:val="26"/>
          <w:szCs w:val="26"/>
        </w:rPr>
        <w:t>.</w:t>
      </w:r>
    </w:p>
    <w:p w:rsidR="00777FD8" w:rsidRPr="002054C1" w:rsidRDefault="005948B5" w:rsidP="002054C1">
      <w:pPr>
        <w:spacing w:line="264" w:lineRule="auto"/>
        <w:ind w:firstLine="567"/>
        <w:jc w:val="both"/>
        <w:rPr>
          <w:sz w:val="26"/>
          <w:szCs w:val="26"/>
        </w:rPr>
      </w:pPr>
      <w:r w:rsidRPr="002054C1">
        <w:rPr>
          <w:sz w:val="26"/>
          <w:szCs w:val="26"/>
        </w:rPr>
        <w:t>7.6.19</w:t>
      </w:r>
      <w:r w:rsidR="002054C1">
        <w:rPr>
          <w:sz w:val="26"/>
          <w:szCs w:val="26"/>
        </w:rPr>
        <w:t>.</w:t>
      </w:r>
      <w:r w:rsidR="00F012B9" w:rsidRPr="002054C1">
        <w:rPr>
          <w:sz w:val="26"/>
          <w:szCs w:val="26"/>
        </w:rPr>
        <w:tab/>
      </w:r>
      <w:r w:rsidR="00777FD8" w:rsidRPr="002054C1">
        <w:rPr>
          <w:sz w:val="26"/>
          <w:szCs w:val="26"/>
        </w:rPr>
        <w:t>Безопасность труда работников, связанных с движением пое</w:t>
      </w:r>
      <w:r w:rsidR="00777FD8" w:rsidRPr="002054C1">
        <w:rPr>
          <w:sz w:val="26"/>
          <w:szCs w:val="26"/>
        </w:rPr>
        <w:t>з</w:t>
      </w:r>
      <w:r w:rsidR="00777FD8" w:rsidRPr="002054C1">
        <w:rPr>
          <w:sz w:val="26"/>
          <w:szCs w:val="26"/>
        </w:rPr>
        <w:t>дов, обеспечива</w:t>
      </w:r>
      <w:r w:rsidR="000C1CC4" w:rsidRPr="002054C1">
        <w:rPr>
          <w:sz w:val="26"/>
          <w:szCs w:val="26"/>
        </w:rPr>
        <w:t>ют</w:t>
      </w:r>
      <w:r w:rsidR="00777FD8" w:rsidRPr="002054C1">
        <w:rPr>
          <w:sz w:val="26"/>
          <w:szCs w:val="26"/>
        </w:rPr>
        <w:t xml:space="preserve"> комплекс</w:t>
      </w:r>
      <w:r w:rsidR="000C1CC4" w:rsidRPr="002054C1">
        <w:rPr>
          <w:sz w:val="26"/>
          <w:szCs w:val="26"/>
        </w:rPr>
        <w:t>ом</w:t>
      </w:r>
      <w:r w:rsidR="00777FD8" w:rsidRPr="002054C1">
        <w:rPr>
          <w:sz w:val="26"/>
          <w:szCs w:val="26"/>
        </w:rPr>
        <w:t xml:space="preserve"> профилактических мер, предусмотре</w:t>
      </w:r>
      <w:r w:rsidR="00777FD8" w:rsidRPr="002054C1">
        <w:rPr>
          <w:sz w:val="26"/>
          <w:szCs w:val="26"/>
        </w:rPr>
        <w:t>н</w:t>
      </w:r>
      <w:r w:rsidR="00777FD8" w:rsidRPr="002054C1">
        <w:rPr>
          <w:sz w:val="26"/>
          <w:szCs w:val="26"/>
        </w:rPr>
        <w:t>ных организационно-распорядительным документом</w:t>
      </w:r>
      <w:r w:rsidR="0045558A" w:rsidRPr="002054C1">
        <w:rPr>
          <w:sz w:val="26"/>
          <w:szCs w:val="26"/>
        </w:rPr>
        <w:t xml:space="preserve"> [</w:t>
      </w:r>
      <w:r w:rsidR="00D54039" w:rsidRPr="002054C1">
        <w:rPr>
          <w:sz w:val="26"/>
          <w:szCs w:val="26"/>
        </w:rPr>
        <w:t>47</w:t>
      </w:r>
      <w:r w:rsidR="0045558A" w:rsidRPr="002054C1">
        <w:rPr>
          <w:sz w:val="26"/>
          <w:szCs w:val="26"/>
        </w:rPr>
        <w:t>]</w:t>
      </w:r>
      <w:r w:rsidR="00777FD8" w:rsidRPr="002054C1">
        <w:rPr>
          <w:sz w:val="26"/>
          <w:szCs w:val="26"/>
        </w:rPr>
        <w:t xml:space="preserve"> и другими нормативными и организационно-распорядительными документ</w:t>
      </w:r>
      <w:r w:rsidR="00777FD8" w:rsidRPr="002054C1">
        <w:rPr>
          <w:sz w:val="26"/>
          <w:szCs w:val="26"/>
        </w:rPr>
        <w:t>а</w:t>
      </w:r>
      <w:r w:rsidR="00777FD8" w:rsidRPr="002054C1">
        <w:rPr>
          <w:sz w:val="26"/>
          <w:szCs w:val="26"/>
        </w:rPr>
        <w:t>ми ОАО «РЖД».</w:t>
      </w:r>
    </w:p>
    <w:p w:rsidR="00742CA6" w:rsidRPr="002054C1" w:rsidRDefault="00742CA6" w:rsidP="002054C1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5501C1" w:rsidRDefault="00742CA6" w:rsidP="005501C1">
      <w:pPr>
        <w:spacing w:after="120"/>
        <w:ind w:firstLine="567"/>
        <w:jc w:val="both"/>
        <w:outlineLvl w:val="0"/>
        <w:rPr>
          <w:b/>
          <w:sz w:val="30"/>
          <w:szCs w:val="30"/>
        </w:rPr>
      </w:pPr>
      <w:bookmarkStart w:id="23" w:name="_Toc357002559"/>
      <w:r w:rsidRPr="005501C1">
        <w:rPr>
          <w:b/>
          <w:sz w:val="30"/>
          <w:szCs w:val="30"/>
        </w:rPr>
        <w:lastRenderedPageBreak/>
        <w:t>8 Оценка состояния охраны труда и эффективности функционирования системы управления охраной труда</w:t>
      </w:r>
      <w:bookmarkEnd w:id="23"/>
    </w:p>
    <w:p w:rsidR="00742CA6" w:rsidRPr="005501C1" w:rsidRDefault="00742CA6" w:rsidP="005501C1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24" w:name="_Toc357002560"/>
      <w:r w:rsidRPr="005501C1">
        <w:rPr>
          <w:b/>
          <w:sz w:val="28"/>
          <w:szCs w:val="28"/>
        </w:rPr>
        <w:t>8.1</w:t>
      </w:r>
      <w:r w:rsidR="00234456">
        <w:rPr>
          <w:b/>
          <w:sz w:val="28"/>
          <w:szCs w:val="28"/>
        </w:rPr>
        <w:t>.</w:t>
      </w:r>
      <w:r w:rsidRPr="005501C1">
        <w:rPr>
          <w:b/>
          <w:sz w:val="28"/>
          <w:szCs w:val="28"/>
        </w:rPr>
        <w:t xml:space="preserve"> Учет и анализ состояния условий и охраны труда</w:t>
      </w:r>
      <w:bookmarkEnd w:id="24"/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8.1.1</w:t>
      </w:r>
      <w:r w:rsidR="00234456">
        <w:rPr>
          <w:sz w:val="26"/>
          <w:szCs w:val="26"/>
        </w:rPr>
        <w:t>.</w:t>
      </w:r>
      <w:r w:rsidRPr="00234456">
        <w:rPr>
          <w:sz w:val="26"/>
          <w:szCs w:val="26"/>
        </w:rPr>
        <w:t xml:space="preserve"> Учету и анализу подлежат сведения о:</w:t>
      </w:r>
    </w:p>
    <w:p w:rsidR="00216704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076664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производственном травматизме;</w:t>
      </w:r>
    </w:p>
    <w:p w:rsidR="00C13FE0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076664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условиях труда работников</w:t>
      </w:r>
      <w:r w:rsidR="00901789" w:rsidRPr="00234456">
        <w:rPr>
          <w:sz w:val="26"/>
          <w:szCs w:val="26"/>
        </w:rPr>
        <w:t xml:space="preserve"> и аттестации рабочих мест</w:t>
      </w:r>
      <w:r w:rsidR="00AB5EB3" w:rsidRPr="00234456">
        <w:rPr>
          <w:sz w:val="26"/>
          <w:szCs w:val="26"/>
        </w:rPr>
        <w:t xml:space="preserve"> по условиям труда</w:t>
      </w:r>
      <w:r w:rsidRPr="00234456">
        <w:rPr>
          <w:sz w:val="26"/>
          <w:szCs w:val="26"/>
        </w:rPr>
        <w:t>;</w:t>
      </w:r>
    </w:p>
    <w:p w:rsidR="008F6020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076664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обеспеченности работников СИЗ;</w:t>
      </w:r>
    </w:p>
    <w:p w:rsidR="008F6020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076664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обучении, проверке знаний работников по охране тр</w:t>
      </w:r>
      <w:r w:rsidRPr="00234456">
        <w:rPr>
          <w:sz w:val="26"/>
          <w:szCs w:val="26"/>
        </w:rPr>
        <w:t>у</w:t>
      </w:r>
      <w:r w:rsidRPr="00234456">
        <w:rPr>
          <w:sz w:val="26"/>
          <w:szCs w:val="26"/>
        </w:rPr>
        <w:t>да</w:t>
      </w:r>
      <w:r w:rsidR="001E62F8" w:rsidRPr="00234456">
        <w:rPr>
          <w:sz w:val="26"/>
          <w:szCs w:val="26"/>
        </w:rPr>
        <w:t xml:space="preserve"> и</w:t>
      </w:r>
      <w:r w:rsidR="00C13FE0" w:rsidRPr="00234456">
        <w:rPr>
          <w:sz w:val="26"/>
          <w:szCs w:val="26"/>
        </w:rPr>
        <w:t xml:space="preserve"> аттестации работников, эксплуатирующих опасные производственные объе</w:t>
      </w:r>
      <w:r w:rsidR="00C13FE0" w:rsidRPr="00234456">
        <w:rPr>
          <w:sz w:val="26"/>
          <w:szCs w:val="26"/>
        </w:rPr>
        <w:t>к</w:t>
      </w:r>
      <w:r w:rsidR="00C13FE0" w:rsidRPr="00234456">
        <w:rPr>
          <w:sz w:val="26"/>
          <w:szCs w:val="26"/>
        </w:rPr>
        <w:t>ты</w:t>
      </w:r>
      <w:r w:rsidR="00C10699" w:rsidRPr="00234456">
        <w:rPr>
          <w:sz w:val="26"/>
          <w:szCs w:val="26"/>
        </w:rPr>
        <w:t xml:space="preserve"> в обучающих организациях</w:t>
      </w:r>
      <w:r w:rsidR="00C13FE0" w:rsidRPr="00234456">
        <w:rPr>
          <w:sz w:val="26"/>
          <w:szCs w:val="26"/>
        </w:rPr>
        <w:t>;</w:t>
      </w:r>
    </w:p>
    <w:p w:rsidR="00F8466C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076664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выполнении программ, планов мероприятий по охране труда</w:t>
      </w:r>
      <w:r w:rsidR="001E62F8" w:rsidRPr="00234456">
        <w:rPr>
          <w:sz w:val="26"/>
          <w:szCs w:val="26"/>
        </w:rPr>
        <w:t xml:space="preserve"> и </w:t>
      </w:r>
      <w:r w:rsidR="00901789" w:rsidRPr="00234456">
        <w:rPr>
          <w:sz w:val="26"/>
          <w:szCs w:val="26"/>
        </w:rPr>
        <w:t>санитарно-бытовом</w:t>
      </w:r>
      <w:r w:rsidR="00C10699" w:rsidRPr="00234456">
        <w:rPr>
          <w:sz w:val="26"/>
          <w:szCs w:val="26"/>
        </w:rPr>
        <w:t>у</w:t>
      </w:r>
      <w:r w:rsidR="00901789" w:rsidRPr="00234456">
        <w:rPr>
          <w:sz w:val="26"/>
          <w:szCs w:val="26"/>
        </w:rPr>
        <w:t xml:space="preserve"> обслуживани</w:t>
      </w:r>
      <w:r w:rsidR="00C10699" w:rsidRPr="00234456">
        <w:rPr>
          <w:sz w:val="26"/>
          <w:szCs w:val="26"/>
        </w:rPr>
        <w:t>ю</w:t>
      </w:r>
      <w:r w:rsidR="00901789" w:rsidRPr="00234456">
        <w:rPr>
          <w:sz w:val="26"/>
          <w:szCs w:val="26"/>
        </w:rPr>
        <w:t xml:space="preserve"> работников</w:t>
      </w:r>
      <w:r w:rsidR="00012969" w:rsidRPr="00234456">
        <w:rPr>
          <w:sz w:val="26"/>
          <w:szCs w:val="26"/>
        </w:rPr>
        <w:t>;</w:t>
      </w:r>
    </w:p>
    <w:p w:rsidR="00421EE2" w:rsidRPr="00234456" w:rsidRDefault="00421EE2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076664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устранении недостатков и нарушений, выявленных в процессе проверок</w:t>
      </w:r>
      <w:r w:rsidR="008A61A6" w:rsidRPr="00234456">
        <w:rPr>
          <w:sz w:val="26"/>
          <w:szCs w:val="26"/>
        </w:rPr>
        <w:t xml:space="preserve"> (аудита)</w:t>
      </w:r>
      <w:r w:rsidRPr="00234456">
        <w:rPr>
          <w:sz w:val="26"/>
          <w:szCs w:val="26"/>
        </w:rPr>
        <w:t>;</w:t>
      </w:r>
    </w:p>
    <w:p w:rsidR="00BD7069" w:rsidRPr="00234456" w:rsidRDefault="00421EE2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076664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использовании финансовых средств на мероприятия по охране труда</w:t>
      </w:r>
      <w:r w:rsidR="00F05126" w:rsidRPr="00234456">
        <w:rPr>
          <w:sz w:val="26"/>
          <w:szCs w:val="26"/>
        </w:rPr>
        <w:t>;</w:t>
      </w:r>
    </w:p>
    <w:p w:rsidR="00421EE2" w:rsidRPr="00234456" w:rsidRDefault="00BD7069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Pr="00234456">
        <w:rPr>
          <w:sz w:val="26"/>
          <w:szCs w:val="26"/>
        </w:rPr>
        <w:tab/>
        <w:t>другие сведения</w:t>
      </w:r>
      <w:r w:rsidR="00C47B46" w:rsidRPr="00234456">
        <w:rPr>
          <w:sz w:val="26"/>
          <w:szCs w:val="26"/>
        </w:rPr>
        <w:t>.</w:t>
      </w:r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8.1.2</w:t>
      </w:r>
      <w:r w:rsidR="00234456">
        <w:rPr>
          <w:sz w:val="26"/>
          <w:szCs w:val="26"/>
        </w:rPr>
        <w:t>.</w:t>
      </w:r>
      <w:r w:rsidR="00F012B9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Сбор и обобщение сведений осуществля</w:t>
      </w:r>
      <w:r w:rsidR="000C1CC4" w:rsidRPr="00234456">
        <w:rPr>
          <w:sz w:val="26"/>
          <w:szCs w:val="26"/>
        </w:rPr>
        <w:t>ют</w:t>
      </w:r>
      <w:r w:rsidRPr="00234456">
        <w:rPr>
          <w:sz w:val="26"/>
          <w:szCs w:val="26"/>
        </w:rPr>
        <w:t xml:space="preserve"> в установленные сроки р</w:t>
      </w:r>
      <w:r w:rsidRPr="00234456">
        <w:rPr>
          <w:sz w:val="26"/>
          <w:szCs w:val="26"/>
        </w:rPr>
        <w:t>у</w:t>
      </w:r>
      <w:r w:rsidRPr="00234456">
        <w:rPr>
          <w:sz w:val="26"/>
          <w:szCs w:val="26"/>
        </w:rPr>
        <w:t xml:space="preserve">ководители всех уровней управления по формам </w:t>
      </w:r>
      <w:r w:rsidR="00BA67EC" w:rsidRPr="00234456">
        <w:rPr>
          <w:sz w:val="26"/>
          <w:szCs w:val="26"/>
        </w:rPr>
        <w:t xml:space="preserve">государственной статистической отчетности и </w:t>
      </w:r>
      <w:r w:rsidRPr="00234456">
        <w:rPr>
          <w:sz w:val="26"/>
          <w:szCs w:val="26"/>
        </w:rPr>
        <w:t>статистической отчетности по о</w:t>
      </w:r>
      <w:r w:rsidRPr="00234456">
        <w:rPr>
          <w:sz w:val="26"/>
          <w:szCs w:val="26"/>
        </w:rPr>
        <w:t>х</w:t>
      </w:r>
      <w:r w:rsidRPr="00234456">
        <w:rPr>
          <w:sz w:val="26"/>
          <w:szCs w:val="26"/>
        </w:rPr>
        <w:t xml:space="preserve">ране труда </w:t>
      </w:r>
      <w:r w:rsidR="00017D17" w:rsidRPr="00234456">
        <w:rPr>
          <w:sz w:val="26"/>
          <w:szCs w:val="26"/>
        </w:rPr>
        <w:br/>
      </w:r>
      <w:r w:rsidRPr="00234456">
        <w:rPr>
          <w:sz w:val="26"/>
          <w:szCs w:val="26"/>
        </w:rPr>
        <w:t>ОАО «РЖД»</w:t>
      </w:r>
      <w:r w:rsidR="00BA67EC" w:rsidRPr="00234456">
        <w:rPr>
          <w:sz w:val="26"/>
          <w:szCs w:val="26"/>
        </w:rPr>
        <w:t xml:space="preserve"> по 7.3.2</w:t>
      </w:r>
      <w:r w:rsidR="00D82461" w:rsidRPr="00234456">
        <w:rPr>
          <w:sz w:val="26"/>
          <w:szCs w:val="26"/>
        </w:rPr>
        <w:t>.</w:t>
      </w:r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8.1.3</w:t>
      </w:r>
      <w:r w:rsidR="00234456">
        <w:rPr>
          <w:sz w:val="26"/>
          <w:szCs w:val="26"/>
        </w:rPr>
        <w:t>.</w:t>
      </w:r>
      <w:r w:rsidR="00F012B9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Оценк</w:t>
      </w:r>
      <w:r w:rsidR="00DA650A" w:rsidRPr="00234456">
        <w:rPr>
          <w:sz w:val="26"/>
          <w:szCs w:val="26"/>
        </w:rPr>
        <w:t>у</w:t>
      </w:r>
      <w:r w:rsidRPr="00234456">
        <w:rPr>
          <w:sz w:val="26"/>
          <w:szCs w:val="26"/>
        </w:rPr>
        <w:t xml:space="preserve"> показателей состояния охраны труда осуществля</w:t>
      </w:r>
      <w:r w:rsidR="000C1CC4" w:rsidRPr="00234456">
        <w:rPr>
          <w:sz w:val="26"/>
          <w:szCs w:val="26"/>
        </w:rPr>
        <w:t>ют</w:t>
      </w:r>
      <w:r w:rsidRPr="00234456">
        <w:rPr>
          <w:sz w:val="26"/>
          <w:szCs w:val="26"/>
        </w:rPr>
        <w:t>:</w:t>
      </w:r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776522" w:rsidRPr="00234456">
        <w:rPr>
          <w:sz w:val="26"/>
          <w:szCs w:val="26"/>
        </w:rPr>
        <w:tab/>
      </w:r>
      <w:r w:rsidR="00DA650A" w:rsidRPr="00234456">
        <w:rPr>
          <w:sz w:val="26"/>
          <w:szCs w:val="26"/>
        </w:rPr>
        <w:t xml:space="preserve">ЦБТ – </w:t>
      </w:r>
      <w:r w:rsidR="00457F37" w:rsidRPr="00234456">
        <w:rPr>
          <w:sz w:val="26"/>
          <w:szCs w:val="26"/>
        </w:rPr>
        <w:t>в целом по</w:t>
      </w:r>
      <w:r w:rsidRPr="00234456">
        <w:rPr>
          <w:sz w:val="26"/>
          <w:szCs w:val="26"/>
        </w:rPr>
        <w:t xml:space="preserve"> ОАО «РЖД»;</w:t>
      </w:r>
    </w:p>
    <w:p w:rsidR="000C1CC4" w:rsidRPr="00234456" w:rsidRDefault="000C1CC4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776522" w:rsidRPr="00234456">
        <w:rPr>
          <w:sz w:val="26"/>
          <w:szCs w:val="26"/>
        </w:rPr>
        <w:tab/>
      </w:r>
      <w:r w:rsidR="00DA650A" w:rsidRPr="00234456">
        <w:rPr>
          <w:sz w:val="26"/>
          <w:szCs w:val="26"/>
        </w:rPr>
        <w:t xml:space="preserve">центральные дирекции ОАО «РЖД» – </w:t>
      </w:r>
      <w:r w:rsidRPr="00234456">
        <w:rPr>
          <w:sz w:val="26"/>
          <w:szCs w:val="26"/>
        </w:rPr>
        <w:t xml:space="preserve">в региональных </w:t>
      </w:r>
      <w:r w:rsidR="00924924" w:rsidRPr="00234456">
        <w:rPr>
          <w:sz w:val="26"/>
          <w:szCs w:val="26"/>
        </w:rPr>
        <w:t>дирекциях</w:t>
      </w:r>
      <w:r w:rsidRPr="00234456">
        <w:rPr>
          <w:sz w:val="26"/>
          <w:szCs w:val="26"/>
        </w:rPr>
        <w:t>;</w:t>
      </w:r>
    </w:p>
    <w:p w:rsidR="00A528F5" w:rsidRPr="00234456" w:rsidRDefault="00A528F5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Pr="00234456">
        <w:rPr>
          <w:sz w:val="26"/>
          <w:szCs w:val="26"/>
        </w:rPr>
        <w:tab/>
        <w:t>региональные дирекции в своих структурных подразделениях;</w:t>
      </w:r>
    </w:p>
    <w:p w:rsidR="000C1CC4" w:rsidRPr="00234456" w:rsidRDefault="000C1CC4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776522" w:rsidRPr="00234456">
        <w:rPr>
          <w:sz w:val="26"/>
          <w:szCs w:val="26"/>
        </w:rPr>
        <w:tab/>
      </w:r>
      <w:r w:rsidR="00DA650A" w:rsidRPr="00234456">
        <w:rPr>
          <w:sz w:val="26"/>
          <w:szCs w:val="26"/>
        </w:rPr>
        <w:t xml:space="preserve">ЦДИ – в </w:t>
      </w:r>
      <w:r w:rsidR="00457F37" w:rsidRPr="00234456">
        <w:rPr>
          <w:sz w:val="26"/>
          <w:szCs w:val="26"/>
        </w:rPr>
        <w:t xml:space="preserve">региональных </w:t>
      </w:r>
      <w:r w:rsidR="003D1337" w:rsidRPr="00234456">
        <w:rPr>
          <w:sz w:val="26"/>
          <w:szCs w:val="26"/>
        </w:rPr>
        <w:t>дирекциях</w:t>
      </w:r>
      <w:r w:rsidR="00A528F5" w:rsidRPr="00234456">
        <w:rPr>
          <w:sz w:val="26"/>
          <w:szCs w:val="26"/>
        </w:rPr>
        <w:t xml:space="preserve"> в целом и</w:t>
      </w:r>
      <w:r w:rsidR="00457F37" w:rsidRPr="00234456">
        <w:rPr>
          <w:sz w:val="26"/>
          <w:szCs w:val="26"/>
        </w:rPr>
        <w:t xml:space="preserve"> </w:t>
      </w:r>
      <w:r w:rsidR="007679F8" w:rsidRPr="00234456">
        <w:rPr>
          <w:sz w:val="26"/>
          <w:szCs w:val="26"/>
        </w:rPr>
        <w:t>по хозяйствам</w:t>
      </w:r>
      <w:r w:rsidRPr="00234456">
        <w:rPr>
          <w:sz w:val="26"/>
          <w:szCs w:val="26"/>
        </w:rPr>
        <w:t>;</w:t>
      </w:r>
    </w:p>
    <w:p w:rsidR="00A528F5" w:rsidRPr="00234456" w:rsidRDefault="00A528F5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Pr="00234456">
        <w:rPr>
          <w:sz w:val="26"/>
          <w:szCs w:val="26"/>
        </w:rPr>
        <w:tab/>
        <w:t>управления ЦДИ – в хозяйствах региональных дире</w:t>
      </w:r>
      <w:r w:rsidRPr="00234456">
        <w:rPr>
          <w:sz w:val="26"/>
          <w:szCs w:val="26"/>
        </w:rPr>
        <w:t>к</w:t>
      </w:r>
      <w:r w:rsidRPr="00234456">
        <w:rPr>
          <w:sz w:val="26"/>
          <w:szCs w:val="26"/>
        </w:rPr>
        <w:t>ци</w:t>
      </w:r>
      <w:r w:rsidR="002820A9" w:rsidRPr="00234456">
        <w:rPr>
          <w:sz w:val="26"/>
          <w:szCs w:val="26"/>
        </w:rPr>
        <w:t>й</w:t>
      </w:r>
      <w:r w:rsidRPr="00234456">
        <w:rPr>
          <w:sz w:val="26"/>
          <w:szCs w:val="26"/>
        </w:rPr>
        <w:t>;</w:t>
      </w:r>
    </w:p>
    <w:p w:rsidR="00A528F5" w:rsidRPr="00234456" w:rsidRDefault="00A528F5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Pr="00234456">
        <w:rPr>
          <w:sz w:val="26"/>
          <w:szCs w:val="26"/>
        </w:rPr>
        <w:tab/>
        <w:t>ДИБТ – в региональной дирекции в т.ч. по хозяйствам;</w:t>
      </w:r>
    </w:p>
    <w:p w:rsidR="00A528F5" w:rsidRPr="00234456" w:rsidRDefault="00A528F5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Pr="00234456">
        <w:rPr>
          <w:sz w:val="26"/>
          <w:szCs w:val="26"/>
        </w:rPr>
        <w:tab/>
        <w:t>службы ДИ – в структу</w:t>
      </w:r>
      <w:r w:rsidRPr="00234456">
        <w:rPr>
          <w:sz w:val="26"/>
          <w:szCs w:val="26"/>
        </w:rPr>
        <w:t>р</w:t>
      </w:r>
      <w:r w:rsidRPr="00234456">
        <w:rPr>
          <w:sz w:val="26"/>
          <w:szCs w:val="26"/>
        </w:rPr>
        <w:t>ных подразделениях;</w:t>
      </w:r>
    </w:p>
    <w:p w:rsidR="008810FD" w:rsidRPr="00234456" w:rsidRDefault="008810FD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776522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другие филиалы и структурные подразделения ОАО «РЖД» – в своих структурных подразделениях;</w:t>
      </w:r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776522" w:rsidRPr="00234456">
        <w:rPr>
          <w:sz w:val="26"/>
          <w:szCs w:val="26"/>
        </w:rPr>
        <w:tab/>
      </w:r>
      <w:r w:rsidR="00DA650A" w:rsidRPr="00234456">
        <w:rPr>
          <w:sz w:val="26"/>
          <w:szCs w:val="26"/>
        </w:rPr>
        <w:t xml:space="preserve">НБТ – </w:t>
      </w:r>
      <w:r w:rsidRPr="00234456">
        <w:rPr>
          <w:sz w:val="26"/>
          <w:szCs w:val="26"/>
        </w:rPr>
        <w:t xml:space="preserve">в структурных подразделениях </w:t>
      </w:r>
      <w:r w:rsidR="00B2106C" w:rsidRPr="00234456">
        <w:rPr>
          <w:sz w:val="26"/>
          <w:szCs w:val="26"/>
        </w:rPr>
        <w:t xml:space="preserve">в границах </w:t>
      </w:r>
      <w:r w:rsidRPr="00234456">
        <w:rPr>
          <w:sz w:val="26"/>
          <w:szCs w:val="26"/>
        </w:rPr>
        <w:t>железн</w:t>
      </w:r>
      <w:r w:rsidR="00B2106C" w:rsidRPr="00234456">
        <w:rPr>
          <w:sz w:val="26"/>
          <w:szCs w:val="26"/>
        </w:rPr>
        <w:t>ой</w:t>
      </w:r>
      <w:r w:rsidRPr="00234456">
        <w:rPr>
          <w:sz w:val="26"/>
          <w:szCs w:val="26"/>
        </w:rPr>
        <w:t xml:space="preserve"> дорог</w:t>
      </w:r>
      <w:r w:rsidR="00B2106C" w:rsidRPr="00234456">
        <w:rPr>
          <w:sz w:val="26"/>
          <w:szCs w:val="26"/>
        </w:rPr>
        <w:t>и</w:t>
      </w:r>
      <w:r w:rsidR="00313477" w:rsidRPr="00234456">
        <w:rPr>
          <w:sz w:val="26"/>
          <w:szCs w:val="26"/>
        </w:rPr>
        <w:t>.</w:t>
      </w:r>
    </w:p>
    <w:p w:rsidR="00381A4F" w:rsidRDefault="00381A4F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Подразделения, получающие информацию о показателях состояния охраны труда, обобщают, анализируют её и разрабатывают предложения для включения их в соответствующие программы и планы мероприятий по улучшению условий и охраны труда.</w:t>
      </w:r>
    </w:p>
    <w:p w:rsidR="00234456" w:rsidRPr="00234456" w:rsidRDefault="00234456" w:rsidP="00234456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5501C1" w:rsidRDefault="00742CA6" w:rsidP="005501C1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25" w:name="_Toc357002561"/>
      <w:r w:rsidRPr="005501C1">
        <w:rPr>
          <w:b/>
          <w:sz w:val="28"/>
          <w:szCs w:val="28"/>
        </w:rPr>
        <w:t>8.2</w:t>
      </w:r>
      <w:r w:rsidR="00B80482">
        <w:rPr>
          <w:b/>
          <w:sz w:val="28"/>
          <w:szCs w:val="28"/>
        </w:rPr>
        <w:t>.</w:t>
      </w:r>
      <w:r w:rsidRPr="005501C1">
        <w:rPr>
          <w:b/>
          <w:sz w:val="28"/>
          <w:szCs w:val="28"/>
        </w:rPr>
        <w:t xml:space="preserve"> Проверка состояния охраны труда</w:t>
      </w:r>
      <w:bookmarkEnd w:id="25"/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8.2.1</w:t>
      </w:r>
      <w:r w:rsidR="00234456">
        <w:rPr>
          <w:sz w:val="26"/>
          <w:szCs w:val="26"/>
        </w:rPr>
        <w:t>.</w:t>
      </w:r>
      <w:r w:rsidR="00F012B9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 xml:space="preserve">Проверка состояния охраны труда </w:t>
      </w:r>
      <w:r w:rsidR="00741D25" w:rsidRPr="00234456">
        <w:rPr>
          <w:sz w:val="26"/>
          <w:szCs w:val="26"/>
        </w:rPr>
        <w:t xml:space="preserve">в подразделениях ОАО «РЖД» </w:t>
      </w:r>
      <w:r w:rsidRPr="00234456">
        <w:rPr>
          <w:sz w:val="26"/>
          <w:szCs w:val="26"/>
        </w:rPr>
        <w:t xml:space="preserve">включает </w:t>
      </w:r>
      <w:r w:rsidR="00741D25" w:rsidRPr="00234456">
        <w:rPr>
          <w:sz w:val="26"/>
          <w:szCs w:val="26"/>
        </w:rPr>
        <w:t xml:space="preserve">внутренний аудит, текущий и реагирующий контроль </w:t>
      </w:r>
      <w:r w:rsidR="004134ED" w:rsidRPr="00234456">
        <w:rPr>
          <w:sz w:val="26"/>
          <w:szCs w:val="26"/>
        </w:rPr>
        <w:t xml:space="preserve">соблюдения требований охраны труда </w:t>
      </w:r>
      <w:r w:rsidRPr="00234456">
        <w:rPr>
          <w:sz w:val="26"/>
          <w:szCs w:val="26"/>
        </w:rPr>
        <w:t>и контроль функционирования СУОТ.</w:t>
      </w:r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8.2.2</w:t>
      </w:r>
      <w:r w:rsidR="00234456">
        <w:rPr>
          <w:sz w:val="26"/>
          <w:szCs w:val="26"/>
        </w:rPr>
        <w:t>.</w:t>
      </w:r>
      <w:r w:rsidR="00F012B9" w:rsidRPr="00234456">
        <w:rPr>
          <w:sz w:val="26"/>
          <w:szCs w:val="26"/>
        </w:rPr>
        <w:tab/>
      </w:r>
      <w:r w:rsidR="00E936B0" w:rsidRPr="00234456">
        <w:rPr>
          <w:sz w:val="26"/>
          <w:szCs w:val="26"/>
        </w:rPr>
        <w:t xml:space="preserve">Проверку </w:t>
      </w:r>
      <w:r w:rsidR="00EF43DD" w:rsidRPr="00234456">
        <w:rPr>
          <w:sz w:val="26"/>
          <w:szCs w:val="26"/>
        </w:rPr>
        <w:t xml:space="preserve">состояния охраны труда </w:t>
      </w:r>
      <w:r w:rsidRPr="00234456">
        <w:rPr>
          <w:sz w:val="26"/>
          <w:szCs w:val="26"/>
        </w:rPr>
        <w:t>в ОАО «РЖД» осуществл</w:t>
      </w:r>
      <w:r w:rsidRPr="00234456">
        <w:rPr>
          <w:sz w:val="26"/>
          <w:szCs w:val="26"/>
        </w:rPr>
        <w:t>я</w:t>
      </w:r>
      <w:r w:rsidR="00741D25" w:rsidRPr="00234456">
        <w:rPr>
          <w:sz w:val="26"/>
          <w:szCs w:val="26"/>
        </w:rPr>
        <w:t>ют</w:t>
      </w:r>
      <w:r w:rsidRPr="00234456">
        <w:rPr>
          <w:sz w:val="26"/>
          <w:szCs w:val="26"/>
        </w:rPr>
        <w:t xml:space="preserve"> руководители и специалист</w:t>
      </w:r>
      <w:r w:rsidR="00741D25" w:rsidRPr="00234456">
        <w:rPr>
          <w:sz w:val="26"/>
          <w:szCs w:val="26"/>
        </w:rPr>
        <w:t>ы</w:t>
      </w:r>
      <w:r w:rsidRPr="00234456">
        <w:rPr>
          <w:sz w:val="26"/>
          <w:szCs w:val="26"/>
        </w:rPr>
        <w:t xml:space="preserve"> ЦБТ, филиалов и структурных подразд</w:t>
      </w:r>
      <w:r w:rsidRPr="00234456">
        <w:rPr>
          <w:sz w:val="26"/>
          <w:szCs w:val="26"/>
        </w:rPr>
        <w:t>е</w:t>
      </w:r>
      <w:r w:rsidRPr="00234456">
        <w:rPr>
          <w:sz w:val="26"/>
          <w:szCs w:val="26"/>
        </w:rPr>
        <w:t xml:space="preserve">лений </w:t>
      </w:r>
      <w:r w:rsidR="002C7731" w:rsidRPr="00234456">
        <w:rPr>
          <w:sz w:val="26"/>
          <w:szCs w:val="26"/>
        </w:rPr>
        <w:br/>
      </w:r>
      <w:r w:rsidRPr="00234456">
        <w:rPr>
          <w:sz w:val="26"/>
          <w:szCs w:val="26"/>
        </w:rPr>
        <w:lastRenderedPageBreak/>
        <w:t>ОАО «РЖД», НБТ</w:t>
      </w:r>
      <w:r w:rsidR="00EF43DD" w:rsidRPr="00234456">
        <w:rPr>
          <w:sz w:val="26"/>
          <w:szCs w:val="26"/>
        </w:rPr>
        <w:t>, региональных дирекций и структурных подразделений</w:t>
      </w:r>
      <w:r w:rsidRPr="00234456">
        <w:rPr>
          <w:sz w:val="26"/>
          <w:szCs w:val="26"/>
        </w:rPr>
        <w:t xml:space="preserve"> в с</w:t>
      </w:r>
      <w:r w:rsidRPr="00234456">
        <w:rPr>
          <w:sz w:val="26"/>
          <w:szCs w:val="26"/>
        </w:rPr>
        <w:t>о</w:t>
      </w:r>
      <w:r w:rsidRPr="00234456">
        <w:rPr>
          <w:sz w:val="26"/>
          <w:szCs w:val="26"/>
        </w:rPr>
        <w:t xml:space="preserve">ответствии с </w:t>
      </w:r>
      <w:r w:rsidR="004134ED" w:rsidRPr="00234456">
        <w:rPr>
          <w:sz w:val="26"/>
          <w:szCs w:val="26"/>
        </w:rPr>
        <w:t>СТО РЖД</w:t>
      </w:r>
      <w:r w:rsidR="00E2252A" w:rsidRPr="00234456">
        <w:rPr>
          <w:sz w:val="26"/>
          <w:szCs w:val="26"/>
        </w:rPr>
        <w:t xml:space="preserve"> 15.014</w:t>
      </w:r>
      <w:r w:rsidRPr="00234456">
        <w:rPr>
          <w:sz w:val="26"/>
          <w:szCs w:val="26"/>
        </w:rPr>
        <w:t>.</w:t>
      </w:r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Контроль функционирования СУОТ</w:t>
      </w:r>
      <w:r w:rsidR="008810FD" w:rsidRPr="00234456">
        <w:rPr>
          <w:sz w:val="26"/>
          <w:szCs w:val="26"/>
        </w:rPr>
        <w:t xml:space="preserve"> </w:t>
      </w:r>
      <w:r w:rsidRPr="00234456">
        <w:rPr>
          <w:sz w:val="26"/>
          <w:szCs w:val="26"/>
        </w:rPr>
        <w:t>осуществля</w:t>
      </w:r>
      <w:r w:rsidR="00B557C3" w:rsidRPr="00234456">
        <w:rPr>
          <w:sz w:val="26"/>
          <w:szCs w:val="26"/>
        </w:rPr>
        <w:t>ют</w:t>
      </w:r>
      <w:r w:rsidRPr="00234456">
        <w:rPr>
          <w:sz w:val="26"/>
          <w:szCs w:val="26"/>
        </w:rPr>
        <w:t xml:space="preserve"> одновр</w:t>
      </w:r>
      <w:r w:rsidRPr="00234456">
        <w:rPr>
          <w:sz w:val="26"/>
          <w:szCs w:val="26"/>
        </w:rPr>
        <w:t>е</w:t>
      </w:r>
      <w:r w:rsidRPr="00234456">
        <w:rPr>
          <w:sz w:val="26"/>
          <w:szCs w:val="26"/>
        </w:rPr>
        <w:t>менно с контролем</w:t>
      </w:r>
      <w:r w:rsidR="00EF43DD" w:rsidRPr="00234456">
        <w:rPr>
          <w:sz w:val="26"/>
          <w:szCs w:val="26"/>
        </w:rPr>
        <w:t xml:space="preserve"> соблюдения требований охраны труда.</w:t>
      </w:r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Проверку состояния охраны труда пров</w:t>
      </w:r>
      <w:r w:rsidRPr="00234456">
        <w:rPr>
          <w:sz w:val="26"/>
          <w:szCs w:val="26"/>
        </w:rPr>
        <w:t>о</w:t>
      </w:r>
      <w:r w:rsidRPr="00234456">
        <w:rPr>
          <w:sz w:val="26"/>
          <w:szCs w:val="26"/>
        </w:rPr>
        <w:t>дят руководители и специалисты, прошедшие обучение и проверку знаний по охране тр</w:t>
      </w:r>
      <w:r w:rsidRPr="00234456">
        <w:rPr>
          <w:sz w:val="26"/>
          <w:szCs w:val="26"/>
        </w:rPr>
        <w:t>у</w:t>
      </w:r>
      <w:r w:rsidRPr="00234456">
        <w:rPr>
          <w:sz w:val="26"/>
          <w:szCs w:val="26"/>
        </w:rPr>
        <w:t>да.</w:t>
      </w:r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8.2.3</w:t>
      </w:r>
      <w:r w:rsidR="00234456">
        <w:rPr>
          <w:sz w:val="26"/>
          <w:szCs w:val="26"/>
        </w:rPr>
        <w:t>.</w:t>
      </w:r>
      <w:r w:rsidR="00F012B9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Результаты проверок оформляют актами и доводят до</w:t>
      </w:r>
      <w:r w:rsidR="00E936B0" w:rsidRPr="00234456">
        <w:rPr>
          <w:sz w:val="26"/>
          <w:szCs w:val="26"/>
        </w:rPr>
        <w:t xml:space="preserve"> </w:t>
      </w:r>
      <w:r w:rsidRPr="00234456">
        <w:rPr>
          <w:sz w:val="26"/>
          <w:szCs w:val="26"/>
        </w:rPr>
        <w:t>руководителей проверяемых подразделений.</w:t>
      </w:r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8.2.4</w:t>
      </w:r>
      <w:r w:rsidR="00234456">
        <w:rPr>
          <w:sz w:val="26"/>
          <w:szCs w:val="26"/>
        </w:rPr>
        <w:t>.</w:t>
      </w:r>
      <w:r w:rsidR="00F012B9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В актах проверок отражают:</w:t>
      </w:r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776522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недостатки, выявленные в процессе проверки;</w:t>
      </w:r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776522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эффективность функционирования элементов СУОТ в проверяемом подраздел</w:t>
      </w:r>
      <w:r w:rsidRPr="00234456">
        <w:rPr>
          <w:sz w:val="26"/>
          <w:szCs w:val="26"/>
        </w:rPr>
        <w:t>е</w:t>
      </w:r>
      <w:r w:rsidRPr="00234456">
        <w:rPr>
          <w:sz w:val="26"/>
          <w:szCs w:val="26"/>
        </w:rPr>
        <w:t>нии;</w:t>
      </w:r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776522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результативность деятельности руководителей проверяемых подразделений;</w:t>
      </w:r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776522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соответствие проводимых в подразделении мероприятий принятой полит</w:t>
      </w:r>
      <w:r w:rsidRPr="00234456">
        <w:rPr>
          <w:sz w:val="26"/>
          <w:szCs w:val="26"/>
        </w:rPr>
        <w:t>и</w:t>
      </w:r>
      <w:r w:rsidRPr="00234456">
        <w:rPr>
          <w:sz w:val="26"/>
          <w:szCs w:val="26"/>
        </w:rPr>
        <w:t>ке, поставленным целям и задачам СУОТ;</w:t>
      </w:r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776522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соответствие организации работ по охране труда трудовому законодател</w:t>
      </w:r>
      <w:r w:rsidRPr="00234456">
        <w:rPr>
          <w:sz w:val="26"/>
          <w:szCs w:val="26"/>
        </w:rPr>
        <w:t>ь</w:t>
      </w:r>
      <w:r w:rsidRPr="00234456">
        <w:rPr>
          <w:sz w:val="26"/>
          <w:szCs w:val="26"/>
        </w:rPr>
        <w:t>ству, нормативным правовым актам Российской Федерации и нормативным д</w:t>
      </w:r>
      <w:r w:rsidRPr="00234456">
        <w:rPr>
          <w:sz w:val="26"/>
          <w:szCs w:val="26"/>
        </w:rPr>
        <w:t>о</w:t>
      </w:r>
      <w:r w:rsidR="007F55AC" w:rsidRPr="00234456">
        <w:rPr>
          <w:sz w:val="26"/>
          <w:szCs w:val="26"/>
        </w:rPr>
        <w:t>кументам ОАО «РЖД»;</w:t>
      </w:r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776522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эффективность участия работников подразделения в управлении охраной тр</w:t>
      </w:r>
      <w:r w:rsidRPr="00234456">
        <w:rPr>
          <w:sz w:val="26"/>
          <w:szCs w:val="26"/>
        </w:rPr>
        <w:t>у</w:t>
      </w:r>
      <w:r w:rsidRPr="00234456">
        <w:rPr>
          <w:sz w:val="26"/>
          <w:szCs w:val="26"/>
        </w:rPr>
        <w:t>да, проводимых проверках и анализе их результатов;</w:t>
      </w:r>
    </w:p>
    <w:p w:rsidR="00742CA6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-</w:t>
      </w:r>
      <w:r w:rsidR="00776522" w:rsidRPr="00234456">
        <w:rPr>
          <w:sz w:val="26"/>
          <w:szCs w:val="26"/>
        </w:rPr>
        <w:tab/>
      </w:r>
      <w:r w:rsidRPr="00234456">
        <w:rPr>
          <w:sz w:val="26"/>
          <w:szCs w:val="26"/>
        </w:rPr>
        <w:t>рекомендации по повышению эффективности и совершенствованию СУОТ.</w:t>
      </w:r>
    </w:p>
    <w:p w:rsidR="00634313" w:rsidRPr="00234456" w:rsidRDefault="00742CA6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8.2.5</w:t>
      </w:r>
      <w:r w:rsidR="00234456">
        <w:rPr>
          <w:sz w:val="26"/>
          <w:szCs w:val="26"/>
        </w:rPr>
        <w:t>.</w:t>
      </w:r>
      <w:r w:rsidR="00F012B9" w:rsidRPr="00234456">
        <w:rPr>
          <w:sz w:val="26"/>
          <w:szCs w:val="26"/>
        </w:rPr>
        <w:tab/>
      </w:r>
      <w:r w:rsidR="00ED577C" w:rsidRPr="00234456">
        <w:rPr>
          <w:sz w:val="26"/>
          <w:szCs w:val="26"/>
        </w:rPr>
        <w:t>Н</w:t>
      </w:r>
      <w:r w:rsidR="00634313" w:rsidRPr="00234456">
        <w:rPr>
          <w:sz w:val="26"/>
          <w:szCs w:val="26"/>
        </w:rPr>
        <w:t xml:space="preserve">аряду с </w:t>
      </w:r>
      <w:r w:rsidR="00DF6595" w:rsidRPr="00234456">
        <w:rPr>
          <w:sz w:val="26"/>
          <w:szCs w:val="26"/>
        </w:rPr>
        <w:t xml:space="preserve">проверкой состояния охраны труда </w:t>
      </w:r>
      <w:r w:rsidR="00634313" w:rsidRPr="00234456">
        <w:rPr>
          <w:sz w:val="26"/>
          <w:szCs w:val="26"/>
        </w:rPr>
        <w:t>надзор и контроль за соблюдением государственных нормативных требований охраны труда и трудового законодательства в ОАО «РЖД» проводят федеральные органы исполнительной власти по надзору в установленной сфере деятельности в соответствии с нормативными правовыми актами Российской Федерации.</w:t>
      </w:r>
    </w:p>
    <w:p w:rsidR="005109BF" w:rsidRDefault="00423610" w:rsidP="00234456">
      <w:pPr>
        <w:spacing w:line="264" w:lineRule="auto"/>
        <w:ind w:firstLine="567"/>
        <w:jc w:val="both"/>
        <w:rPr>
          <w:sz w:val="26"/>
          <w:szCs w:val="26"/>
        </w:rPr>
      </w:pPr>
      <w:r w:rsidRPr="00234456">
        <w:rPr>
          <w:sz w:val="26"/>
          <w:szCs w:val="26"/>
        </w:rPr>
        <w:t>О</w:t>
      </w:r>
      <w:r w:rsidR="005109BF" w:rsidRPr="00234456">
        <w:rPr>
          <w:sz w:val="26"/>
          <w:szCs w:val="26"/>
        </w:rPr>
        <w:t xml:space="preserve">бщественный контроль за соблюдением прав и законных интересов работников в области охраны труда </w:t>
      </w:r>
      <w:r w:rsidRPr="00234456">
        <w:rPr>
          <w:sz w:val="26"/>
          <w:szCs w:val="26"/>
        </w:rPr>
        <w:t xml:space="preserve">в ОАО «РЖД» проводят </w:t>
      </w:r>
      <w:r w:rsidR="00C40C64" w:rsidRPr="00234456">
        <w:rPr>
          <w:sz w:val="26"/>
          <w:szCs w:val="26"/>
        </w:rPr>
        <w:t xml:space="preserve">техническая инспекция </w:t>
      </w:r>
      <w:r w:rsidR="005109BF" w:rsidRPr="00234456">
        <w:rPr>
          <w:sz w:val="26"/>
          <w:szCs w:val="26"/>
        </w:rPr>
        <w:t>Роспрофжел, комитет</w:t>
      </w:r>
      <w:r w:rsidRPr="00234456">
        <w:rPr>
          <w:sz w:val="26"/>
          <w:szCs w:val="26"/>
        </w:rPr>
        <w:t>ы</w:t>
      </w:r>
      <w:r w:rsidR="005109BF" w:rsidRPr="00234456">
        <w:rPr>
          <w:sz w:val="26"/>
          <w:szCs w:val="26"/>
        </w:rPr>
        <w:t xml:space="preserve"> (комиссии) по охране труда</w:t>
      </w:r>
      <w:r w:rsidR="00634313" w:rsidRPr="00234456">
        <w:rPr>
          <w:sz w:val="26"/>
          <w:szCs w:val="26"/>
        </w:rPr>
        <w:t xml:space="preserve"> и</w:t>
      </w:r>
      <w:r w:rsidR="005109BF" w:rsidRPr="00234456">
        <w:rPr>
          <w:sz w:val="26"/>
          <w:szCs w:val="26"/>
        </w:rPr>
        <w:t xml:space="preserve"> уполномоченны</w:t>
      </w:r>
      <w:r w:rsidR="00634313" w:rsidRPr="00234456">
        <w:rPr>
          <w:sz w:val="26"/>
          <w:szCs w:val="26"/>
        </w:rPr>
        <w:t>е</w:t>
      </w:r>
      <w:r w:rsidR="005109BF" w:rsidRPr="00234456">
        <w:rPr>
          <w:sz w:val="26"/>
          <w:szCs w:val="26"/>
        </w:rPr>
        <w:t xml:space="preserve"> (доверенны</w:t>
      </w:r>
      <w:r w:rsidR="00634313" w:rsidRPr="00234456">
        <w:rPr>
          <w:sz w:val="26"/>
          <w:szCs w:val="26"/>
        </w:rPr>
        <w:t>е</w:t>
      </w:r>
      <w:r w:rsidR="005109BF" w:rsidRPr="00234456">
        <w:rPr>
          <w:sz w:val="26"/>
          <w:szCs w:val="26"/>
        </w:rPr>
        <w:t>) лица по охране труда.</w:t>
      </w:r>
    </w:p>
    <w:p w:rsidR="0056756A" w:rsidRPr="00234456" w:rsidRDefault="0056756A" w:rsidP="00234456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5501C1" w:rsidRDefault="00742CA6" w:rsidP="005501C1">
      <w:pPr>
        <w:spacing w:line="264" w:lineRule="auto"/>
        <w:ind w:firstLine="567"/>
        <w:jc w:val="both"/>
        <w:outlineLvl w:val="1"/>
        <w:rPr>
          <w:b/>
          <w:sz w:val="28"/>
          <w:szCs w:val="28"/>
        </w:rPr>
      </w:pPr>
      <w:bookmarkStart w:id="26" w:name="_Toc357002562"/>
      <w:r w:rsidRPr="00093BDD">
        <w:rPr>
          <w:b/>
          <w:sz w:val="28"/>
          <w:szCs w:val="28"/>
        </w:rPr>
        <w:t>8.3</w:t>
      </w:r>
      <w:r w:rsidR="00B80482">
        <w:rPr>
          <w:b/>
          <w:sz w:val="28"/>
          <w:szCs w:val="28"/>
        </w:rPr>
        <w:t>.</w:t>
      </w:r>
      <w:r w:rsidRPr="00093BDD">
        <w:rPr>
          <w:b/>
          <w:sz w:val="28"/>
          <w:szCs w:val="28"/>
        </w:rPr>
        <w:t xml:space="preserve"> Анализ эффективности </w:t>
      </w:r>
      <w:r w:rsidR="00E24D86" w:rsidRPr="00093BDD">
        <w:rPr>
          <w:b/>
          <w:sz w:val="28"/>
          <w:szCs w:val="28"/>
        </w:rPr>
        <w:t xml:space="preserve">функционирования </w:t>
      </w:r>
      <w:r w:rsidRPr="00093BDD">
        <w:rPr>
          <w:b/>
          <w:sz w:val="28"/>
          <w:szCs w:val="28"/>
        </w:rPr>
        <w:t>системы управления охраной труда руководством</w:t>
      </w:r>
      <w:r w:rsidR="00751CCF" w:rsidRPr="00093BDD">
        <w:rPr>
          <w:b/>
          <w:sz w:val="28"/>
          <w:szCs w:val="28"/>
        </w:rPr>
        <w:t xml:space="preserve"> </w:t>
      </w:r>
      <w:r w:rsidR="00F27D3C" w:rsidRPr="00093BDD">
        <w:rPr>
          <w:b/>
          <w:sz w:val="28"/>
          <w:szCs w:val="28"/>
        </w:rPr>
        <w:t>ОАО «РЖД»</w:t>
      </w:r>
      <w:bookmarkEnd w:id="26"/>
    </w:p>
    <w:p w:rsidR="00A520CA" w:rsidRPr="0056756A" w:rsidRDefault="00A520CA" w:rsidP="0056756A">
      <w:pPr>
        <w:spacing w:line="264" w:lineRule="auto"/>
        <w:ind w:firstLine="567"/>
        <w:jc w:val="both"/>
        <w:rPr>
          <w:sz w:val="26"/>
          <w:szCs w:val="26"/>
        </w:rPr>
      </w:pPr>
      <w:r w:rsidRPr="0056756A">
        <w:rPr>
          <w:sz w:val="26"/>
          <w:szCs w:val="26"/>
        </w:rPr>
        <w:t>8.3.1</w:t>
      </w:r>
      <w:r w:rsidR="0056756A">
        <w:rPr>
          <w:sz w:val="26"/>
          <w:szCs w:val="26"/>
        </w:rPr>
        <w:t>.</w:t>
      </w:r>
      <w:r w:rsidR="00F012B9" w:rsidRPr="0056756A">
        <w:rPr>
          <w:sz w:val="26"/>
          <w:szCs w:val="26"/>
        </w:rPr>
        <w:tab/>
      </w:r>
      <w:r w:rsidRPr="0056756A">
        <w:rPr>
          <w:sz w:val="26"/>
          <w:szCs w:val="26"/>
        </w:rPr>
        <w:t xml:space="preserve">Анализ эффективности </w:t>
      </w:r>
      <w:r w:rsidR="00DF6595" w:rsidRPr="0056756A">
        <w:rPr>
          <w:sz w:val="26"/>
          <w:szCs w:val="26"/>
        </w:rPr>
        <w:t>СУОТ</w:t>
      </w:r>
      <w:r w:rsidRPr="0056756A">
        <w:rPr>
          <w:sz w:val="26"/>
          <w:szCs w:val="26"/>
        </w:rPr>
        <w:t xml:space="preserve"> рассматривают</w:t>
      </w:r>
      <w:r w:rsidR="00CF333F" w:rsidRPr="0056756A">
        <w:rPr>
          <w:sz w:val="26"/>
          <w:szCs w:val="26"/>
        </w:rPr>
        <w:t xml:space="preserve"> </w:t>
      </w:r>
      <w:r w:rsidRPr="0056756A">
        <w:rPr>
          <w:sz w:val="26"/>
          <w:szCs w:val="26"/>
        </w:rPr>
        <w:t xml:space="preserve">ежегодно у </w:t>
      </w:r>
      <w:r w:rsidR="00C826F7" w:rsidRPr="0056756A">
        <w:rPr>
          <w:sz w:val="26"/>
          <w:szCs w:val="26"/>
        </w:rPr>
        <w:t xml:space="preserve">старшего </w:t>
      </w:r>
      <w:r w:rsidRPr="0056756A">
        <w:rPr>
          <w:sz w:val="26"/>
          <w:szCs w:val="26"/>
        </w:rPr>
        <w:t>вице-президента, организующего работ</w:t>
      </w:r>
      <w:r w:rsidR="001A1EF9" w:rsidRPr="0056756A">
        <w:rPr>
          <w:sz w:val="26"/>
          <w:szCs w:val="26"/>
        </w:rPr>
        <w:t>у</w:t>
      </w:r>
      <w:r w:rsidRPr="0056756A">
        <w:rPr>
          <w:sz w:val="26"/>
          <w:szCs w:val="26"/>
        </w:rPr>
        <w:t xml:space="preserve"> по охране труда, на основе год</w:t>
      </w:r>
      <w:r w:rsidRPr="0056756A">
        <w:rPr>
          <w:sz w:val="26"/>
          <w:szCs w:val="26"/>
        </w:rPr>
        <w:t>о</w:t>
      </w:r>
      <w:r w:rsidRPr="0056756A">
        <w:rPr>
          <w:sz w:val="26"/>
          <w:szCs w:val="26"/>
        </w:rPr>
        <w:t xml:space="preserve">вого анализа состояния условий и охраны труда, а при необходимости </w:t>
      </w:r>
      <w:r w:rsidR="00C826F7" w:rsidRPr="0056756A">
        <w:rPr>
          <w:sz w:val="26"/>
          <w:szCs w:val="26"/>
        </w:rPr>
        <w:t xml:space="preserve">на совещании </w:t>
      </w:r>
      <w:r w:rsidRPr="0056756A">
        <w:rPr>
          <w:sz w:val="26"/>
          <w:szCs w:val="26"/>
        </w:rPr>
        <w:t>у первого вице-президента или на правлении ОАО «РЖД».</w:t>
      </w:r>
    </w:p>
    <w:p w:rsidR="002213E3" w:rsidRPr="0056756A" w:rsidRDefault="002213E3" w:rsidP="0056756A">
      <w:pPr>
        <w:spacing w:line="264" w:lineRule="auto"/>
        <w:ind w:firstLine="567"/>
        <w:jc w:val="both"/>
        <w:rPr>
          <w:sz w:val="26"/>
          <w:szCs w:val="26"/>
        </w:rPr>
      </w:pPr>
      <w:r w:rsidRPr="0056756A">
        <w:rPr>
          <w:sz w:val="26"/>
          <w:szCs w:val="26"/>
        </w:rPr>
        <w:t xml:space="preserve">Анализ эффективности системы управления охраной труда </w:t>
      </w:r>
      <w:r w:rsidR="0016308C" w:rsidRPr="0056756A">
        <w:rPr>
          <w:sz w:val="26"/>
          <w:szCs w:val="26"/>
        </w:rPr>
        <w:t>в</w:t>
      </w:r>
      <w:r w:rsidRPr="0056756A">
        <w:rPr>
          <w:sz w:val="26"/>
          <w:szCs w:val="26"/>
        </w:rPr>
        <w:t xml:space="preserve"> филиалах </w:t>
      </w:r>
      <w:r w:rsidR="009554A3" w:rsidRPr="0056756A">
        <w:rPr>
          <w:sz w:val="26"/>
          <w:szCs w:val="26"/>
        </w:rPr>
        <w:t>и структурных подразделениях ОАО «РЖД» рассматрива</w:t>
      </w:r>
      <w:r w:rsidR="00924924" w:rsidRPr="0056756A">
        <w:rPr>
          <w:sz w:val="26"/>
          <w:szCs w:val="26"/>
        </w:rPr>
        <w:t>ют</w:t>
      </w:r>
      <w:r w:rsidR="009554A3" w:rsidRPr="0056756A">
        <w:rPr>
          <w:sz w:val="26"/>
          <w:szCs w:val="26"/>
        </w:rPr>
        <w:t xml:space="preserve"> </w:t>
      </w:r>
      <w:r w:rsidR="00DA4E0C" w:rsidRPr="0056756A">
        <w:rPr>
          <w:sz w:val="26"/>
          <w:szCs w:val="26"/>
        </w:rPr>
        <w:t>одновременно с рассмотрением выполнения программ, планов мероприятий по улучшению условий и охраны труда, коллективных договоров и других вопросов охраны труда.</w:t>
      </w:r>
    </w:p>
    <w:p w:rsidR="00742CA6" w:rsidRPr="0056756A" w:rsidRDefault="00742CA6" w:rsidP="0056756A">
      <w:pPr>
        <w:spacing w:line="264" w:lineRule="auto"/>
        <w:ind w:firstLine="567"/>
        <w:jc w:val="both"/>
        <w:rPr>
          <w:sz w:val="26"/>
          <w:szCs w:val="26"/>
        </w:rPr>
      </w:pPr>
      <w:r w:rsidRPr="0056756A">
        <w:rPr>
          <w:sz w:val="26"/>
          <w:szCs w:val="26"/>
        </w:rPr>
        <w:t>8.3.</w:t>
      </w:r>
      <w:r w:rsidR="006D1FF5" w:rsidRPr="0056756A">
        <w:rPr>
          <w:sz w:val="26"/>
          <w:szCs w:val="26"/>
        </w:rPr>
        <w:t>2</w:t>
      </w:r>
      <w:r w:rsidR="0056756A">
        <w:rPr>
          <w:sz w:val="26"/>
          <w:szCs w:val="26"/>
        </w:rPr>
        <w:t>.</w:t>
      </w:r>
      <w:r w:rsidR="00F012B9" w:rsidRPr="0056756A">
        <w:rPr>
          <w:sz w:val="26"/>
          <w:szCs w:val="26"/>
        </w:rPr>
        <w:tab/>
      </w:r>
      <w:r w:rsidRPr="0056756A">
        <w:rPr>
          <w:sz w:val="26"/>
          <w:szCs w:val="26"/>
        </w:rPr>
        <w:t>На основе материалов проверок и внутренних форм статистической отчетности ЦБТ подготавливает к совещаниям ежеквартальные отчеты.</w:t>
      </w:r>
    </w:p>
    <w:p w:rsidR="00742CA6" w:rsidRPr="0056756A" w:rsidRDefault="00742CA6" w:rsidP="0056756A">
      <w:pPr>
        <w:spacing w:line="264" w:lineRule="auto"/>
        <w:ind w:firstLine="567"/>
        <w:jc w:val="both"/>
        <w:rPr>
          <w:sz w:val="26"/>
          <w:szCs w:val="26"/>
        </w:rPr>
      </w:pPr>
      <w:r w:rsidRPr="0056756A">
        <w:rPr>
          <w:sz w:val="26"/>
          <w:szCs w:val="26"/>
        </w:rPr>
        <w:lastRenderedPageBreak/>
        <w:t>8.3.</w:t>
      </w:r>
      <w:r w:rsidR="006D1FF5" w:rsidRPr="0056756A">
        <w:rPr>
          <w:sz w:val="26"/>
          <w:szCs w:val="26"/>
        </w:rPr>
        <w:t>3</w:t>
      </w:r>
      <w:r w:rsidR="0056756A">
        <w:rPr>
          <w:sz w:val="26"/>
          <w:szCs w:val="26"/>
        </w:rPr>
        <w:t>.</w:t>
      </w:r>
      <w:r w:rsidR="00F012B9" w:rsidRPr="0056756A">
        <w:rPr>
          <w:sz w:val="26"/>
          <w:szCs w:val="26"/>
        </w:rPr>
        <w:tab/>
      </w:r>
      <w:r w:rsidRPr="0056756A">
        <w:rPr>
          <w:sz w:val="26"/>
          <w:szCs w:val="26"/>
        </w:rPr>
        <w:t>Годовой анализ состояния охраны труда в ОАО «РЖД» с выводами и направлениями по улучшению состояния охраны труда довод</w:t>
      </w:r>
      <w:r w:rsidR="00D864B1" w:rsidRPr="0056756A">
        <w:rPr>
          <w:sz w:val="26"/>
          <w:szCs w:val="26"/>
        </w:rPr>
        <w:t>ят</w:t>
      </w:r>
      <w:r w:rsidRPr="0056756A">
        <w:rPr>
          <w:sz w:val="26"/>
          <w:szCs w:val="26"/>
        </w:rPr>
        <w:t xml:space="preserve"> до сведения р</w:t>
      </w:r>
      <w:r w:rsidRPr="0056756A">
        <w:rPr>
          <w:sz w:val="26"/>
          <w:szCs w:val="26"/>
        </w:rPr>
        <w:t>у</w:t>
      </w:r>
      <w:r w:rsidRPr="0056756A">
        <w:rPr>
          <w:sz w:val="26"/>
          <w:szCs w:val="26"/>
        </w:rPr>
        <w:t>ководителей подразделений аппарата ОАО «РЖД», филиалов и структурных подразделений ОАО «РЖД»</w:t>
      </w:r>
      <w:r w:rsidR="00C40C64" w:rsidRPr="0056756A">
        <w:rPr>
          <w:sz w:val="26"/>
          <w:szCs w:val="26"/>
        </w:rPr>
        <w:t xml:space="preserve"> и </w:t>
      </w:r>
      <w:r w:rsidR="002626A3" w:rsidRPr="0056756A">
        <w:rPr>
          <w:sz w:val="26"/>
          <w:szCs w:val="26"/>
        </w:rPr>
        <w:t>Р</w:t>
      </w:r>
      <w:r w:rsidR="00C40C64" w:rsidRPr="0056756A">
        <w:rPr>
          <w:sz w:val="26"/>
          <w:szCs w:val="26"/>
        </w:rPr>
        <w:t>оспрофжел</w:t>
      </w:r>
      <w:r w:rsidRPr="0056756A">
        <w:rPr>
          <w:sz w:val="26"/>
          <w:szCs w:val="26"/>
        </w:rPr>
        <w:t>.</w:t>
      </w:r>
    </w:p>
    <w:p w:rsidR="00742CA6" w:rsidRPr="0056756A" w:rsidRDefault="00742CA6" w:rsidP="0056756A">
      <w:pPr>
        <w:spacing w:line="264" w:lineRule="auto"/>
        <w:ind w:firstLine="567"/>
        <w:jc w:val="both"/>
        <w:rPr>
          <w:sz w:val="26"/>
          <w:szCs w:val="26"/>
        </w:rPr>
      </w:pPr>
      <w:r w:rsidRPr="0056756A">
        <w:rPr>
          <w:sz w:val="26"/>
          <w:szCs w:val="26"/>
        </w:rPr>
        <w:t>8.3.</w:t>
      </w:r>
      <w:r w:rsidR="006D1FF5" w:rsidRPr="0056756A">
        <w:rPr>
          <w:sz w:val="26"/>
          <w:szCs w:val="26"/>
        </w:rPr>
        <w:t>4</w:t>
      </w:r>
      <w:r w:rsidR="0056756A">
        <w:rPr>
          <w:sz w:val="26"/>
          <w:szCs w:val="26"/>
        </w:rPr>
        <w:t>.</w:t>
      </w:r>
      <w:r w:rsidR="00F012B9" w:rsidRPr="0056756A">
        <w:rPr>
          <w:sz w:val="26"/>
          <w:szCs w:val="26"/>
        </w:rPr>
        <w:tab/>
      </w:r>
      <w:r w:rsidRPr="0056756A">
        <w:rPr>
          <w:sz w:val="26"/>
          <w:szCs w:val="26"/>
        </w:rPr>
        <w:t>Результаты годового анализа состояния охраны труда в ОАО «РЖД» используют руководители подразделений аппарата ОАО «РЖД», филиалов и структурных подразделений ОАО «РЖД» для проведения необходимых изменений в приоритетах политики по охране труда, в п</w:t>
      </w:r>
      <w:r w:rsidRPr="0056756A">
        <w:rPr>
          <w:sz w:val="26"/>
          <w:szCs w:val="26"/>
        </w:rPr>
        <w:t>о</w:t>
      </w:r>
      <w:r w:rsidRPr="0056756A">
        <w:rPr>
          <w:sz w:val="26"/>
          <w:szCs w:val="26"/>
        </w:rPr>
        <w:t>становке новых целей и задач для совершенствования СУОТ.</w:t>
      </w:r>
    </w:p>
    <w:p w:rsidR="00B8629A" w:rsidRDefault="00B8629A" w:rsidP="0056756A">
      <w:pPr>
        <w:spacing w:line="264" w:lineRule="auto"/>
        <w:ind w:firstLine="567"/>
        <w:jc w:val="both"/>
        <w:rPr>
          <w:sz w:val="26"/>
          <w:szCs w:val="26"/>
        </w:rPr>
      </w:pPr>
      <w:r w:rsidRPr="0056756A">
        <w:rPr>
          <w:sz w:val="26"/>
          <w:szCs w:val="26"/>
        </w:rPr>
        <w:t>8.3.</w:t>
      </w:r>
      <w:r w:rsidR="006D1FF5" w:rsidRPr="0056756A">
        <w:rPr>
          <w:sz w:val="26"/>
          <w:szCs w:val="26"/>
        </w:rPr>
        <w:t>5</w:t>
      </w:r>
      <w:r w:rsidR="0056756A">
        <w:rPr>
          <w:sz w:val="26"/>
          <w:szCs w:val="26"/>
        </w:rPr>
        <w:t>.</w:t>
      </w:r>
      <w:r w:rsidR="00526EA9" w:rsidRPr="0056756A">
        <w:rPr>
          <w:sz w:val="26"/>
          <w:szCs w:val="26"/>
        </w:rPr>
        <w:tab/>
        <w:t xml:space="preserve"> </w:t>
      </w:r>
      <w:r w:rsidRPr="0056756A">
        <w:rPr>
          <w:sz w:val="26"/>
          <w:szCs w:val="26"/>
        </w:rPr>
        <w:t>При оценке эффективности СУОТ необходимо определять правильность установленных приоритетов, целей и задач, полноту исполнения руководителями своих обязанностей по охране труда на всех уровнях управления, достаточность принятых мер по организации работ по охране труда и проведению согласованной политики между филиалами и дочерними обществами ОАО «РЖД» и их подразделениями.</w:t>
      </w:r>
    </w:p>
    <w:p w:rsidR="000D50CA" w:rsidRDefault="000D50CA" w:rsidP="0056756A">
      <w:pPr>
        <w:spacing w:line="264" w:lineRule="auto"/>
        <w:ind w:firstLine="567"/>
        <w:jc w:val="both"/>
        <w:rPr>
          <w:sz w:val="26"/>
          <w:szCs w:val="26"/>
        </w:rPr>
      </w:pPr>
    </w:p>
    <w:p w:rsidR="00E63226" w:rsidRDefault="00E63226" w:rsidP="0056756A">
      <w:pPr>
        <w:spacing w:line="264" w:lineRule="auto"/>
        <w:ind w:firstLine="567"/>
        <w:jc w:val="both"/>
        <w:rPr>
          <w:sz w:val="26"/>
          <w:szCs w:val="26"/>
        </w:rPr>
      </w:pPr>
    </w:p>
    <w:p w:rsidR="00E63226" w:rsidRPr="0056756A" w:rsidRDefault="00E63226" w:rsidP="0056756A">
      <w:pPr>
        <w:spacing w:line="264" w:lineRule="auto"/>
        <w:ind w:firstLine="567"/>
        <w:jc w:val="both"/>
        <w:rPr>
          <w:sz w:val="26"/>
          <w:szCs w:val="26"/>
        </w:rPr>
      </w:pPr>
    </w:p>
    <w:p w:rsidR="00742CA6" w:rsidRPr="005501C1" w:rsidRDefault="00742CA6" w:rsidP="005501C1">
      <w:pPr>
        <w:spacing w:after="120"/>
        <w:ind w:firstLine="567"/>
        <w:jc w:val="both"/>
        <w:outlineLvl w:val="0"/>
        <w:rPr>
          <w:b/>
          <w:sz w:val="30"/>
          <w:szCs w:val="30"/>
        </w:rPr>
      </w:pPr>
      <w:bookmarkStart w:id="27" w:name="_Toc357002563"/>
      <w:r w:rsidRPr="005501C1">
        <w:rPr>
          <w:b/>
          <w:sz w:val="30"/>
          <w:szCs w:val="30"/>
        </w:rPr>
        <w:t>9</w:t>
      </w:r>
      <w:r w:rsidR="0056756A">
        <w:rPr>
          <w:b/>
          <w:sz w:val="30"/>
          <w:szCs w:val="30"/>
        </w:rPr>
        <w:t>.</w:t>
      </w:r>
      <w:r w:rsidRPr="005501C1">
        <w:rPr>
          <w:b/>
          <w:sz w:val="30"/>
          <w:szCs w:val="30"/>
        </w:rPr>
        <w:t xml:space="preserve"> Совершенствование системы управления охраной труда</w:t>
      </w:r>
      <w:bookmarkEnd w:id="27"/>
    </w:p>
    <w:p w:rsidR="00742CA6" w:rsidRPr="000D50CA" w:rsidRDefault="00742CA6" w:rsidP="000D50CA">
      <w:pPr>
        <w:spacing w:line="264" w:lineRule="auto"/>
        <w:ind w:firstLine="567"/>
        <w:jc w:val="both"/>
        <w:rPr>
          <w:sz w:val="26"/>
          <w:szCs w:val="26"/>
        </w:rPr>
      </w:pPr>
      <w:r w:rsidRPr="000D50CA">
        <w:rPr>
          <w:sz w:val="26"/>
          <w:szCs w:val="26"/>
        </w:rPr>
        <w:t>9.1</w:t>
      </w:r>
      <w:r w:rsidR="000D50CA">
        <w:rPr>
          <w:sz w:val="26"/>
          <w:szCs w:val="26"/>
        </w:rPr>
        <w:t>.</w:t>
      </w:r>
      <w:r w:rsidR="00F012B9" w:rsidRPr="000D50CA">
        <w:rPr>
          <w:sz w:val="26"/>
          <w:szCs w:val="26"/>
        </w:rPr>
        <w:tab/>
      </w:r>
      <w:r w:rsidRPr="000D50CA">
        <w:rPr>
          <w:sz w:val="26"/>
          <w:szCs w:val="26"/>
        </w:rPr>
        <w:t>Совершенствование СУОТ осуществля</w:t>
      </w:r>
      <w:r w:rsidR="00D864B1" w:rsidRPr="000D50CA">
        <w:rPr>
          <w:sz w:val="26"/>
          <w:szCs w:val="26"/>
        </w:rPr>
        <w:t>ют</w:t>
      </w:r>
      <w:r w:rsidRPr="000D50CA">
        <w:rPr>
          <w:sz w:val="26"/>
          <w:szCs w:val="26"/>
        </w:rPr>
        <w:t xml:space="preserve"> путем принятия управля</w:t>
      </w:r>
      <w:r w:rsidRPr="000D50CA">
        <w:rPr>
          <w:sz w:val="26"/>
          <w:szCs w:val="26"/>
        </w:rPr>
        <w:t>ю</w:t>
      </w:r>
      <w:r w:rsidRPr="000D50CA">
        <w:rPr>
          <w:sz w:val="26"/>
          <w:szCs w:val="26"/>
        </w:rPr>
        <w:t>щих и корректирующих воздействий на соответствующие элементы системы управления охраной труда.</w:t>
      </w:r>
    </w:p>
    <w:p w:rsidR="00742CA6" w:rsidRPr="000D50CA" w:rsidRDefault="00742CA6" w:rsidP="000D50CA">
      <w:pPr>
        <w:spacing w:line="264" w:lineRule="auto"/>
        <w:ind w:firstLine="567"/>
        <w:jc w:val="both"/>
        <w:rPr>
          <w:sz w:val="26"/>
          <w:szCs w:val="26"/>
        </w:rPr>
      </w:pPr>
      <w:r w:rsidRPr="000D50CA">
        <w:rPr>
          <w:sz w:val="26"/>
          <w:szCs w:val="26"/>
        </w:rPr>
        <w:t>9.2</w:t>
      </w:r>
      <w:r w:rsidR="000D50CA">
        <w:rPr>
          <w:sz w:val="26"/>
          <w:szCs w:val="26"/>
        </w:rPr>
        <w:t>.</w:t>
      </w:r>
      <w:r w:rsidR="00F012B9" w:rsidRPr="000D50CA">
        <w:rPr>
          <w:sz w:val="26"/>
          <w:szCs w:val="26"/>
        </w:rPr>
        <w:tab/>
      </w:r>
      <w:r w:rsidRPr="000D50CA">
        <w:rPr>
          <w:sz w:val="26"/>
          <w:szCs w:val="26"/>
        </w:rPr>
        <w:t>Мероприятия по совершенствованию СУОТ и ее соответствующих эл</w:t>
      </w:r>
      <w:r w:rsidRPr="000D50CA">
        <w:rPr>
          <w:sz w:val="26"/>
          <w:szCs w:val="26"/>
        </w:rPr>
        <w:t>е</w:t>
      </w:r>
      <w:r w:rsidRPr="000D50CA">
        <w:rPr>
          <w:sz w:val="26"/>
          <w:szCs w:val="26"/>
        </w:rPr>
        <w:t>ментов должны учитывать:</w:t>
      </w:r>
    </w:p>
    <w:p w:rsidR="00742CA6" w:rsidRPr="000D50CA" w:rsidRDefault="00742CA6" w:rsidP="000D50CA">
      <w:pPr>
        <w:spacing w:line="264" w:lineRule="auto"/>
        <w:ind w:firstLine="567"/>
        <w:jc w:val="both"/>
        <w:rPr>
          <w:sz w:val="26"/>
          <w:szCs w:val="26"/>
        </w:rPr>
      </w:pPr>
      <w:r w:rsidRPr="000D50CA">
        <w:rPr>
          <w:sz w:val="26"/>
          <w:szCs w:val="26"/>
        </w:rPr>
        <w:t>-</w:t>
      </w:r>
      <w:r w:rsidR="00021AAA" w:rsidRPr="000D50CA">
        <w:rPr>
          <w:sz w:val="26"/>
          <w:szCs w:val="26"/>
        </w:rPr>
        <w:tab/>
      </w:r>
      <w:r w:rsidRPr="000D50CA">
        <w:rPr>
          <w:sz w:val="26"/>
          <w:szCs w:val="26"/>
        </w:rPr>
        <w:t>основные цели по охране труда;</w:t>
      </w:r>
    </w:p>
    <w:p w:rsidR="00742CA6" w:rsidRPr="000D50CA" w:rsidRDefault="00742CA6" w:rsidP="000D50CA">
      <w:pPr>
        <w:spacing w:line="264" w:lineRule="auto"/>
        <w:ind w:firstLine="567"/>
        <w:jc w:val="both"/>
        <w:rPr>
          <w:sz w:val="26"/>
          <w:szCs w:val="26"/>
        </w:rPr>
      </w:pPr>
      <w:r w:rsidRPr="000D50CA">
        <w:rPr>
          <w:sz w:val="26"/>
          <w:szCs w:val="26"/>
        </w:rPr>
        <w:t>-</w:t>
      </w:r>
      <w:r w:rsidR="00021AAA" w:rsidRPr="000D50CA">
        <w:rPr>
          <w:sz w:val="26"/>
          <w:szCs w:val="26"/>
        </w:rPr>
        <w:tab/>
      </w:r>
      <w:r w:rsidRPr="000D50CA">
        <w:rPr>
          <w:sz w:val="26"/>
          <w:szCs w:val="26"/>
        </w:rPr>
        <w:t xml:space="preserve">результаты выявленных опасностей и оценки </w:t>
      </w:r>
      <w:r w:rsidR="00B501EB" w:rsidRPr="000D50CA">
        <w:rPr>
          <w:sz w:val="26"/>
          <w:szCs w:val="26"/>
        </w:rPr>
        <w:t>профессиональных рисков</w:t>
      </w:r>
      <w:r w:rsidRPr="000D50CA">
        <w:rPr>
          <w:sz w:val="26"/>
          <w:szCs w:val="26"/>
        </w:rPr>
        <w:t>;</w:t>
      </w:r>
    </w:p>
    <w:p w:rsidR="00742CA6" w:rsidRPr="000D50CA" w:rsidRDefault="00742CA6" w:rsidP="000D50CA">
      <w:pPr>
        <w:spacing w:line="264" w:lineRule="auto"/>
        <w:ind w:firstLine="567"/>
        <w:jc w:val="both"/>
        <w:rPr>
          <w:sz w:val="26"/>
          <w:szCs w:val="26"/>
        </w:rPr>
      </w:pPr>
      <w:r w:rsidRPr="000D50CA">
        <w:rPr>
          <w:sz w:val="26"/>
          <w:szCs w:val="26"/>
        </w:rPr>
        <w:t>-</w:t>
      </w:r>
      <w:r w:rsidR="00021AAA" w:rsidRPr="000D50CA">
        <w:rPr>
          <w:sz w:val="26"/>
          <w:szCs w:val="26"/>
        </w:rPr>
        <w:tab/>
      </w:r>
      <w:r w:rsidRPr="000D50CA">
        <w:rPr>
          <w:sz w:val="26"/>
          <w:szCs w:val="26"/>
        </w:rPr>
        <w:t>результаты расследования несчастных случаев на производстве и профессиональных заболеваний, выявленных случаев ухудшения здоровья, б</w:t>
      </w:r>
      <w:r w:rsidRPr="000D50CA">
        <w:rPr>
          <w:sz w:val="26"/>
          <w:szCs w:val="26"/>
        </w:rPr>
        <w:t>о</w:t>
      </w:r>
      <w:r w:rsidRPr="000D50CA">
        <w:rPr>
          <w:sz w:val="26"/>
          <w:szCs w:val="26"/>
        </w:rPr>
        <w:t>лезней и других происшествий</w:t>
      </w:r>
      <w:r w:rsidR="001A1EF9" w:rsidRPr="000D50CA">
        <w:rPr>
          <w:sz w:val="26"/>
          <w:szCs w:val="26"/>
        </w:rPr>
        <w:t>,</w:t>
      </w:r>
      <w:r w:rsidR="00E728BF" w:rsidRPr="000D50CA">
        <w:rPr>
          <w:sz w:val="26"/>
          <w:szCs w:val="26"/>
        </w:rPr>
        <w:t xml:space="preserve"> связанных с </w:t>
      </w:r>
      <w:r w:rsidR="002E5D45" w:rsidRPr="000D50CA">
        <w:rPr>
          <w:sz w:val="26"/>
          <w:szCs w:val="26"/>
        </w:rPr>
        <w:t>производственной</w:t>
      </w:r>
      <w:r w:rsidR="00E728BF" w:rsidRPr="000D50CA">
        <w:rPr>
          <w:sz w:val="26"/>
          <w:szCs w:val="26"/>
        </w:rPr>
        <w:t xml:space="preserve"> деятельностью</w:t>
      </w:r>
      <w:r w:rsidRPr="000D50CA">
        <w:rPr>
          <w:sz w:val="26"/>
          <w:szCs w:val="26"/>
        </w:rPr>
        <w:t>;</w:t>
      </w:r>
    </w:p>
    <w:p w:rsidR="00742CA6" w:rsidRPr="000D50CA" w:rsidRDefault="00742CA6" w:rsidP="000D50CA">
      <w:pPr>
        <w:spacing w:line="264" w:lineRule="auto"/>
        <w:ind w:firstLine="567"/>
        <w:jc w:val="both"/>
        <w:rPr>
          <w:sz w:val="26"/>
          <w:szCs w:val="26"/>
        </w:rPr>
      </w:pPr>
      <w:r w:rsidRPr="000D50CA">
        <w:rPr>
          <w:sz w:val="26"/>
          <w:szCs w:val="26"/>
        </w:rPr>
        <w:t>-</w:t>
      </w:r>
      <w:r w:rsidR="00021AAA" w:rsidRPr="000D50CA">
        <w:rPr>
          <w:sz w:val="26"/>
          <w:szCs w:val="26"/>
        </w:rPr>
        <w:tab/>
      </w:r>
      <w:r w:rsidRPr="000D50CA">
        <w:rPr>
          <w:sz w:val="26"/>
          <w:szCs w:val="26"/>
        </w:rPr>
        <w:t>результаты проверок, наблюдения, анализа, учета условий и охраны труда;</w:t>
      </w:r>
    </w:p>
    <w:p w:rsidR="00D23445" w:rsidRPr="000D50CA" w:rsidRDefault="00D23445" w:rsidP="000D50CA">
      <w:pPr>
        <w:spacing w:line="264" w:lineRule="auto"/>
        <w:ind w:firstLine="567"/>
        <w:jc w:val="both"/>
        <w:rPr>
          <w:sz w:val="26"/>
          <w:szCs w:val="26"/>
        </w:rPr>
      </w:pPr>
      <w:r w:rsidRPr="000D50CA">
        <w:rPr>
          <w:sz w:val="26"/>
          <w:szCs w:val="26"/>
        </w:rPr>
        <w:t>-</w:t>
      </w:r>
      <w:r w:rsidR="00021AAA" w:rsidRPr="000D50CA">
        <w:rPr>
          <w:sz w:val="26"/>
          <w:szCs w:val="26"/>
        </w:rPr>
        <w:tab/>
      </w:r>
      <w:r w:rsidRPr="000D50CA">
        <w:rPr>
          <w:sz w:val="26"/>
          <w:szCs w:val="26"/>
        </w:rPr>
        <w:t xml:space="preserve">результаты анализа руководством эффективности </w:t>
      </w:r>
      <w:r w:rsidR="002E6C52" w:rsidRPr="000D50CA">
        <w:rPr>
          <w:sz w:val="26"/>
          <w:szCs w:val="26"/>
        </w:rPr>
        <w:t xml:space="preserve">функционирования </w:t>
      </w:r>
      <w:r w:rsidRPr="000D50CA">
        <w:rPr>
          <w:sz w:val="26"/>
          <w:szCs w:val="26"/>
        </w:rPr>
        <w:t>СУОТ;</w:t>
      </w:r>
    </w:p>
    <w:p w:rsidR="00742CA6" w:rsidRPr="000D50CA" w:rsidRDefault="00742CA6" w:rsidP="000D50CA">
      <w:pPr>
        <w:spacing w:line="264" w:lineRule="auto"/>
        <w:ind w:firstLine="567"/>
        <w:jc w:val="both"/>
        <w:rPr>
          <w:sz w:val="26"/>
          <w:szCs w:val="26"/>
        </w:rPr>
      </w:pPr>
      <w:r w:rsidRPr="000D50CA">
        <w:rPr>
          <w:sz w:val="26"/>
          <w:szCs w:val="26"/>
        </w:rPr>
        <w:t>-</w:t>
      </w:r>
      <w:r w:rsidR="00021AAA" w:rsidRPr="000D50CA">
        <w:rPr>
          <w:sz w:val="26"/>
          <w:szCs w:val="26"/>
        </w:rPr>
        <w:tab/>
      </w:r>
      <w:r w:rsidRPr="000D50CA">
        <w:rPr>
          <w:sz w:val="26"/>
          <w:szCs w:val="26"/>
        </w:rPr>
        <w:t>предложения по совершенствованию, поступающие от руководителей всех уровней управления, работников общества, включая членов комитетов (комиссий) по охране труда и уполномоченных (доверенных) лиц по охране труда;</w:t>
      </w:r>
    </w:p>
    <w:p w:rsidR="00742CA6" w:rsidRPr="000D50CA" w:rsidRDefault="00742CA6" w:rsidP="000D50CA">
      <w:pPr>
        <w:spacing w:line="264" w:lineRule="auto"/>
        <w:ind w:firstLine="567"/>
        <w:jc w:val="both"/>
        <w:rPr>
          <w:sz w:val="26"/>
          <w:szCs w:val="26"/>
        </w:rPr>
      </w:pPr>
      <w:r w:rsidRPr="000D50CA">
        <w:rPr>
          <w:sz w:val="26"/>
          <w:szCs w:val="26"/>
        </w:rPr>
        <w:t>-</w:t>
      </w:r>
      <w:r w:rsidR="00021AAA" w:rsidRPr="000D50CA">
        <w:rPr>
          <w:sz w:val="26"/>
          <w:szCs w:val="26"/>
        </w:rPr>
        <w:tab/>
      </w:r>
      <w:r w:rsidRPr="000D50CA">
        <w:rPr>
          <w:sz w:val="26"/>
          <w:szCs w:val="26"/>
        </w:rPr>
        <w:t>изменения в законодательных и нормативных правовых актах по охране тр</w:t>
      </w:r>
      <w:r w:rsidRPr="000D50CA">
        <w:rPr>
          <w:sz w:val="26"/>
          <w:szCs w:val="26"/>
        </w:rPr>
        <w:t>у</w:t>
      </w:r>
      <w:r w:rsidRPr="000D50CA">
        <w:rPr>
          <w:sz w:val="26"/>
          <w:szCs w:val="26"/>
        </w:rPr>
        <w:t>да;</w:t>
      </w:r>
    </w:p>
    <w:p w:rsidR="00742CA6" w:rsidRPr="000D50CA" w:rsidRDefault="00742CA6" w:rsidP="000D50CA">
      <w:pPr>
        <w:spacing w:line="264" w:lineRule="auto"/>
        <w:ind w:firstLine="567"/>
        <w:jc w:val="both"/>
        <w:rPr>
          <w:sz w:val="26"/>
          <w:szCs w:val="26"/>
        </w:rPr>
      </w:pPr>
      <w:r w:rsidRPr="000D50CA">
        <w:rPr>
          <w:sz w:val="26"/>
          <w:szCs w:val="26"/>
        </w:rPr>
        <w:t>-</w:t>
      </w:r>
      <w:r w:rsidR="00021AAA" w:rsidRPr="000D50CA">
        <w:rPr>
          <w:sz w:val="26"/>
          <w:szCs w:val="26"/>
        </w:rPr>
        <w:tab/>
      </w:r>
      <w:r w:rsidRPr="000D50CA">
        <w:rPr>
          <w:sz w:val="26"/>
          <w:szCs w:val="26"/>
        </w:rPr>
        <w:t xml:space="preserve">новую информацию по улучшению условий </w:t>
      </w:r>
      <w:r w:rsidR="00BD1CAA" w:rsidRPr="000D50CA">
        <w:rPr>
          <w:sz w:val="26"/>
          <w:szCs w:val="26"/>
        </w:rPr>
        <w:t xml:space="preserve">и охраны </w:t>
      </w:r>
      <w:r w:rsidRPr="000D50CA">
        <w:rPr>
          <w:sz w:val="26"/>
          <w:szCs w:val="26"/>
        </w:rPr>
        <w:t>труда и передовой опыт в о</w:t>
      </w:r>
      <w:r w:rsidRPr="000D50CA">
        <w:rPr>
          <w:sz w:val="26"/>
          <w:szCs w:val="26"/>
        </w:rPr>
        <w:t>б</w:t>
      </w:r>
      <w:r w:rsidRPr="000D50CA">
        <w:rPr>
          <w:sz w:val="26"/>
          <w:szCs w:val="26"/>
        </w:rPr>
        <w:t>ласти охраны труда других организаций.</w:t>
      </w:r>
    </w:p>
    <w:p w:rsidR="00742CA6" w:rsidRPr="000D50CA" w:rsidRDefault="00742CA6" w:rsidP="000D50CA">
      <w:pPr>
        <w:spacing w:line="264" w:lineRule="auto"/>
        <w:ind w:firstLine="567"/>
        <w:jc w:val="both"/>
        <w:rPr>
          <w:sz w:val="26"/>
          <w:szCs w:val="26"/>
        </w:rPr>
      </w:pPr>
      <w:r w:rsidRPr="000D50CA">
        <w:rPr>
          <w:sz w:val="26"/>
          <w:szCs w:val="26"/>
        </w:rPr>
        <w:t>9.3</w:t>
      </w:r>
      <w:r w:rsidR="000D50CA">
        <w:rPr>
          <w:sz w:val="26"/>
          <w:szCs w:val="26"/>
        </w:rPr>
        <w:t>.</w:t>
      </w:r>
      <w:r w:rsidR="00F012B9" w:rsidRPr="000D50CA">
        <w:rPr>
          <w:sz w:val="26"/>
          <w:szCs w:val="26"/>
        </w:rPr>
        <w:tab/>
      </w:r>
      <w:r w:rsidRPr="000D50CA">
        <w:rPr>
          <w:sz w:val="26"/>
          <w:szCs w:val="26"/>
        </w:rPr>
        <w:t>По результатам анализа эффективности СУОТ принимают решения, направленные на ее совершенствование, которые оформляют протоколом совещ</w:t>
      </w:r>
      <w:r w:rsidRPr="000D50CA">
        <w:rPr>
          <w:sz w:val="26"/>
          <w:szCs w:val="26"/>
        </w:rPr>
        <w:t>а</w:t>
      </w:r>
      <w:r w:rsidRPr="000D50CA">
        <w:rPr>
          <w:sz w:val="26"/>
          <w:szCs w:val="26"/>
        </w:rPr>
        <w:t xml:space="preserve">ния у </w:t>
      </w:r>
      <w:r w:rsidR="00712391" w:rsidRPr="000D50CA">
        <w:rPr>
          <w:sz w:val="26"/>
          <w:szCs w:val="26"/>
        </w:rPr>
        <w:t xml:space="preserve">старшего </w:t>
      </w:r>
      <w:r w:rsidRPr="000D50CA">
        <w:rPr>
          <w:sz w:val="26"/>
          <w:szCs w:val="26"/>
        </w:rPr>
        <w:t xml:space="preserve">вице-президента, </w:t>
      </w:r>
      <w:r w:rsidR="00015567" w:rsidRPr="000D50CA">
        <w:rPr>
          <w:sz w:val="26"/>
          <w:szCs w:val="26"/>
        </w:rPr>
        <w:t>организующего работы по охране труда</w:t>
      </w:r>
      <w:r w:rsidR="00B170AA" w:rsidRPr="000D50CA">
        <w:rPr>
          <w:sz w:val="26"/>
          <w:szCs w:val="26"/>
        </w:rPr>
        <w:t>,</w:t>
      </w:r>
      <w:r w:rsidRPr="000D50CA">
        <w:rPr>
          <w:sz w:val="26"/>
          <w:szCs w:val="26"/>
        </w:rPr>
        <w:t xml:space="preserve"> протоколом заседания правления ОАО «РЖД» и, при необходимости, приказом, распоряж</w:t>
      </w:r>
      <w:r w:rsidRPr="000D50CA">
        <w:rPr>
          <w:sz w:val="26"/>
          <w:szCs w:val="26"/>
        </w:rPr>
        <w:t>е</w:t>
      </w:r>
      <w:r w:rsidRPr="000D50CA">
        <w:rPr>
          <w:sz w:val="26"/>
          <w:szCs w:val="26"/>
        </w:rPr>
        <w:t>нием ОАО «РЖД».</w:t>
      </w:r>
    </w:p>
    <w:p w:rsidR="003C6A82" w:rsidRPr="000D50CA" w:rsidRDefault="00742CA6" w:rsidP="000D50CA">
      <w:pPr>
        <w:spacing w:line="264" w:lineRule="auto"/>
        <w:ind w:firstLine="567"/>
        <w:jc w:val="both"/>
        <w:rPr>
          <w:sz w:val="26"/>
          <w:szCs w:val="26"/>
        </w:rPr>
      </w:pPr>
      <w:r w:rsidRPr="000D50CA">
        <w:rPr>
          <w:sz w:val="26"/>
          <w:szCs w:val="26"/>
        </w:rPr>
        <w:lastRenderedPageBreak/>
        <w:t>9.4</w:t>
      </w:r>
      <w:r w:rsidR="000D50CA">
        <w:rPr>
          <w:sz w:val="26"/>
          <w:szCs w:val="26"/>
        </w:rPr>
        <w:t>.</w:t>
      </w:r>
      <w:r w:rsidR="00F012B9" w:rsidRPr="000D50CA">
        <w:rPr>
          <w:sz w:val="26"/>
          <w:szCs w:val="26"/>
        </w:rPr>
        <w:tab/>
      </w:r>
      <w:r w:rsidRPr="000D50CA">
        <w:rPr>
          <w:sz w:val="26"/>
          <w:szCs w:val="26"/>
        </w:rPr>
        <w:t>Руководители подразделений аппарата управления ОАО «РЖД», филиалов и структурных подразделений ОАО «РЖД» распоряд</w:t>
      </w:r>
      <w:r w:rsidRPr="000D50CA">
        <w:rPr>
          <w:sz w:val="26"/>
          <w:szCs w:val="26"/>
        </w:rPr>
        <w:t>и</w:t>
      </w:r>
      <w:r w:rsidRPr="000D50CA">
        <w:rPr>
          <w:sz w:val="26"/>
          <w:szCs w:val="26"/>
        </w:rPr>
        <w:t>тельным документом назначают ответственных за выполнение решений с</w:t>
      </w:r>
      <w:r w:rsidRPr="000D50CA">
        <w:rPr>
          <w:sz w:val="26"/>
          <w:szCs w:val="26"/>
        </w:rPr>
        <w:t>о</w:t>
      </w:r>
      <w:r w:rsidRPr="000D50CA">
        <w:rPr>
          <w:sz w:val="26"/>
          <w:szCs w:val="26"/>
        </w:rPr>
        <w:t>вещания, заседания правления, приказа, распоряжения ОАО «РЖД» и организуют разработку мероприятий по выполнению принятых решений, копию которого предста</w:t>
      </w:r>
      <w:r w:rsidRPr="000D50CA">
        <w:rPr>
          <w:sz w:val="26"/>
          <w:szCs w:val="26"/>
        </w:rPr>
        <w:t>в</w:t>
      </w:r>
      <w:r w:rsidRPr="000D50CA">
        <w:rPr>
          <w:sz w:val="26"/>
          <w:szCs w:val="26"/>
        </w:rPr>
        <w:t>ляют в ЦБТ.</w:t>
      </w:r>
    </w:p>
    <w:p w:rsidR="00742CA6" w:rsidRPr="005075A9" w:rsidRDefault="00742CA6" w:rsidP="00AC688B">
      <w:pPr>
        <w:jc w:val="right"/>
        <w:outlineLvl w:val="0"/>
        <w:rPr>
          <w:sz w:val="26"/>
          <w:szCs w:val="26"/>
        </w:rPr>
      </w:pPr>
      <w:r w:rsidRPr="00093BDD">
        <w:rPr>
          <w:sz w:val="28"/>
          <w:szCs w:val="28"/>
        </w:rPr>
        <w:br w:type="page"/>
      </w:r>
      <w:bookmarkStart w:id="28" w:name="_Toc357002564"/>
      <w:r w:rsidRPr="005075A9">
        <w:rPr>
          <w:sz w:val="26"/>
          <w:szCs w:val="26"/>
        </w:rPr>
        <w:lastRenderedPageBreak/>
        <w:t>Приложение А</w:t>
      </w:r>
      <w:bookmarkEnd w:id="28"/>
    </w:p>
    <w:p w:rsidR="00742CA6" w:rsidRPr="005F0F2B" w:rsidRDefault="00742CA6" w:rsidP="00AC688B">
      <w:pPr>
        <w:jc w:val="right"/>
        <w:rPr>
          <w:sz w:val="26"/>
          <w:szCs w:val="26"/>
        </w:rPr>
      </w:pPr>
      <w:r w:rsidRPr="005F0F2B">
        <w:rPr>
          <w:sz w:val="26"/>
          <w:szCs w:val="26"/>
        </w:rPr>
        <w:t>(справочное)</w:t>
      </w:r>
    </w:p>
    <w:p w:rsidR="00742CA6" w:rsidRPr="00093BDD" w:rsidRDefault="00742CA6" w:rsidP="00FE4586">
      <w:pPr>
        <w:jc w:val="center"/>
        <w:rPr>
          <w:b/>
          <w:sz w:val="28"/>
        </w:rPr>
      </w:pPr>
      <w:r w:rsidRPr="00093BDD">
        <w:rPr>
          <w:b/>
          <w:sz w:val="28"/>
        </w:rPr>
        <w:t>Структурная схема управления охраной труда в ОАО «РЖД»</w:t>
      </w:r>
    </w:p>
    <w:p w:rsidR="00151C30" w:rsidRPr="00093BDD" w:rsidRDefault="00151C30">
      <w:pPr>
        <w:ind w:firstLine="720"/>
        <w:jc w:val="center"/>
        <w:rPr>
          <w:b/>
          <w:sz w:val="28"/>
        </w:rPr>
      </w:pPr>
    </w:p>
    <w:p w:rsidR="00CB320E" w:rsidRDefault="0052314B" w:rsidP="00CB320E">
      <w:pPr>
        <w:jc w:val="right"/>
      </w:pPr>
      <w:r w:rsidRPr="0061609B">
        <w:rPr>
          <w:noProof/>
        </w:rPr>
        <w:drawing>
          <wp:inline distT="0" distB="0" distL="0" distR="0">
            <wp:extent cx="6362700" cy="8115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A6" w:rsidRPr="00CB320E" w:rsidRDefault="00CB320E" w:rsidP="00B73183">
      <w:pPr>
        <w:jc w:val="right"/>
        <w:outlineLvl w:val="0"/>
        <w:rPr>
          <w:sz w:val="28"/>
          <w:szCs w:val="28"/>
        </w:rPr>
      </w:pPr>
      <w:r>
        <w:br w:type="page"/>
      </w:r>
      <w:bookmarkStart w:id="29" w:name="_Toc357002565"/>
      <w:r w:rsidR="00742CA6" w:rsidRPr="00CB320E">
        <w:rPr>
          <w:sz w:val="28"/>
          <w:szCs w:val="28"/>
        </w:rPr>
        <w:lastRenderedPageBreak/>
        <w:t>Приложение Б</w:t>
      </w:r>
      <w:bookmarkEnd w:id="29"/>
    </w:p>
    <w:p w:rsidR="00742CA6" w:rsidRPr="005F0F2B" w:rsidRDefault="00742CA6" w:rsidP="005F0F2B">
      <w:pPr>
        <w:jc w:val="right"/>
        <w:rPr>
          <w:sz w:val="26"/>
          <w:szCs w:val="26"/>
        </w:rPr>
      </w:pPr>
      <w:r w:rsidRPr="005F0F2B">
        <w:rPr>
          <w:bCs/>
          <w:sz w:val="26"/>
          <w:szCs w:val="26"/>
        </w:rPr>
        <w:t>(</w:t>
      </w:r>
      <w:r w:rsidR="00940802" w:rsidRPr="005F0F2B">
        <w:rPr>
          <w:bCs/>
          <w:sz w:val="26"/>
          <w:szCs w:val="26"/>
        </w:rPr>
        <w:t>рекомендуемое</w:t>
      </w:r>
      <w:r w:rsidRPr="005F0F2B">
        <w:rPr>
          <w:bCs/>
          <w:sz w:val="26"/>
          <w:szCs w:val="26"/>
        </w:rPr>
        <w:t>)</w:t>
      </w:r>
    </w:p>
    <w:p w:rsidR="00742CA6" w:rsidRPr="00093BDD" w:rsidRDefault="00742CA6" w:rsidP="00FE4586">
      <w:pPr>
        <w:jc w:val="center"/>
        <w:rPr>
          <w:b/>
          <w:sz w:val="28"/>
        </w:rPr>
      </w:pPr>
      <w:r w:rsidRPr="00093BDD">
        <w:rPr>
          <w:b/>
          <w:sz w:val="28"/>
        </w:rPr>
        <w:t>Перечень основных работ по охране труда,</w:t>
      </w:r>
      <w:r w:rsidR="005075A9">
        <w:rPr>
          <w:b/>
          <w:sz w:val="28"/>
        </w:rPr>
        <w:br/>
      </w:r>
      <w:r w:rsidRPr="00093BDD">
        <w:rPr>
          <w:b/>
          <w:sz w:val="28"/>
        </w:rPr>
        <w:t>выполняемых руководителями ОАО «РЖД»</w:t>
      </w:r>
    </w:p>
    <w:p w:rsidR="00742CA6" w:rsidRPr="00093BDD" w:rsidRDefault="00742CA6" w:rsidP="00FE4586">
      <w:pPr>
        <w:jc w:val="center"/>
        <w:rPr>
          <w:b/>
          <w:sz w:val="24"/>
          <w:szCs w:val="24"/>
        </w:rPr>
      </w:pPr>
    </w:p>
    <w:p w:rsidR="00A27C89" w:rsidRPr="00BB07C7" w:rsidRDefault="00A27C89" w:rsidP="00B73183">
      <w:pPr>
        <w:spacing w:line="264" w:lineRule="auto"/>
        <w:ind w:firstLine="567"/>
        <w:jc w:val="both"/>
        <w:rPr>
          <w:sz w:val="26"/>
          <w:szCs w:val="26"/>
        </w:rPr>
      </w:pPr>
      <w:r w:rsidRPr="00BB07C7">
        <w:rPr>
          <w:sz w:val="26"/>
          <w:szCs w:val="26"/>
        </w:rPr>
        <w:t>Т а б л и ц а Б.</w:t>
      </w:r>
      <w:r w:rsidR="00142EAA" w:rsidRPr="00BB07C7">
        <w:rPr>
          <w:sz w:val="26"/>
          <w:szCs w:val="26"/>
        </w:rPr>
        <w:t>1</w:t>
      </w:r>
      <w:r w:rsidRPr="00BB07C7">
        <w:rPr>
          <w:sz w:val="26"/>
          <w:szCs w:val="26"/>
        </w:rPr>
        <w:t xml:space="preserve"> – Перечень основных работ</w:t>
      </w:r>
      <w:r w:rsidR="008914B7" w:rsidRPr="00BB07C7">
        <w:rPr>
          <w:sz w:val="26"/>
          <w:szCs w:val="26"/>
        </w:rPr>
        <w:t xml:space="preserve"> по охране труда</w:t>
      </w:r>
      <w:r w:rsidRPr="00BB07C7">
        <w:rPr>
          <w:sz w:val="26"/>
          <w:szCs w:val="26"/>
        </w:rPr>
        <w:t>, выполняемых руководителями центральных дирекций</w:t>
      </w:r>
      <w:r w:rsidR="007A0481" w:rsidRPr="00BB07C7">
        <w:rPr>
          <w:sz w:val="26"/>
          <w:szCs w:val="26"/>
        </w:rPr>
        <w:t>,</w:t>
      </w:r>
      <w:r w:rsidRPr="00BB07C7">
        <w:rPr>
          <w:sz w:val="26"/>
          <w:szCs w:val="26"/>
        </w:rPr>
        <w:t xml:space="preserve"> иных </w:t>
      </w:r>
      <w:r w:rsidR="007A0481" w:rsidRPr="00BB07C7">
        <w:rPr>
          <w:sz w:val="26"/>
          <w:szCs w:val="26"/>
        </w:rPr>
        <w:t xml:space="preserve">функциональных </w:t>
      </w:r>
      <w:r w:rsidRPr="00BB07C7">
        <w:rPr>
          <w:sz w:val="26"/>
          <w:szCs w:val="26"/>
        </w:rPr>
        <w:t>филиалов и структурных подразделений ОАО «РЖД»</w:t>
      </w:r>
    </w:p>
    <w:p w:rsidR="00AF2BD3" w:rsidRPr="00BB07C7" w:rsidRDefault="00AF2BD3" w:rsidP="00A27C89">
      <w:pPr>
        <w:jc w:val="both"/>
        <w:rPr>
          <w:sz w:val="26"/>
          <w:szCs w:val="26"/>
        </w:rPr>
      </w:pPr>
    </w:p>
    <w:tbl>
      <w:tblPr>
        <w:tblW w:w="9891" w:type="dxa"/>
        <w:jc w:val="righ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643"/>
        <w:gridCol w:w="3273"/>
        <w:gridCol w:w="2975"/>
      </w:tblGrid>
      <w:tr w:rsidR="00BB07C7" w:rsidRPr="00BB07C7" w:rsidTr="008F5ABF">
        <w:trPr>
          <w:cantSplit/>
          <w:tblHeader/>
          <w:jc w:val="right"/>
        </w:trPr>
        <w:tc>
          <w:tcPr>
            <w:tcW w:w="9891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BB07C7" w:rsidRPr="00BB07C7" w:rsidRDefault="00BB07C7" w:rsidP="00B91DD3">
            <w:pPr>
              <w:ind w:left="-108" w:right="-108"/>
              <w:jc w:val="center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>Наименование работ, выполняемых руководителями</w:t>
            </w:r>
          </w:p>
        </w:tc>
      </w:tr>
      <w:tr w:rsidR="00BB07C7" w:rsidRPr="00BB07C7" w:rsidTr="008F5ABF">
        <w:trPr>
          <w:cantSplit/>
          <w:tblHeader/>
          <w:jc w:val="right"/>
        </w:trPr>
        <w:tc>
          <w:tcPr>
            <w:tcW w:w="3643" w:type="dxa"/>
            <w:tcBorders>
              <w:bottom w:val="single" w:sz="4" w:space="0" w:color="auto"/>
            </w:tcBorders>
            <w:shd w:val="clear" w:color="auto" w:fill="F2F2F2"/>
          </w:tcPr>
          <w:p w:rsidR="00BB07C7" w:rsidRPr="00BB07C7" w:rsidRDefault="00BB07C7" w:rsidP="00BB07C7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 xml:space="preserve">Руководитель </w:t>
            </w:r>
          </w:p>
          <w:p w:rsidR="00BB07C7" w:rsidRPr="00BB07C7" w:rsidRDefault="00BB07C7" w:rsidP="00BB07C7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 xml:space="preserve">центральной дирекции, иного филиала, структурного подразделения ОАО «РЖД» </w:t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F2F2F2"/>
          </w:tcPr>
          <w:p w:rsidR="00BB07C7" w:rsidRPr="00BB07C7" w:rsidRDefault="00BB07C7" w:rsidP="00BB07C7">
            <w:pPr>
              <w:jc w:val="center"/>
              <w:rPr>
                <w:rFonts w:ascii="Arial" w:hAnsi="Arial"/>
                <w:b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 xml:space="preserve">Заместитель руководителя центральной дирекции, иного филиала, структурного подразделения ОАО «РЖД», </w:t>
            </w:r>
          </w:p>
          <w:p w:rsidR="00BB07C7" w:rsidRPr="00BB07C7" w:rsidRDefault="00BB07C7" w:rsidP="00BB07C7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 xml:space="preserve">ведающий вопросами </w:t>
            </w:r>
          </w:p>
          <w:p w:rsidR="00BB07C7" w:rsidRPr="00BB07C7" w:rsidRDefault="00BB07C7" w:rsidP="00BB07C7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>охр</w:t>
            </w:r>
            <w:r w:rsidRPr="00BB07C7">
              <w:rPr>
                <w:rFonts w:ascii="Arial" w:hAnsi="Arial"/>
                <w:sz w:val="19"/>
                <w:szCs w:val="19"/>
              </w:rPr>
              <w:t>а</w:t>
            </w:r>
            <w:r w:rsidRPr="00BB07C7">
              <w:rPr>
                <w:rFonts w:ascii="Arial" w:hAnsi="Arial"/>
                <w:sz w:val="19"/>
                <w:szCs w:val="19"/>
              </w:rPr>
              <w:t>ны труда (главный инженер)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F2F2F2"/>
          </w:tcPr>
          <w:p w:rsidR="00BB07C7" w:rsidRPr="00BB07C7" w:rsidRDefault="00BB07C7" w:rsidP="00BB07C7">
            <w:pPr>
              <w:ind w:left="-108" w:right="-108"/>
              <w:jc w:val="center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 xml:space="preserve">Заместитель руководителя центральной дирекции, иного филиала, структурного подразделения ОАО «РЖД» </w:t>
            </w:r>
          </w:p>
          <w:p w:rsidR="00BB07C7" w:rsidRPr="00BB07C7" w:rsidRDefault="00BB07C7" w:rsidP="00BB07C7">
            <w:pPr>
              <w:ind w:left="-108" w:right="-108"/>
              <w:jc w:val="center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>(в соответствии с распределением об</w:t>
            </w:r>
            <w:r w:rsidRPr="00BB07C7">
              <w:rPr>
                <w:rFonts w:ascii="Arial" w:hAnsi="Arial"/>
                <w:sz w:val="19"/>
                <w:szCs w:val="19"/>
              </w:rPr>
              <w:t>я</w:t>
            </w:r>
            <w:r w:rsidRPr="00BB07C7">
              <w:rPr>
                <w:rFonts w:ascii="Arial" w:hAnsi="Arial"/>
                <w:sz w:val="19"/>
                <w:szCs w:val="19"/>
              </w:rPr>
              <w:t>занностей)</w:t>
            </w:r>
          </w:p>
        </w:tc>
      </w:tr>
      <w:tr w:rsidR="00982730" w:rsidRPr="00BB07C7" w:rsidTr="008F5ABF">
        <w:trPr>
          <w:jc w:val="right"/>
        </w:trPr>
        <w:tc>
          <w:tcPr>
            <w:tcW w:w="3643" w:type="dxa"/>
            <w:tcBorders>
              <w:top w:val="single" w:sz="4" w:space="0" w:color="auto"/>
            </w:tcBorders>
          </w:tcPr>
          <w:p w:rsidR="00982730" w:rsidRPr="00BB07C7" w:rsidRDefault="007517C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>Обеспечивает функционирование СУОТ и о</w:t>
            </w:r>
            <w:r w:rsidR="00982730" w:rsidRPr="00BB07C7">
              <w:rPr>
                <w:rFonts w:ascii="Arial" w:hAnsi="Arial"/>
                <w:sz w:val="19"/>
                <w:szCs w:val="19"/>
              </w:rPr>
              <w:t xml:space="preserve">существляет контроль за выполнением требований законодательства по охране труда </w:t>
            </w:r>
          </w:p>
        </w:tc>
        <w:tc>
          <w:tcPr>
            <w:tcW w:w="3273" w:type="dxa"/>
            <w:tcBorders>
              <w:top w:val="single" w:sz="4" w:space="0" w:color="auto"/>
            </w:tcBorders>
          </w:tcPr>
          <w:p w:rsidR="00A23383" w:rsidRPr="00BB07C7" w:rsidRDefault="00982730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  <w:highlight w:val="cyan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 xml:space="preserve">Организует функционирование СУОТ и </w:t>
            </w:r>
            <w:r w:rsidR="007517CF" w:rsidRPr="00BB07C7">
              <w:rPr>
                <w:rFonts w:ascii="Arial" w:hAnsi="Arial"/>
                <w:sz w:val="19"/>
                <w:szCs w:val="19"/>
              </w:rPr>
              <w:t xml:space="preserve">осуществляет контроль за </w:t>
            </w:r>
            <w:r w:rsidRPr="00BB07C7">
              <w:rPr>
                <w:rFonts w:ascii="Arial" w:hAnsi="Arial"/>
                <w:sz w:val="19"/>
                <w:szCs w:val="19"/>
              </w:rPr>
              <w:t>выполнение</w:t>
            </w:r>
            <w:r w:rsidR="007517CF" w:rsidRPr="00BB07C7">
              <w:rPr>
                <w:rFonts w:ascii="Arial" w:hAnsi="Arial"/>
                <w:sz w:val="19"/>
                <w:szCs w:val="19"/>
              </w:rPr>
              <w:t>м</w:t>
            </w:r>
            <w:r w:rsidRPr="00BB07C7">
              <w:rPr>
                <w:rFonts w:ascii="Arial" w:hAnsi="Arial"/>
                <w:sz w:val="19"/>
                <w:szCs w:val="19"/>
              </w:rPr>
              <w:t xml:space="preserve"> требований законодательства по охране труда</w:t>
            </w:r>
          </w:p>
        </w:tc>
        <w:tc>
          <w:tcPr>
            <w:tcW w:w="2975" w:type="dxa"/>
            <w:tcBorders>
              <w:top w:val="single" w:sz="4" w:space="0" w:color="auto"/>
            </w:tcBorders>
          </w:tcPr>
          <w:p w:rsidR="00982730" w:rsidRPr="00BB07C7" w:rsidRDefault="00982730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>Обеспечивает выполнение требований законодательства по охране труда</w:t>
            </w:r>
          </w:p>
        </w:tc>
      </w:tr>
      <w:tr w:rsidR="00A27C89" w:rsidRPr="00BB07C7" w:rsidTr="008F5ABF">
        <w:trPr>
          <w:jc w:val="right"/>
        </w:trPr>
        <w:tc>
          <w:tcPr>
            <w:tcW w:w="3643" w:type="dxa"/>
          </w:tcPr>
          <w:p w:rsidR="00A27C89" w:rsidRPr="00BB07C7" w:rsidRDefault="00BB07C7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>Ежего</w:t>
            </w:r>
            <w:r w:rsidRPr="00BB07C7">
              <w:rPr>
                <w:rFonts w:ascii="Arial" w:hAnsi="Arial"/>
                <w:sz w:val="19"/>
                <w:szCs w:val="19"/>
              </w:rPr>
              <w:t>д</w:t>
            </w:r>
            <w:r w:rsidRPr="00BB07C7">
              <w:rPr>
                <w:rFonts w:ascii="Arial" w:hAnsi="Arial"/>
                <w:sz w:val="19"/>
                <w:szCs w:val="19"/>
              </w:rPr>
              <w:t xml:space="preserve">но </w:t>
            </w:r>
            <w:r>
              <w:rPr>
                <w:rFonts w:ascii="Arial" w:hAnsi="Arial"/>
                <w:sz w:val="19"/>
                <w:szCs w:val="19"/>
              </w:rPr>
              <w:t>р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ассматривает проекты программ, планов мероприятий по улучшению условий и охр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а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ны труда в центральной дирекции и представляет их на утверждение вице-президенту.</w:t>
            </w:r>
          </w:p>
        </w:tc>
        <w:tc>
          <w:tcPr>
            <w:tcW w:w="3273" w:type="dxa"/>
          </w:tcPr>
          <w:p w:rsidR="00A27C89" w:rsidRPr="00BB07C7" w:rsidRDefault="00BB07C7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>Еж</w:t>
            </w:r>
            <w:r w:rsidRPr="00BB07C7">
              <w:rPr>
                <w:rFonts w:ascii="Arial" w:hAnsi="Arial"/>
                <w:sz w:val="19"/>
                <w:szCs w:val="19"/>
              </w:rPr>
              <w:t>е</w:t>
            </w:r>
            <w:r w:rsidRPr="00BB07C7">
              <w:rPr>
                <w:rFonts w:ascii="Arial" w:hAnsi="Arial"/>
                <w:sz w:val="19"/>
                <w:szCs w:val="19"/>
              </w:rPr>
              <w:t xml:space="preserve">годно </w:t>
            </w:r>
            <w:r>
              <w:rPr>
                <w:rFonts w:ascii="Arial" w:hAnsi="Arial"/>
                <w:sz w:val="19"/>
                <w:szCs w:val="19"/>
              </w:rPr>
              <w:t>о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рганизует разработку проектов программ, планов мероприятий по улу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ч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шению условий и охраны труда.</w:t>
            </w:r>
          </w:p>
        </w:tc>
        <w:tc>
          <w:tcPr>
            <w:tcW w:w="2975" w:type="dxa"/>
          </w:tcPr>
          <w:p w:rsidR="00A27C89" w:rsidRPr="00BB07C7" w:rsidRDefault="00BB07C7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>Еж</w:t>
            </w:r>
            <w:r w:rsidRPr="00BB07C7">
              <w:rPr>
                <w:rFonts w:ascii="Arial" w:hAnsi="Arial"/>
                <w:sz w:val="19"/>
                <w:szCs w:val="19"/>
              </w:rPr>
              <w:t>е</w:t>
            </w:r>
            <w:r w:rsidRPr="00BB07C7">
              <w:rPr>
                <w:rFonts w:ascii="Arial" w:hAnsi="Arial"/>
                <w:sz w:val="19"/>
                <w:szCs w:val="19"/>
              </w:rPr>
              <w:t xml:space="preserve">годно </w:t>
            </w:r>
            <w:r>
              <w:rPr>
                <w:rFonts w:ascii="Arial" w:hAnsi="Arial"/>
                <w:sz w:val="19"/>
                <w:szCs w:val="19"/>
              </w:rPr>
              <w:t>п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одготавливает предложения в проекты пр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о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грамм, планов мероприятий по улучшению усл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о</w:t>
            </w:r>
            <w:r w:rsidR="00A27C89" w:rsidRPr="00BB07C7">
              <w:rPr>
                <w:rFonts w:ascii="Arial" w:hAnsi="Arial"/>
                <w:sz w:val="19"/>
                <w:szCs w:val="19"/>
              </w:rPr>
              <w:t xml:space="preserve">вий и охраны труда. </w:t>
            </w:r>
          </w:p>
        </w:tc>
      </w:tr>
      <w:tr w:rsidR="00A27C89" w:rsidRPr="00BB07C7" w:rsidTr="008F5ABF">
        <w:trPr>
          <w:jc w:val="right"/>
        </w:trPr>
        <w:tc>
          <w:tcPr>
            <w:tcW w:w="3643" w:type="dxa"/>
            <w:tcBorders>
              <w:bottom w:val="single" w:sz="2" w:space="0" w:color="auto"/>
            </w:tcBorders>
          </w:tcPr>
          <w:p w:rsidR="00A27C89" w:rsidRPr="00BB07C7" w:rsidRDefault="00BB07C7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>Ежеква</w:t>
            </w:r>
            <w:r w:rsidRPr="00BB07C7">
              <w:rPr>
                <w:rFonts w:ascii="Arial" w:hAnsi="Arial"/>
                <w:sz w:val="19"/>
                <w:szCs w:val="19"/>
              </w:rPr>
              <w:t>р</w:t>
            </w:r>
            <w:r w:rsidRPr="00BB07C7">
              <w:rPr>
                <w:rFonts w:ascii="Arial" w:hAnsi="Arial"/>
                <w:sz w:val="19"/>
                <w:szCs w:val="19"/>
              </w:rPr>
              <w:t xml:space="preserve">тально </w:t>
            </w:r>
            <w:r>
              <w:rPr>
                <w:rFonts w:ascii="Arial" w:hAnsi="Arial"/>
                <w:sz w:val="19"/>
                <w:szCs w:val="19"/>
              </w:rPr>
              <w:t>р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ассматривает</w:t>
            </w:r>
            <w:r w:rsidR="00A27C89" w:rsidRPr="00BB07C7">
              <w:rPr>
                <w:rFonts w:ascii="Arial" w:hAnsi="Arial"/>
                <w:i/>
                <w:sz w:val="19"/>
                <w:szCs w:val="19"/>
              </w:rPr>
              <w:t xml:space="preserve"> 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выполнение программ, планов мероприятий по улу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ч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шению условий и охраны труда, коллективных договоров в части вопросов охр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а</w:t>
            </w:r>
            <w:r w:rsidR="00A27C89" w:rsidRPr="00BB07C7">
              <w:rPr>
                <w:rFonts w:ascii="Arial" w:hAnsi="Arial"/>
                <w:sz w:val="19"/>
                <w:szCs w:val="19"/>
              </w:rPr>
              <w:t xml:space="preserve">ны труда. </w:t>
            </w:r>
          </w:p>
        </w:tc>
        <w:tc>
          <w:tcPr>
            <w:tcW w:w="3273" w:type="dxa"/>
            <w:tcBorders>
              <w:bottom w:val="single" w:sz="2" w:space="0" w:color="auto"/>
            </w:tcBorders>
          </w:tcPr>
          <w:p w:rsidR="00A27C89" w:rsidRPr="00BB07C7" w:rsidRDefault="00BB07C7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>Ежеква</w:t>
            </w:r>
            <w:r w:rsidRPr="00BB07C7">
              <w:rPr>
                <w:rFonts w:ascii="Arial" w:hAnsi="Arial"/>
                <w:sz w:val="19"/>
                <w:szCs w:val="19"/>
              </w:rPr>
              <w:t>р</w:t>
            </w:r>
            <w:r w:rsidRPr="00BB07C7">
              <w:rPr>
                <w:rFonts w:ascii="Arial" w:hAnsi="Arial"/>
                <w:sz w:val="19"/>
                <w:szCs w:val="19"/>
              </w:rPr>
              <w:t xml:space="preserve">тально </w:t>
            </w:r>
            <w:r>
              <w:rPr>
                <w:rFonts w:ascii="Arial" w:hAnsi="Arial"/>
                <w:sz w:val="19"/>
                <w:szCs w:val="19"/>
              </w:rPr>
              <w:t>о</w:t>
            </w:r>
            <w:r w:rsidR="00FF7CD7" w:rsidRPr="00BB07C7">
              <w:rPr>
                <w:rFonts w:ascii="Arial" w:hAnsi="Arial"/>
                <w:sz w:val="19"/>
                <w:szCs w:val="19"/>
              </w:rPr>
              <w:t xml:space="preserve">существляет контроль за выполнением программ, 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планов мероприятий по улучшению условий и охраны труда, коллективных договоров в части вопросов охр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а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ны труда</w:t>
            </w:r>
            <w:r w:rsidR="00A208AD" w:rsidRPr="00BB07C7">
              <w:rPr>
                <w:rFonts w:ascii="Arial" w:hAnsi="Arial"/>
                <w:sz w:val="19"/>
                <w:szCs w:val="19"/>
              </w:rPr>
              <w:t>, го</w:t>
            </w:r>
            <w:r w:rsidR="00296CE6" w:rsidRPr="00BB07C7">
              <w:rPr>
                <w:rFonts w:ascii="Arial" w:hAnsi="Arial"/>
                <w:sz w:val="19"/>
                <w:szCs w:val="19"/>
              </w:rPr>
              <w:t>товит для руководителя материалы к рассмотрению и участвует в рассмотрении</w:t>
            </w:r>
            <w:r w:rsidR="008939F5" w:rsidRPr="00BB07C7">
              <w:rPr>
                <w:rFonts w:ascii="Arial" w:hAnsi="Arial"/>
                <w:sz w:val="19"/>
                <w:szCs w:val="19"/>
              </w:rPr>
              <w:t xml:space="preserve">. </w:t>
            </w:r>
          </w:p>
        </w:tc>
        <w:tc>
          <w:tcPr>
            <w:tcW w:w="2975" w:type="dxa"/>
            <w:tcBorders>
              <w:bottom w:val="single" w:sz="2" w:space="0" w:color="auto"/>
            </w:tcBorders>
          </w:tcPr>
          <w:p w:rsidR="00A27C89" w:rsidRPr="00BB07C7" w:rsidRDefault="00BB07C7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>Ежеквартал</w:t>
            </w:r>
            <w:r w:rsidRPr="00BB07C7">
              <w:rPr>
                <w:rFonts w:ascii="Arial" w:hAnsi="Arial"/>
                <w:sz w:val="19"/>
                <w:szCs w:val="19"/>
              </w:rPr>
              <w:t>ь</w:t>
            </w:r>
            <w:r w:rsidRPr="00BB07C7">
              <w:rPr>
                <w:rFonts w:ascii="Arial" w:hAnsi="Arial"/>
                <w:sz w:val="19"/>
                <w:szCs w:val="19"/>
              </w:rPr>
              <w:t xml:space="preserve">но </w:t>
            </w:r>
            <w:r>
              <w:rPr>
                <w:rFonts w:ascii="Arial" w:hAnsi="Arial"/>
                <w:sz w:val="19"/>
                <w:szCs w:val="19"/>
              </w:rPr>
              <w:t>ос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уществляет контроль за выполнением программ, планов мероприятий по улу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ч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шению условий и охраны труда, колле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к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тивных договоров в части вопросов охр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а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ны труда и участвует в рассмотрении их выполнения.</w:t>
            </w:r>
            <w:r w:rsidR="00982730" w:rsidRPr="00BB07C7">
              <w:rPr>
                <w:rFonts w:ascii="Arial" w:hAnsi="Arial"/>
                <w:sz w:val="19"/>
                <w:szCs w:val="19"/>
              </w:rPr>
              <w:t xml:space="preserve"> </w:t>
            </w:r>
          </w:p>
        </w:tc>
      </w:tr>
      <w:tr w:rsidR="00A27C89" w:rsidRPr="00BB07C7" w:rsidTr="008F5ABF">
        <w:trPr>
          <w:jc w:val="right"/>
        </w:trPr>
        <w:tc>
          <w:tcPr>
            <w:tcW w:w="3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89" w:rsidRPr="00BB07C7" w:rsidRDefault="00BB07C7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 xml:space="preserve">Ежегодно </w:t>
            </w:r>
            <w:r>
              <w:rPr>
                <w:rFonts w:ascii="Arial" w:hAnsi="Arial"/>
                <w:sz w:val="19"/>
                <w:szCs w:val="19"/>
              </w:rPr>
              <w:t>р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ассматривает и утвержд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а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ет графики комплексных и целевых проверок по охр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а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не труда в региональных дирекциях и их структурных подразделениях.</w:t>
            </w:r>
          </w:p>
          <w:p w:rsidR="00380D8A" w:rsidRPr="00BB07C7" w:rsidRDefault="00BB07C7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П</w:t>
            </w:r>
            <w:r w:rsidRPr="00BB07C7">
              <w:rPr>
                <w:rFonts w:ascii="Arial" w:hAnsi="Arial"/>
                <w:sz w:val="19"/>
                <w:szCs w:val="19"/>
              </w:rPr>
              <w:t xml:space="preserve">ри необходимости </w:t>
            </w:r>
            <w:r>
              <w:rPr>
                <w:rFonts w:ascii="Arial" w:hAnsi="Arial"/>
                <w:sz w:val="19"/>
                <w:szCs w:val="19"/>
              </w:rPr>
              <w:t>р</w:t>
            </w:r>
            <w:r w:rsidR="00741A48" w:rsidRPr="00BB07C7">
              <w:rPr>
                <w:rFonts w:ascii="Arial" w:hAnsi="Arial"/>
                <w:sz w:val="19"/>
                <w:szCs w:val="19"/>
              </w:rPr>
              <w:t>ассматривает итоги проверок</w:t>
            </w: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89" w:rsidRPr="00BB07C7" w:rsidRDefault="00BB07C7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 xml:space="preserve">Ежегодно </w:t>
            </w:r>
            <w:r>
              <w:rPr>
                <w:rFonts w:ascii="Arial" w:hAnsi="Arial"/>
                <w:sz w:val="19"/>
                <w:szCs w:val="19"/>
              </w:rPr>
              <w:t>р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азрабатывает графики пр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о</w:t>
            </w:r>
            <w:r w:rsidR="00A27C89" w:rsidRPr="00BB07C7">
              <w:rPr>
                <w:rFonts w:ascii="Arial" w:hAnsi="Arial"/>
                <w:sz w:val="19"/>
                <w:szCs w:val="19"/>
              </w:rPr>
              <w:t>ведения комплексных и целевых проверок.</w:t>
            </w:r>
          </w:p>
          <w:p w:rsidR="000B7DB0" w:rsidRPr="00BB07C7" w:rsidRDefault="00BB07C7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П</w:t>
            </w:r>
            <w:r w:rsidRPr="00BB07C7">
              <w:rPr>
                <w:rFonts w:ascii="Arial" w:hAnsi="Arial"/>
                <w:sz w:val="19"/>
                <w:szCs w:val="19"/>
              </w:rPr>
              <w:t xml:space="preserve">ри необходимости </w:t>
            </w:r>
            <w:r>
              <w:rPr>
                <w:rFonts w:ascii="Arial" w:hAnsi="Arial"/>
                <w:sz w:val="19"/>
                <w:szCs w:val="19"/>
              </w:rPr>
              <w:t>о</w:t>
            </w:r>
            <w:r w:rsidR="00A27C89" w:rsidRPr="00BB07C7">
              <w:rPr>
                <w:rFonts w:ascii="Arial" w:hAnsi="Arial"/>
                <w:sz w:val="19"/>
                <w:szCs w:val="19"/>
              </w:rPr>
              <w:t xml:space="preserve">рганизует проведение </w:t>
            </w:r>
            <w:r w:rsidR="009161E4" w:rsidRPr="00BB07C7">
              <w:rPr>
                <w:rFonts w:ascii="Arial" w:hAnsi="Arial"/>
                <w:sz w:val="19"/>
                <w:szCs w:val="19"/>
              </w:rPr>
              <w:t>комплексных и целевых проверок</w:t>
            </w:r>
            <w:r w:rsidR="00741A48" w:rsidRPr="00BB07C7">
              <w:rPr>
                <w:rFonts w:ascii="Arial" w:hAnsi="Arial"/>
                <w:sz w:val="19"/>
                <w:szCs w:val="19"/>
              </w:rPr>
              <w:t>,</w:t>
            </w:r>
            <w:r w:rsidR="00A27C89" w:rsidRPr="00BB07C7">
              <w:rPr>
                <w:rFonts w:ascii="Arial" w:hAnsi="Arial"/>
                <w:sz w:val="19"/>
                <w:szCs w:val="19"/>
              </w:rPr>
              <w:t xml:space="preserve"> участвует</w:t>
            </w:r>
            <w:r w:rsidR="009161E4" w:rsidRPr="00BB07C7">
              <w:rPr>
                <w:rFonts w:ascii="Arial" w:hAnsi="Arial"/>
                <w:sz w:val="19"/>
                <w:szCs w:val="19"/>
              </w:rPr>
              <w:t xml:space="preserve"> в них</w:t>
            </w:r>
            <w:r w:rsidR="00741A48" w:rsidRPr="00BB07C7">
              <w:rPr>
                <w:rFonts w:ascii="Arial" w:hAnsi="Arial"/>
                <w:sz w:val="19"/>
                <w:szCs w:val="19"/>
              </w:rPr>
              <w:t xml:space="preserve"> и рассматривает итоги проверок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4A90" w:rsidRPr="00BB07C7" w:rsidRDefault="00A27C89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 xml:space="preserve">Участвует в проведении </w:t>
            </w:r>
            <w:r w:rsidR="00534A90" w:rsidRPr="00BB07C7">
              <w:rPr>
                <w:rFonts w:ascii="Arial" w:hAnsi="Arial"/>
                <w:sz w:val="19"/>
                <w:szCs w:val="19"/>
              </w:rPr>
              <w:t>прове</w:t>
            </w:r>
            <w:r w:rsidR="00534A90" w:rsidRPr="00BB07C7">
              <w:rPr>
                <w:rFonts w:ascii="Arial" w:hAnsi="Arial"/>
                <w:sz w:val="19"/>
                <w:szCs w:val="19"/>
              </w:rPr>
              <w:t>р</w:t>
            </w:r>
            <w:r w:rsidR="00534A90" w:rsidRPr="00BB07C7">
              <w:rPr>
                <w:rFonts w:ascii="Arial" w:hAnsi="Arial"/>
                <w:sz w:val="19"/>
                <w:szCs w:val="19"/>
              </w:rPr>
              <w:t>ок:</w:t>
            </w:r>
          </w:p>
          <w:p w:rsidR="000B7DB0" w:rsidRPr="00BB07C7" w:rsidRDefault="008A5694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>к</w:t>
            </w:r>
            <w:r w:rsidR="000B7DB0" w:rsidRPr="00BB07C7">
              <w:rPr>
                <w:rFonts w:ascii="Arial" w:hAnsi="Arial"/>
                <w:sz w:val="19"/>
                <w:szCs w:val="19"/>
              </w:rPr>
              <w:t>омплексных</w:t>
            </w:r>
            <w:r w:rsidRPr="00BB07C7">
              <w:rPr>
                <w:rFonts w:ascii="Arial" w:hAnsi="Arial"/>
                <w:sz w:val="19"/>
                <w:szCs w:val="19"/>
              </w:rPr>
              <w:t xml:space="preserve"> </w:t>
            </w:r>
            <w:r w:rsidR="00534A90" w:rsidRPr="00BB07C7">
              <w:rPr>
                <w:rFonts w:ascii="Arial" w:hAnsi="Arial"/>
                <w:sz w:val="19"/>
                <w:szCs w:val="19"/>
              </w:rPr>
              <w:t>-</w:t>
            </w:r>
            <w:r w:rsidR="000B7DB0" w:rsidRPr="00BB07C7">
              <w:rPr>
                <w:rFonts w:ascii="Arial" w:hAnsi="Arial"/>
                <w:sz w:val="19"/>
                <w:szCs w:val="19"/>
              </w:rPr>
              <w:t xml:space="preserve"> по гр</w:t>
            </w:r>
            <w:r w:rsidR="000B7DB0" w:rsidRPr="00BB07C7">
              <w:rPr>
                <w:rFonts w:ascii="Arial" w:hAnsi="Arial"/>
                <w:sz w:val="19"/>
                <w:szCs w:val="19"/>
              </w:rPr>
              <w:t>а</w:t>
            </w:r>
            <w:r w:rsidR="000B7DB0" w:rsidRPr="00BB07C7">
              <w:rPr>
                <w:rFonts w:ascii="Arial" w:hAnsi="Arial"/>
                <w:sz w:val="19"/>
                <w:szCs w:val="19"/>
              </w:rPr>
              <w:t>фику;</w:t>
            </w:r>
          </w:p>
          <w:p w:rsidR="00741A48" w:rsidRPr="00BB07C7" w:rsidRDefault="000B7DB0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B07C7">
              <w:rPr>
                <w:rFonts w:ascii="Arial" w:hAnsi="Arial"/>
                <w:sz w:val="19"/>
                <w:szCs w:val="19"/>
              </w:rPr>
              <w:t>цел</w:t>
            </w:r>
            <w:r w:rsidRPr="00BB07C7">
              <w:rPr>
                <w:rFonts w:ascii="Arial" w:hAnsi="Arial"/>
                <w:sz w:val="19"/>
                <w:szCs w:val="19"/>
              </w:rPr>
              <w:t>е</w:t>
            </w:r>
            <w:r w:rsidRPr="00BB07C7">
              <w:rPr>
                <w:rFonts w:ascii="Arial" w:hAnsi="Arial"/>
                <w:sz w:val="19"/>
                <w:szCs w:val="19"/>
              </w:rPr>
              <w:t xml:space="preserve">вых </w:t>
            </w:r>
            <w:r w:rsidR="00534A90" w:rsidRPr="00BB07C7">
              <w:rPr>
                <w:rFonts w:ascii="Arial" w:hAnsi="Arial"/>
                <w:sz w:val="19"/>
                <w:szCs w:val="19"/>
              </w:rPr>
              <w:t>-</w:t>
            </w:r>
            <w:r w:rsidR="008A5694" w:rsidRPr="00BB07C7">
              <w:rPr>
                <w:rFonts w:ascii="Arial" w:hAnsi="Arial"/>
                <w:sz w:val="19"/>
                <w:szCs w:val="19"/>
              </w:rPr>
              <w:t xml:space="preserve"> </w:t>
            </w:r>
            <w:r w:rsidRPr="00BB07C7">
              <w:rPr>
                <w:rFonts w:ascii="Arial" w:hAnsi="Arial"/>
                <w:sz w:val="19"/>
                <w:szCs w:val="19"/>
              </w:rPr>
              <w:t xml:space="preserve">по </w:t>
            </w:r>
            <w:r w:rsidR="00534A90" w:rsidRPr="00BB07C7">
              <w:rPr>
                <w:rFonts w:ascii="Arial" w:hAnsi="Arial"/>
                <w:sz w:val="19"/>
                <w:szCs w:val="19"/>
              </w:rPr>
              <w:t>р</w:t>
            </w:r>
            <w:r w:rsidRPr="00BB07C7">
              <w:rPr>
                <w:rFonts w:ascii="Arial" w:hAnsi="Arial"/>
                <w:sz w:val="19"/>
                <w:szCs w:val="19"/>
              </w:rPr>
              <w:t>аспоряжению</w:t>
            </w:r>
          </w:p>
          <w:p w:rsidR="00A27C89" w:rsidRPr="00BB07C7" w:rsidRDefault="00BB07C7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П</w:t>
            </w:r>
            <w:r w:rsidRPr="00BB07C7">
              <w:rPr>
                <w:rFonts w:ascii="Arial" w:hAnsi="Arial"/>
                <w:sz w:val="19"/>
                <w:szCs w:val="19"/>
              </w:rPr>
              <w:t xml:space="preserve">ри необходимости </w:t>
            </w:r>
            <w:r>
              <w:rPr>
                <w:rFonts w:ascii="Arial" w:hAnsi="Arial"/>
                <w:sz w:val="19"/>
                <w:szCs w:val="19"/>
              </w:rPr>
              <w:t>ра</w:t>
            </w:r>
            <w:r w:rsidR="00741A48" w:rsidRPr="00BB07C7">
              <w:rPr>
                <w:rFonts w:ascii="Arial" w:hAnsi="Arial"/>
                <w:sz w:val="19"/>
                <w:szCs w:val="19"/>
              </w:rPr>
              <w:t>ссматривает итоги проверок</w:t>
            </w:r>
          </w:p>
        </w:tc>
      </w:tr>
      <w:tr w:rsidR="008F5ABF" w:rsidRPr="00BB07C7" w:rsidTr="008F5ABF">
        <w:trPr>
          <w:jc w:val="right"/>
        </w:trPr>
        <w:tc>
          <w:tcPr>
            <w:tcW w:w="3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Р</w:t>
            </w:r>
            <w:r w:rsidRPr="008F5ABF">
              <w:rPr>
                <w:rFonts w:ascii="Arial" w:hAnsi="Arial"/>
                <w:sz w:val="19"/>
                <w:szCs w:val="19"/>
              </w:rPr>
              <w:t>ассматривает результаты участия своих заместителей в оперативных проверках.</w:t>
            </w:r>
          </w:p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Не реже одного раза в квартал</w:t>
            </w: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Осуществляет операти</w:t>
            </w:r>
            <w:r w:rsidRPr="008F5ABF">
              <w:rPr>
                <w:rFonts w:ascii="Arial" w:hAnsi="Arial"/>
                <w:sz w:val="19"/>
                <w:szCs w:val="19"/>
              </w:rPr>
              <w:t>в</w:t>
            </w:r>
            <w:r w:rsidRPr="008F5ABF">
              <w:rPr>
                <w:rFonts w:ascii="Arial" w:hAnsi="Arial"/>
                <w:sz w:val="19"/>
                <w:szCs w:val="19"/>
              </w:rPr>
              <w:t>ный контроль за в</w:t>
            </w:r>
            <w:r w:rsidRPr="008F5ABF">
              <w:rPr>
                <w:rFonts w:ascii="Arial" w:hAnsi="Arial"/>
                <w:sz w:val="19"/>
                <w:szCs w:val="19"/>
              </w:rPr>
              <w:t>ы</w:t>
            </w:r>
            <w:r w:rsidRPr="008F5ABF">
              <w:rPr>
                <w:rFonts w:ascii="Arial" w:hAnsi="Arial"/>
                <w:sz w:val="19"/>
                <w:szCs w:val="19"/>
              </w:rPr>
              <w:t>полнением приказов и нормативных документов ОАО «РЖД», мероприятий и р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>бот по охране труда при выезде в структурные подраздел</w:t>
            </w:r>
            <w:r w:rsidRPr="008F5ABF">
              <w:rPr>
                <w:rFonts w:ascii="Arial" w:hAnsi="Arial"/>
                <w:sz w:val="19"/>
                <w:szCs w:val="19"/>
              </w:rPr>
              <w:t>е</w:t>
            </w:r>
            <w:r w:rsidRPr="008F5ABF">
              <w:rPr>
                <w:rFonts w:ascii="Arial" w:hAnsi="Arial"/>
                <w:sz w:val="19"/>
                <w:szCs w:val="19"/>
              </w:rPr>
              <w:t>ния региональной дирекции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Осуществляет опер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>тивный контроль за выполнением пр</w:t>
            </w:r>
            <w:r w:rsidRPr="008F5ABF">
              <w:rPr>
                <w:rFonts w:ascii="Arial" w:hAnsi="Arial"/>
                <w:sz w:val="19"/>
                <w:szCs w:val="19"/>
              </w:rPr>
              <w:t>и</w:t>
            </w:r>
            <w:r w:rsidRPr="008F5ABF">
              <w:rPr>
                <w:rFonts w:ascii="Arial" w:hAnsi="Arial"/>
                <w:sz w:val="19"/>
                <w:szCs w:val="19"/>
              </w:rPr>
              <w:t>казов и нормативных документов ОАО «РЖД», м</w:t>
            </w:r>
            <w:r w:rsidRPr="008F5ABF">
              <w:rPr>
                <w:rFonts w:ascii="Arial" w:hAnsi="Arial"/>
                <w:sz w:val="19"/>
                <w:szCs w:val="19"/>
              </w:rPr>
              <w:t>е</w:t>
            </w:r>
            <w:r w:rsidRPr="008F5ABF">
              <w:rPr>
                <w:rFonts w:ascii="Arial" w:hAnsi="Arial"/>
                <w:sz w:val="19"/>
                <w:szCs w:val="19"/>
              </w:rPr>
              <w:t>роприятий и работ по охране труда при выезде в структурные подразд</w:t>
            </w:r>
            <w:r w:rsidRPr="008F5ABF">
              <w:rPr>
                <w:rFonts w:ascii="Arial" w:hAnsi="Arial"/>
                <w:sz w:val="19"/>
                <w:szCs w:val="19"/>
              </w:rPr>
              <w:t>е</w:t>
            </w:r>
            <w:r w:rsidRPr="008F5ABF">
              <w:rPr>
                <w:rFonts w:ascii="Arial" w:hAnsi="Arial"/>
                <w:sz w:val="19"/>
                <w:szCs w:val="19"/>
              </w:rPr>
              <w:t>ления региональной дирекции</w:t>
            </w:r>
          </w:p>
        </w:tc>
      </w:tr>
      <w:tr w:rsidR="008F5ABF" w:rsidRPr="00BB07C7" w:rsidTr="008F5ABF">
        <w:trPr>
          <w:jc w:val="right"/>
        </w:trPr>
        <w:tc>
          <w:tcPr>
            <w:tcW w:w="3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Один раз в полугодие и по представлению главного инж</w:t>
            </w:r>
            <w:r w:rsidRPr="008F5ABF">
              <w:rPr>
                <w:rFonts w:ascii="Arial" w:hAnsi="Arial"/>
                <w:sz w:val="19"/>
                <w:szCs w:val="19"/>
              </w:rPr>
              <w:t>е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нера </w:t>
            </w:r>
            <w:r>
              <w:rPr>
                <w:rFonts w:ascii="Arial" w:hAnsi="Arial"/>
                <w:sz w:val="19"/>
                <w:szCs w:val="19"/>
              </w:rPr>
              <w:t>п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роводит селекторные совещания по вопросам охраны труда. </w:t>
            </w: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 xml:space="preserve">Ежеквартально </w:t>
            </w:r>
            <w:r>
              <w:rPr>
                <w:rFonts w:ascii="Arial" w:hAnsi="Arial"/>
                <w:sz w:val="19"/>
                <w:szCs w:val="19"/>
              </w:rPr>
              <w:t>р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ассматривает вопросы охраны труда на селекторных совещаниях. 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Участвует в селекторных совещаниях, проводимых руководителем дирекции, главным инжен</w:t>
            </w:r>
            <w:r w:rsidRPr="008F5ABF">
              <w:rPr>
                <w:rFonts w:ascii="Arial" w:hAnsi="Arial"/>
                <w:sz w:val="19"/>
                <w:szCs w:val="19"/>
              </w:rPr>
              <w:t>е</w:t>
            </w:r>
            <w:r w:rsidRPr="008F5ABF">
              <w:rPr>
                <w:rFonts w:ascii="Arial" w:hAnsi="Arial"/>
                <w:sz w:val="19"/>
                <w:szCs w:val="19"/>
              </w:rPr>
              <w:t>ром</w:t>
            </w:r>
          </w:p>
        </w:tc>
      </w:tr>
      <w:tr w:rsidR="008F5ABF" w:rsidRPr="00BB07C7" w:rsidTr="008F5ABF">
        <w:trPr>
          <w:jc w:val="right"/>
        </w:trPr>
        <w:tc>
          <w:tcPr>
            <w:tcW w:w="3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Рассматривает, представляет на утверждение нормативные документы по охране тр</w:t>
            </w:r>
            <w:r w:rsidRPr="008F5ABF">
              <w:rPr>
                <w:rFonts w:ascii="Arial" w:hAnsi="Arial"/>
                <w:sz w:val="19"/>
                <w:szCs w:val="19"/>
              </w:rPr>
              <w:t>у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да ОАО «РЖД» и обеспечивает их внедрение. Утверждает по дирекции локальные и </w:t>
            </w:r>
            <w:r w:rsidRPr="008F5ABF">
              <w:rPr>
                <w:rFonts w:ascii="Arial" w:hAnsi="Arial"/>
                <w:sz w:val="19"/>
                <w:szCs w:val="19"/>
              </w:rPr>
              <w:lastRenderedPageBreak/>
              <w:t>распорядительные документы по о</w:t>
            </w:r>
            <w:r w:rsidRPr="008F5ABF">
              <w:rPr>
                <w:rFonts w:ascii="Arial" w:hAnsi="Arial"/>
                <w:sz w:val="19"/>
                <w:szCs w:val="19"/>
              </w:rPr>
              <w:t>х</w:t>
            </w:r>
            <w:r w:rsidRPr="008F5ABF">
              <w:rPr>
                <w:rFonts w:ascii="Arial" w:hAnsi="Arial"/>
                <w:sz w:val="19"/>
                <w:szCs w:val="19"/>
              </w:rPr>
              <w:t>ране труда</w:t>
            </w: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right="-129"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lastRenderedPageBreak/>
              <w:t>Подготавливает проекты локальных и распоряд</w:t>
            </w:r>
            <w:r w:rsidRPr="008F5ABF">
              <w:rPr>
                <w:rFonts w:ascii="Arial" w:hAnsi="Arial"/>
                <w:sz w:val="19"/>
                <w:szCs w:val="19"/>
              </w:rPr>
              <w:t>и</w:t>
            </w:r>
            <w:r w:rsidRPr="008F5ABF">
              <w:rPr>
                <w:rFonts w:ascii="Arial" w:hAnsi="Arial"/>
                <w:sz w:val="19"/>
                <w:szCs w:val="19"/>
              </w:rPr>
              <w:t>тельных документов по охр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>не труда.</w:t>
            </w:r>
          </w:p>
          <w:p w:rsidR="008F5ABF" w:rsidRPr="008F5ABF" w:rsidRDefault="008F5ABF" w:rsidP="008F5ABF">
            <w:pPr>
              <w:ind w:right="-129"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Организует и контролирует внедрение нормативных пр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вовых </w:t>
            </w:r>
            <w:r w:rsidRPr="008F5ABF">
              <w:rPr>
                <w:rFonts w:ascii="Arial" w:hAnsi="Arial"/>
                <w:sz w:val="19"/>
                <w:szCs w:val="19"/>
              </w:rPr>
              <w:lastRenderedPageBreak/>
              <w:t>актов и нормативных док</w:t>
            </w:r>
            <w:r w:rsidRPr="008F5ABF">
              <w:rPr>
                <w:rFonts w:ascii="Arial" w:hAnsi="Arial"/>
                <w:sz w:val="19"/>
                <w:szCs w:val="19"/>
              </w:rPr>
              <w:t>у</w:t>
            </w:r>
            <w:r w:rsidRPr="008F5ABF">
              <w:rPr>
                <w:rFonts w:ascii="Arial" w:hAnsi="Arial"/>
                <w:sz w:val="19"/>
                <w:szCs w:val="19"/>
              </w:rPr>
              <w:t>ментов по охране тр</w:t>
            </w:r>
            <w:r w:rsidRPr="008F5ABF">
              <w:rPr>
                <w:rFonts w:ascii="Arial" w:hAnsi="Arial"/>
                <w:sz w:val="19"/>
                <w:szCs w:val="19"/>
              </w:rPr>
              <w:t>у</w:t>
            </w:r>
            <w:r w:rsidRPr="008F5ABF">
              <w:rPr>
                <w:rFonts w:ascii="Arial" w:hAnsi="Arial"/>
                <w:sz w:val="19"/>
                <w:szCs w:val="19"/>
              </w:rPr>
              <w:t>да ОАО «РЖД»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lastRenderedPageBreak/>
              <w:t>Участвует в подготовке локальных и распоряд</w:t>
            </w:r>
            <w:r w:rsidRPr="008F5ABF">
              <w:rPr>
                <w:rFonts w:ascii="Arial" w:hAnsi="Arial"/>
                <w:sz w:val="19"/>
                <w:szCs w:val="19"/>
              </w:rPr>
              <w:t>и</w:t>
            </w:r>
            <w:r w:rsidRPr="008F5ABF">
              <w:rPr>
                <w:rFonts w:ascii="Arial" w:hAnsi="Arial"/>
                <w:sz w:val="19"/>
                <w:szCs w:val="19"/>
              </w:rPr>
              <w:t>тельных документов по охр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не труда, контролирует внедрение нормативных документов по </w:t>
            </w:r>
            <w:r w:rsidRPr="008F5ABF">
              <w:rPr>
                <w:rFonts w:ascii="Arial" w:hAnsi="Arial"/>
                <w:sz w:val="19"/>
                <w:szCs w:val="19"/>
              </w:rPr>
              <w:lastRenderedPageBreak/>
              <w:t>охране труда</w:t>
            </w:r>
          </w:p>
        </w:tc>
      </w:tr>
      <w:tr w:rsidR="008F5ABF" w:rsidRPr="00BB07C7" w:rsidTr="008F5ABF">
        <w:trPr>
          <w:jc w:val="right"/>
        </w:trPr>
        <w:tc>
          <w:tcPr>
            <w:tcW w:w="3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lastRenderedPageBreak/>
              <w:t>Утверждает приказ о создании комиссии и графики проверки знаний требований охраны труда у рук</w:t>
            </w:r>
            <w:r w:rsidRPr="008F5ABF">
              <w:rPr>
                <w:rFonts w:ascii="Arial" w:hAnsi="Arial"/>
                <w:sz w:val="19"/>
                <w:szCs w:val="19"/>
              </w:rPr>
              <w:t>о</w:t>
            </w:r>
            <w:r w:rsidRPr="008F5ABF">
              <w:rPr>
                <w:rFonts w:ascii="Arial" w:hAnsi="Arial"/>
                <w:sz w:val="19"/>
                <w:szCs w:val="19"/>
              </w:rPr>
              <w:t>водителей и специалистов центральной дирекции.</w:t>
            </w:r>
          </w:p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Рассматривает и утверждае</w:t>
            </w:r>
            <w:r w:rsidRPr="008F5ABF">
              <w:rPr>
                <w:rFonts w:ascii="Arial" w:hAnsi="Arial"/>
                <w:sz w:val="19"/>
                <w:szCs w:val="19"/>
              </w:rPr>
              <w:t>т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 программы, графики, списки руководителей и специалистов, по</w:t>
            </w:r>
            <w:r w:rsidRPr="008F5ABF">
              <w:rPr>
                <w:rFonts w:ascii="Arial" w:hAnsi="Arial"/>
                <w:sz w:val="19"/>
                <w:szCs w:val="19"/>
              </w:rPr>
              <w:t>д</w:t>
            </w:r>
            <w:r w:rsidRPr="008F5ABF">
              <w:rPr>
                <w:rFonts w:ascii="Arial" w:hAnsi="Arial"/>
                <w:sz w:val="19"/>
                <w:szCs w:val="19"/>
              </w:rPr>
              <w:t>лежащих обучению по охране труда в обучающих организациях и на курсах повышения квалифик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>ции</w:t>
            </w: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Организует обучение по охране труда в обучающих организациях руководителей региональных дирекций и их структурных подразделений, специалистов по охране труда.</w:t>
            </w:r>
          </w:p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Возглавляет комиссию по проверке знаний требований о</w:t>
            </w:r>
            <w:r w:rsidRPr="008F5ABF">
              <w:rPr>
                <w:rFonts w:ascii="Arial" w:hAnsi="Arial"/>
                <w:sz w:val="19"/>
                <w:szCs w:val="19"/>
              </w:rPr>
              <w:t>х</w:t>
            </w:r>
            <w:r w:rsidRPr="008F5ABF">
              <w:rPr>
                <w:rFonts w:ascii="Arial" w:hAnsi="Arial"/>
                <w:sz w:val="19"/>
                <w:szCs w:val="19"/>
              </w:rPr>
              <w:t>раны труда у руководителей и специал</w:t>
            </w:r>
            <w:r w:rsidRPr="008F5ABF">
              <w:rPr>
                <w:rFonts w:ascii="Arial" w:hAnsi="Arial"/>
                <w:sz w:val="19"/>
                <w:szCs w:val="19"/>
              </w:rPr>
              <w:t>и</w:t>
            </w:r>
            <w:r w:rsidRPr="008F5ABF">
              <w:rPr>
                <w:rFonts w:ascii="Arial" w:hAnsi="Arial"/>
                <w:sz w:val="19"/>
                <w:szCs w:val="19"/>
              </w:rPr>
              <w:t>стов центральной дирекции. Осуществляет контроль за повышением квалификации рабо</w:t>
            </w:r>
            <w:r w:rsidRPr="008F5ABF">
              <w:rPr>
                <w:rFonts w:ascii="Arial" w:hAnsi="Arial"/>
                <w:sz w:val="19"/>
                <w:szCs w:val="19"/>
              </w:rPr>
              <w:t>т</w:t>
            </w:r>
            <w:r w:rsidRPr="008F5ABF">
              <w:rPr>
                <w:rFonts w:ascii="Arial" w:hAnsi="Arial"/>
                <w:sz w:val="19"/>
                <w:szCs w:val="19"/>
              </w:rPr>
              <w:t>ников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Участвует в проверке зн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>ний требований охраны труда у р</w:t>
            </w:r>
            <w:r w:rsidRPr="008F5ABF">
              <w:rPr>
                <w:rFonts w:ascii="Arial" w:hAnsi="Arial"/>
                <w:sz w:val="19"/>
                <w:szCs w:val="19"/>
              </w:rPr>
              <w:t>у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ководителей и специалистов </w:t>
            </w:r>
          </w:p>
        </w:tc>
      </w:tr>
      <w:tr w:rsidR="008F5ABF" w:rsidRPr="00BB07C7" w:rsidTr="008F5ABF">
        <w:trPr>
          <w:jc w:val="right"/>
        </w:trPr>
        <w:tc>
          <w:tcPr>
            <w:tcW w:w="3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Еж</w:t>
            </w:r>
            <w:r w:rsidRPr="008F5ABF">
              <w:rPr>
                <w:rFonts w:ascii="Arial" w:hAnsi="Arial"/>
                <w:sz w:val="19"/>
                <w:szCs w:val="19"/>
              </w:rPr>
              <w:t>е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годно </w:t>
            </w:r>
            <w:r>
              <w:rPr>
                <w:rFonts w:ascii="Arial" w:hAnsi="Arial"/>
                <w:sz w:val="19"/>
                <w:szCs w:val="19"/>
              </w:rPr>
              <w:t>р</w:t>
            </w:r>
            <w:r w:rsidRPr="008F5ABF">
              <w:rPr>
                <w:rFonts w:ascii="Arial" w:hAnsi="Arial"/>
                <w:sz w:val="19"/>
                <w:szCs w:val="19"/>
              </w:rPr>
              <w:t>ассматривает и представляет на утверждение вице-президенту планы проведения с</w:t>
            </w:r>
            <w:r w:rsidRPr="008F5ABF">
              <w:rPr>
                <w:rFonts w:ascii="Arial" w:hAnsi="Arial"/>
                <w:sz w:val="19"/>
                <w:szCs w:val="19"/>
              </w:rPr>
              <w:t>е</w:t>
            </w:r>
            <w:r w:rsidRPr="008F5ABF">
              <w:rPr>
                <w:rFonts w:ascii="Arial" w:hAnsi="Arial"/>
                <w:sz w:val="19"/>
                <w:szCs w:val="19"/>
              </w:rPr>
              <w:t>минаров по охране труда.</w:t>
            </w: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right="-110"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 xml:space="preserve">По плану </w:t>
            </w:r>
            <w:r>
              <w:rPr>
                <w:rFonts w:ascii="Arial" w:hAnsi="Arial"/>
                <w:sz w:val="19"/>
                <w:szCs w:val="19"/>
              </w:rPr>
              <w:t>о</w:t>
            </w:r>
            <w:r w:rsidRPr="008F5ABF">
              <w:rPr>
                <w:rFonts w:ascii="Arial" w:hAnsi="Arial"/>
                <w:sz w:val="19"/>
                <w:szCs w:val="19"/>
              </w:rPr>
              <w:t>рганизует и участвует в пр</w:t>
            </w:r>
            <w:r w:rsidRPr="008F5ABF">
              <w:rPr>
                <w:rFonts w:ascii="Arial" w:hAnsi="Arial"/>
                <w:sz w:val="19"/>
                <w:szCs w:val="19"/>
              </w:rPr>
              <w:t>о</w:t>
            </w:r>
            <w:r w:rsidRPr="008F5ABF">
              <w:rPr>
                <w:rFonts w:ascii="Arial" w:hAnsi="Arial"/>
                <w:sz w:val="19"/>
                <w:szCs w:val="19"/>
              </w:rPr>
              <w:t>ведении семинаров по охране труда с главными инж</w:t>
            </w:r>
            <w:r w:rsidRPr="008F5ABF">
              <w:rPr>
                <w:rFonts w:ascii="Arial" w:hAnsi="Arial"/>
                <w:sz w:val="19"/>
                <w:szCs w:val="19"/>
              </w:rPr>
              <w:t>е</w:t>
            </w:r>
            <w:r w:rsidRPr="008F5ABF">
              <w:rPr>
                <w:rFonts w:ascii="Arial" w:hAnsi="Arial"/>
                <w:sz w:val="19"/>
                <w:szCs w:val="19"/>
              </w:rPr>
              <w:t>нерами и специалистами по охр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не труда региональных дирекций. 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 xml:space="preserve">По плану </w:t>
            </w:r>
            <w:r>
              <w:rPr>
                <w:rFonts w:ascii="Arial" w:hAnsi="Arial"/>
                <w:sz w:val="19"/>
                <w:szCs w:val="19"/>
              </w:rPr>
              <w:t>у</w:t>
            </w:r>
            <w:r w:rsidRPr="008F5ABF">
              <w:rPr>
                <w:rFonts w:ascii="Arial" w:hAnsi="Arial"/>
                <w:sz w:val="19"/>
                <w:szCs w:val="19"/>
              </w:rPr>
              <w:t>частвует в семинарах по о</w:t>
            </w:r>
            <w:r w:rsidRPr="008F5ABF">
              <w:rPr>
                <w:rFonts w:ascii="Arial" w:hAnsi="Arial"/>
                <w:sz w:val="19"/>
                <w:szCs w:val="19"/>
              </w:rPr>
              <w:t>х</w:t>
            </w:r>
            <w:r w:rsidRPr="008F5ABF">
              <w:rPr>
                <w:rFonts w:ascii="Arial" w:hAnsi="Arial"/>
                <w:sz w:val="19"/>
                <w:szCs w:val="19"/>
              </w:rPr>
              <w:t>ране труда.</w:t>
            </w:r>
          </w:p>
        </w:tc>
      </w:tr>
      <w:tr w:rsidR="008F5ABF" w:rsidRPr="00BB07C7" w:rsidTr="008F5ABF">
        <w:trPr>
          <w:jc w:val="right"/>
        </w:trPr>
        <w:tc>
          <w:tcPr>
            <w:tcW w:w="3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Осуществляет контроль за состоянием производс</w:t>
            </w:r>
            <w:r w:rsidRPr="008F5ABF">
              <w:rPr>
                <w:rFonts w:ascii="Arial" w:hAnsi="Arial"/>
                <w:sz w:val="19"/>
                <w:szCs w:val="19"/>
              </w:rPr>
              <w:t>т</w:t>
            </w:r>
            <w:r w:rsidRPr="008F5ABF">
              <w:rPr>
                <w:rFonts w:ascii="Arial" w:hAnsi="Arial"/>
                <w:sz w:val="19"/>
                <w:szCs w:val="19"/>
              </w:rPr>
              <w:t>венного травматизма.</w:t>
            </w:r>
          </w:p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Выезжает на несчастные случаи со смертельным исходом или обеспечивает выезд своих заместителей.</w:t>
            </w:r>
          </w:p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Рассматривает результаты ра</w:t>
            </w:r>
            <w:r w:rsidRPr="008F5ABF">
              <w:rPr>
                <w:rFonts w:ascii="Arial" w:hAnsi="Arial"/>
                <w:sz w:val="19"/>
                <w:szCs w:val="19"/>
              </w:rPr>
              <w:t>с</w:t>
            </w:r>
            <w:r w:rsidRPr="008F5ABF">
              <w:rPr>
                <w:rFonts w:ascii="Arial" w:hAnsi="Arial"/>
                <w:sz w:val="19"/>
                <w:szCs w:val="19"/>
              </w:rPr>
              <w:t>следования несчастных случаев со смертельным исходом по поручению вице-президента, курирующего филиал</w:t>
            </w: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Default="008F5ABF" w:rsidP="008F5ABF">
            <w:pPr>
              <w:ind w:left="35"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Осуществляет контроль за состоянием производственн</w:t>
            </w:r>
            <w:r w:rsidRPr="008F5ABF">
              <w:rPr>
                <w:rFonts w:ascii="Arial" w:hAnsi="Arial"/>
                <w:sz w:val="19"/>
                <w:szCs w:val="19"/>
              </w:rPr>
              <w:t>о</w:t>
            </w:r>
            <w:r w:rsidRPr="008F5ABF">
              <w:rPr>
                <w:rFonts w:ascii="Arial" w:hAnsi="Arial"/>
                <w:sz w:val="19"/>
                <w:szCs w:val="19"/>
              </w:rPr>
              <w:t>го травматизма.</w:t>
            </w:r>
          </w:p>
          <w:p w:rsidR="008F5ABF" w:rsidRPr="008F5ABF" w:rsidRDefault="008F5ABF" w:rsidP="008F5ABF">
            <w:pPr>
              <w:ind w:left="35"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Выезжает на несчастные случаи со смертельным исходом по поручению руководителя.</w:t>
            </w:r>
          </w:p>
          <w:p w:rsidR="008F5ABF" w:rsidRPr="008F5ABF" w:rsidRDefault="008F5ABF" w:rsidP="008F5ABF">
            <w:pPr>
              <w:ind w:left="35"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Рассматривает матери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>лы расследования несчастных сл</w:t>
            </w:r>
            <w:r w:rsidRPr="008F5ABF">
              <w:rPr>
                <w:rFonts w:ascii="Arial" w:hAnsi="Arial"/>
                <w:sz w:val="19"/>
                <w:szCs w:val="19"/>
              </w:rPr>
              <w:t>у</w:t>
            </w:r>
            <w:r w:rsidRPr="008F5ABF">
              <w:rPr>
                <w:rFonts w:ascii="Arial" w:hAnsi="Arial"/>
                <w:sz w:val="19"/>
                <w:szCs w:val="19"/>
              </w:rPr>
              <w:t>чаев со смертельным исходом по поручению руководителя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Осуществляет контроль за состоянием производстве</w:t>
            </w:r>
            <w:r w:rsidRPr="008F5ABF">
              <w:rPr>
                <w:rFonts w:ascii="Arial" w:hAnsi="Arial"/>
                <w:sz w:val="19"/>
                <w:szCs w:val="19"/>
              </w:rPr>
              <w:t>н</w:t>
            </w:r>
            <w:r w:rsidRPr="008F5ABF">
              <w:rPr>
                <w:rFonts w:ascii="Arial" w:hAnsi="Arial"/>
                <w:sz w:val="19"/>
                <w:szCs w:val="19"/>
              </w:rPr>
              <w:t>ного травматизма.</w:t>
            </w:r>
          </w:p>
          <w:p w:rsid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Выезжает на несчастные случаи со смертельным исходом по поручению руководителя.</w:t>
            </w:r>
          </w:p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Рассматривает матери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>лы расследования несчастных сл</w:t>
            </w:r>
            <w:r w:rsidRPr="008F5ABF">
              <w:rPr>
                <w:rFonts w:ascii="Arial" w:hAnsi="Arial"/>
                <w:sz w:val="19"/>
                <w:szCs w:val="19"/>
              </w:rPr>
              <w:t>у</w:t>
            </w:r>
            <w:r w:rsidRPr="008F5ABF">
              <w:rPr>
                <w:rFonts w:ascii="Arial" w:hAnsi="Arial"/>
                <w:sz w:val="19"/>
                <w:szCs w:val="19"/>
              </w:rPr>
              <w:t>чаев со смертельным исходом по поручению руководителя</w:t>
            </w:r>
          </w:p>
        </w:tc>
      </w:tr>
      <w:tr w:rsidR="008F5ABF" w:rsidRPr="00BB07C7" w:rsidTr="008F5ABF">
        <w:trPr>
          <w:jc w:val="right"/>
        </w:trPr>
        <w:tc>
          <w:tcPr>
            <w:tcW w:w="3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 xml:space="preserve">По представлению главного инженера </w:t>
            </w:r>
            <w:r>
              <w:rPr>
                <w:rFonts w:ascii="Arial" w:hAnsi="Arial"/>
                <w:sz w:val="19"/>
                <w:szCs w:val="19"/>
              </w:rPr>
              <w:t>з</w:t>
            </w:r>
            <w:r w:rsidRPr="008F5ABF">
              <w:rPr>
                <w:rFonts w:ascii="Arial" w:hAnsi="Arial"/>
                <w:sz w:val="19"/>
                <w:szCs w:val="19"/>
              </w:rPr>
              <w:t>аслушивает руководит</w:t>
            </w:r>
            <w:r w:rsidRPr="008F5ABF">
              <w:rPr>
                <w:rFonts w:ascii="Arial" w:hAnsi="Arial"/>
                <w:sz w:val="19"/>
                <w:szCs w:val="19"/>
              </w:rPr>
              <w:t>е</w:t>
            </w:r>
            <w:r w:rsidRPr="008F5ABF">
              <w:rPr>
                <w:rFonts w:ascii="Arial" w:hAnsi="Arial"/>
                <w:sz w:val="19"/>
                <w:szCs w:val="19"/>
              </w:rPr>
              <w:t>лей региональных дирекций, допустивших рост производственного травм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тизма. </w:t>
            </w: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По представлению н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чальника службы, отдела (сектора) охраны труда </w:t>
            </w:r>
            <w:r>
              <w:rPr>
                <w:rFonts w:ascii="Arial" w:hAnsi="Arial"/>
                <w:sz w:val="19"/>
                <w:szCs w:val="19"/>
              </w:rPr>
              <w:t>з</w:t>
            </w:r>
            <w:r w:rsidRPr="008F5ABF">
              <w:rPr>
                <w:rFonts w:ascii="Arial" w:hAnsi="Arial"/>
                <w:sz w:val="19"/>
                <w:szCs w:val="19"/>
              </w:rPr>
              <w:t>аслушивает руководит</w:t>
            </w:r>
            <w:r w:rsidRPr="008F5ABF">
              <w:rPr>
                <w:rFonts w:ascii="Arial" w:hAnsi="Arial"/>
                <w:sz w:val="19"/>
                <w:szCs w:val="19"/>
              </w:rPr>
              <w:t>е</w:t>
            </w:r>
            <w:r w:rsidRPr="008F5ABF">
              <w:rPr>
                <w:rFonts w:ascii="Arial" w:hAnsi="Arial"/>
                <w:sz w:val="19"/>
                <w:szCs w:val="19"/>
              </w:rPr>
              <w:t>лей региональных дирекций, допустивших рост производственного травм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>тизма.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left="35"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По поручению руководителя дирекц</w:t>
            </w:r>
            <w:r w:rsidRPr="008F5ABF">
              <w:rPr>
                <w:rFonts w:ascii="Arial" w:hAnsi="Arial"/>
                <w:sz w:val="19"/>
                <w:szCs w:val="19"/>
              </w:rPr>
              <w:t>и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и </w:t>
            </w:r>
            <w:r>
              <w:rPr>
                <w:rFonts w:ascii="Arial" w:hAnsi="Arial"/>
                <w:sz w:val="19"/>
                <w:szCs w:val="19"/>
              </w:rPr>
              <w:t>з</w:t>
            </w:r>
            <w:r w:rsidRPr="008F5ABF">
              <w:rPr>
                <w:rFonts w:ascii="Arial" w:hAnsi="Arial"/>
                <w:sz w:val="19"/>
                <w:szCs w:val="19"/>
              </w:rPr>
              <w:t>аслушивает руководит</w:t>
            </w:r>
            <w:r w:rsidRPr="008F5ABF">
              <w:rPr>
                <w:rFonts w:ascii="Arial" w:hAnsi="Arial"/>
                <w:sz w:val="19"/>
                <w:szCs w:val="19"/>
              </w:rPr>
              <w:t>е</w:t>
            </w:r>
            <w:r w:rsidRPr="008F5ABF">
              <w:rPr>
                <w:rFonts w:ascii="Arial" w:hAnsi="Arial"/>
                <w:sz w:val="19"/>
                <w:szCs w:val="19"/>
              </w:rPr>
              <w:t>лей региональных дирекций, допустивших рост производственного травм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тизма. </w:t>
            </w:r>
          </w:p>
        </w:tc>
      </w:tr>
      <w:tr w:rsidR="008F5ABF" w:rsidRPr="00BB07C7" w:rsidTr="008F5ABF">
        <w:trPr>
          <w:jc w:val="right"/>
        </w:trPr>
        <w:tc>
          <w:tcPr>
            <w:tcW w:w="3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 xml:space="preserve">Ежеквартально </w:t>
            </w:r>
            <w:r>
              <w:rPr>
                <w:rFonts w:ascii="Arial" w:hAnsi="Arial"/>
                <w:sz w:val="19"/>
                <w:szCs w:val="19"/>
              </w:rPr>
              <w:t>р</w:t>
            </w:r>
            <w:r w:rsidRPr="008F5ABF">
              <w:rPr>
                <w:rFonts w:ascii="Arial" w:hAnsi="Arial"/>
                <w:sz w:val="19"/>
                <w:szCs w:val="19"/>
              </w:rPr>
              <w:t>ассматривает соблюд</w:t>
            </w:r>
            <w:r w:rsidRPr="008F5ABF">
              <w:rPr>
                <w:rFonts w:ascii="Arial" w:hAnsi="Arial"/>
                <w:sz w:val="19"/>
                <w:szCs w:val="19"/>
              </w:rPr>
              <w:t>е</w:t>
            </w:r>
            <w:r w:rsidRPr="008F5ABF">
              <w:rPr>
                <w:rFonts w:ascii="Arial" w:hAnsi="Arial"/>
                <w:sz w:val="19"/>
                <w:szCs w:val="19"/>
              </w:rPr>
              <w:t>ние режимов рабочего времени и время отдыха р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ботников, обеспечивающих непрерывность перевозочного процесса. </w:t>
            </w: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Участвует в рассмотрении соблюд</w:t>
            </w:r>
            <w:r w:rsidRPr="008F5ABF">
              <w:rPr>
                <w:rFonts w:ascii="Arial" w:hAnsi="Arial"/>
                <w:sz w:val="19"/>
                <w:szCs w:val="19"/>
              </w:rPr>
              <w:t>е</w:t>
            </w:r>
            <w:r w:rsidRPr="008F5ABF">
              <w:rPr>
                <w:rFonts w:ascii="Arial" w:hAnsi="Arial"/>
                <w:sz w:val="19"/>
                <w:szCs w:val="19"/>
              </w:rPr>
              <w:t>ние режимов рабочего времени и время отдыха р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>ботников, обеспечивающих непрерывность перевозочного процесса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Участвует в рассмотрении соблюд</w:t>
            </w:r>
            <w:r w:rsidRPr="008F5ABF">
              <w:rPr>
                <w:rFonts w:ascii="Arial" w:hAnsi="Arial"/>
                <w:sz w:val="19"/>
                <w:szCs w:val="19"/>
              </w:rPr>
              <w:t>е</w:t>
            </w:r>
            <w:r w:rsidRPr="008F5ABF">
              <w:rPr>
                <w:rFonts w:ascii="Arial" w:hAnsi="Arial"/>
                <w:sz w:val="19"/>
                <w:szCs w:val="19"/>
              </w:rPr>
              <w:t>ние режимов рабочего времени и время отдыха р</w:t>
            </w:r>
            <w:r w:rsidRPr="008F5ABF">
              <w:rPr>
                <w:rFonts w:ascii="Arial" w:hAnsi="Arial"/>
                <w:sz w:val="19"/>
                <w:szCs w:val="19"/>
              </w:rPr>
              <w:t>а</w:t>
            </w:r>
            <w:r w:rsidRPr="008F5ABF">
              <w:rPr>
                <w:rFonts w:ascii="Arial" w:hAnsi="Arial"/>
                <w:sz w:val="19"/>
                <w:szCs w:val="19"/>
              </w:rPr>
              <w:t>ботников, обеспечивающих непрерывность перевозочного процесса</w:t>
            </w:r>
          </w:p>
        </w:tc>
      </w:tr>
      <w:tr w:rsidR="008F5ABF" w:rsidRPr="00BB07C7" w:rsidTr="008F5ABF">
        <w:trPr>
          <w:jc w:val="right"/>
        </w:trPr>
        <w:tc>
          <w:tcPr>
            <w:tcW w:w="3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 xml:space="preserve">Ежегодно </w:t>
            </w:r>
            <w:r>
              <w:rPr>
                <w:rFonts w:ascii="Arial" w:hAnsi="Arial"/>
                <w:sz w:val="19"/>
                <w:szCs w:val="19"/>
              </w:rPr>
              <w:t>у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тверждает планы проведения аттестации рабочих мест по условиям труда, рассматривает результаты аттестации. </w:t>
            </w: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Ежеква</w:t>
            </w:r>
            <w:r w:rsidRPr="008F5ABF">
              <w:rPr>
                <w:rFonts w:ascii="Arial" w:hAnsi="Arial"/>
                <w:sz w:val="19"/>
                <w:szCs w:val="19"/>
              </w:rPr>
              <w:t>р</w:t>
            </w:r>
            <w:r w:rsidRPr="008F5ABF">
              <w:rPr>
                <w:rFonts w:ascii="Arial" w:hAnsi="Arial"/>
                <w:sz w:val="19"/>
                <w:szCs w:val="19"/>
              </w:rPr>
              <w:t xml:space="preserve">тально </w:t>
            </w:r>
            <w:r>
              <w:rPr>
                <w:rFonts w:ascii="Arial" w:hAnsi="Arial"/>
                <w:sz w:val="19"/>
                <w:szCs w:val="19"/>
              </w:rPr>
              <w:t>о</w:t>
            </w:r>
            <w:r w:rsidRPr="008F5ABF">
              <w:rPr>
                <w:rFonts w:ascii="Arial" w:hAnsi="Arial"/>
                <w:sz w:val="19"/>
                <w:szCs w:val="19"/>
              </w:rPr>
              <w:t>рганизует работу по аттестации рабочих мест по условиям труда в подразделениях дирекции и осуществляет контроль за её проведением в региональных дирекциях и их структурных подразделениях.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Участвует в подготовке планов аттестации рабочих мест по условиям труда, осуществляет контроль за проведением аттестации в региональных дирекциях.</w:t>
            </w:r>
          </w:p>
          <w:p w:rsidR="008F5ABF" w:rsidRPr="008F5ABF" w:rsidRDefault="008F5ABF" w:rsidP="008F5AB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F5ABF">
              <w:rPr>
                <w:rFonts w:ascii="Arial" w:hAnsi="Arial"/>
                <w:sz w:val="19"/>
                <w:szCs w:val="19"/>
              </w:rPr>
              <w:t>Участвует в рассмотрении результатов аттестации</w:t>
            </w:r>
          </w:p>
        </w:tc>
      </w:tr>
      <w:tr w:rsidR="00B035DF" w:rsidRPr="00BB07C7" w:rsidTr="008F5ABF">
        <w:trPr>
          <w:jc w:val="right"/>
        </w:trPr>
        <w:tc>
          <w:tcPr>
            <w:tcW w:w="3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35DF" w:rsidRPr="00B035DF" w:rsidRDefault="00B035DF" w:rsidP="008E2923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035DF">
              <w:rPr>
                <w:rFonts w:ascii="Arial" w:hAnsi="Arial"/>
                <w:sz w:val="19"/>
                <w:szCs w:val="19"/>
              </w:rPr>
              <w:t>Рассматривает, согласовывает и представляет на утверждение вице-</w:t>
            </w:r>
            <w:r w:rsidRPr="00B035DF">
              <w:rPr>
                <w:rFonts w:ascii="Arial" w:hAnsi="Arial"/>
                <w:sz w:val="19"/>
                <w:szCs w:val="19"/>
              </w:rPr>
              <w:lastRenderedPageBreak/>
              <w:t>президенту ОАО «РЖД» проек</w:t>
            </w:r>
            <w:r w:rsidRPr="00B035DF">
              <w:rPr>
                <w:rFonts w:ascii="Arial" w:hAnsi="Arial"/>
                <w:sz w:val="19"/>
                <w:szCs w:val="19"/>
              </w:rPr>
              <w:t>т</w:t>
            </w:r>
            <w:r w:rsidRPr="00B035DF">
              <w:rPr>
                <w:rFonts w:ascii="Arial" w:hAnsi="Arial"/>
                <w:sz w:val="19"/>
                <w:szCs w:val="19"/>
              </w:rPr>
              <w:t>ную документацию на строительство и реко</w:t>
            </w:r>
            <w:r w:rsidRPr="00B035DF">
              <w:rPr>
                <w:rFonts w:ascii="Arial" w:hAnsi="Arial"/>
                <w:sz w:val="19"/>
                <w:szCs w:val="19"/>
              </w:rPr>
              <w:t>н</w:t>
            </w:r>
            <w:r w:rsidRPr="00B035DF">
              <w:rPr>
                <w:rFonts w:ascii="Arial" w:hAnsi="Arial"/>
                <w:sz w:val="19"/>
                <w:szCs w:val="19"/>
              </w:rPr>
              <w:t>струкцию объектов, проекты типовых технологических документов, содержащих требования охраны труда</w:t>
            </w: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35DF" w:rsidRDefault="00B035DF" w:rsidP="00B035D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035DF">
              <w:rPr>
                <w:rFonts w:ascii="Arial" w:hAnsi="Arial"/>
                <w:sz w:val="19"/>
                <w:szCs w:val="19"/>
              </w:rPr>
              <w:lastRenderedPageBreak/>
              <w:t>Осущест</w:t>
            </w:r>
            <w:r w:rsidRPr="00B035DF">
              <w:rPr>
                <w:rFonts w:ascii="Arial" w:hAnsi="Arial"/>
                <w:sz w:val="19"/>
                <w:szCs w:val="19"/>
              </w:rPr>
              <w:t>в</w:t>
            </w:r>
            <w:r w:rsidRPr="00B035DF">
              <w:rPr>
                <w:rFonts w:ascii="Arial" w:hAnsi="Arial"/>
                <w:sz w:val="19"/>
                <w:szCs w:val="19"/>
              </w:rPr>
              <w:t xml:space="preserve">ляет контроль за ходом проектирования и полнотой </w:t>
            </w:r>
            <w:r w:rsidRPr="00B035DF">
              <w:rPr>
                <w:rFonts w:ascii="Arial" w:hAnsi="Arial"/>
                <w:sz w:val="19"/>
                <w:szCs w:val="19"/>
              </w:rPr>
              <w:lastRenderedPageBreak/>
              <w:t>изложения треб</w:t>
            </w:r>
            <w:r w:rsidRPr="00B035DF">
              <w:rPr>
                <w:rFonts w:ascii="Arial" w:hAnsi="Arial"/>
                <w:sz w:val="19"/>
                <w:szCs w:val="19"/>
              </w:rPr>
              <w:t>о</w:t>
            </w:r>
            <w:r w:rsidRPr="00B035DF">
              <w:rPr>
                <w:rFonts w:ascii="Arial" w:hAnsi="Arial"/>
                <w:sz w:val="19"/>
                <w:szCs w:val="19"/>
              </w:rPr>
              <w:t>ваний охраны труда в разрабатываемой проектной документации на стро</w:t>
            </w:r>
            <w:r w:rsidRPr="00B035DF">
              <w:rPr>
                <w:rFonts w:ascii="Arial" w:hAnsi="Arial"/>
                <w:sz w:val="19"/>
                <w:szCs w:val="19"/>
              </w:rPr>
              <w:t>и</w:t>
            </w:r>
            <w:r w:rsidRPr="00B035DF">
              <w:rPr>
                <w:rFonts w:ascii="Arial" w:hAnsi="Arial"/>
                <w:sz w:val="19"/>
                <w:szCs w:val="19"/>
              </w:rPr>
              <w:t>тельство и реконструкцию объектов и в проектах типовых технологических документов.</w:t>
            </w:r>
          </w:p>
          <w:p w:rsidR="00B035DF" w:rsidRPr="00B035DF" w:rsidRDefault="00B035DF" w:rsidP="00B035D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035DF">
              <w:rPr>
                <w:rFonts w:ascii="Arial" w:hAnsi="Arial"/>
                <w:sz w:val="19"/>
                <w:szCs w:val="19"/>
              </w:rPr>
              <w:t>Рассматривает, согласовывает докуме</w:t>
            </w:r>
            <w:r w:rsidRPr="00B035DF">
              <w:rPr>
                <w:rFonts w:ascii="Arial" w:hAnsi="Arial"/>
                <w:sz w:val="19"/>
                <w:szCs w:val="19"/>
              </w:rPr>
              <w:t>н</w:t>
            </w:r>
            <w:r w:rsidRPr="00B035DF">
              <w:rPr>
                <w:rFonts w:ascii="Arial" w:hAnsi="Arial"/>
                <w:sz w:val="19"/>
                <w:szCs w:val="19"/>
              </w:rPr>
              <w:t>ты и представляет их на рассмотрение руководителю центральной дирекции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35DF" w:rsidRDefault="00B035DF" w:rsidP="00B035D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035DF">
              <w:rPr>
                <w:rFonts w:ascii="Arial" w:hAnsi="Arial"/>
                <w:sz w:val="19"/>
                <w:szCs w:val="19"/>
              </w:rPr>
              <w:lastRenderedPageBreak/>
              <w:t>Осущест</w:t>
            </w:r>
            <w:r w:rsidRPr="00B035DF">
              <w:rPr>
                <w:rFonts w:ascii="Arial" w:hAnsi="Arial"/>
                <w:sz w:val="19"/>
                <w:szCs w:val="19"/>
              </w:rPr>
              <w:t>в</w:t>
            </w:r>
            <w:r w:rsidRPr="00B035DF">
              <w:rPr>
                <w:rFonts w:ascii="Arial" w:hAnsi="Arial"/>
                <w:sz w:val="19"/>
                <w:szCs w:val="19"/>
              </w:rPr>
              <w:t xml:space="preserve">ляет контроль за ходом проектирования и </w:t>
            </w:r>
            <w:r w:rsidRPr="00B035DF">
              <w:rPr>
                <w:rFonts w:ascii="Arial" w:hAnsi="Arial"/>
                <w:sz w:val="19"/>
                <w:szCs w:val="19"/>
              </w:rPr>
              <w:lastRenderedPageBreak/>
              <w:t>полнотой изложения треб</w:t>
            </w:r>
            <w:r w:rsidRPr="00B035DF">
              <w:rPr>
                <w:rFonts w:ascii="Arial" w:hAnsi="Arial"/>
                <w:sz w:val="19"/>
                <w:szCs w:val="19"/>
              </w:rPr>
              <w:t>о</w:t>
            </w:r>
            <w:r w:rsidRPr="00B035DF">
              <w:rPr>
                <w:rFonts w:ascii="Arial" w:hAnsi="Arial"/>
                <w:sz w:val="19"/>
                <w:szCs w:val="19"/>
              </w:rPr>
              <w:t>ваний охраны труда в разрабатываемой проек</w:t>
            </w:r>
            <w:r w:rsidRPr="00B035DF">
              <w:rPr>
                <w:rFonts w:ascii="Arial" w:hAnsi="Arial"/>
                <w:sz w:val="19"/>
                <w:szCs w:val="19"/>
              </w:rPr>
              <w:t>т</w:t>
            </w:r>
            <w:r w:rsidRPr="00B035DF">
              <w:rPr>
                <w:rFonts w:ascii="Arial" w:hAnsi="Arial"/>
                <w:sz w:val="19"/>
                <w:szCs w:val="19"/>
              </w:rPr>
              <w:t>ной документации на стро</w:t>
            </w:r>
            <w:r w:rsidRPr="00B035DF">
              <w:rPr>
                <w:rFonts w:ascii="Arial" w:hAnsi="Arial"/>
                <w:sz w:val="19"/>
                <w:szCs w:val="19"/>
              </w:rPr>
              <w:t>и</w:t>
            </w:r>
            <w:r w:rsidRPr="00B035DF">
              <w:rPr>
                <w:rFonts w:ascii="Arial" w:hAnsi="Arial"/>
                <w:sz w:val="19"/>
                <w:szCs w:val="19"/>
              </w:rPr>
              <w:t>тельство и реконструкцию объектов и в проектах типовых технологических документов.</w:t>
            </w:r>
          </w:p>
          <w:p w:rsidR="00B035DF" w:rsidRPr="00B035DF" w:rsidRDefault="00B035DF" w:rsidP="00B035DF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035DF">
              <w:rPr>
                <w:rFonts w:ascii="Arial" w:hAnsi="Arial"/>
                <w:sz w:val="19"/>
                <w:szCs w:val="19"/>
              </w:rPr>
              <w:t>Рассматривает и согласовывает докуме</w:t>
            </w:r>
            <w:r w:rsidRPr="00B035DF">
              <w:rPr>
                <w:rFonts w:ascii="Arial" w:hAnsi="Arial"/>
                <w:sz w:val="19"/>
                <w:szCs w:val="19"/>
              </w:rPr>
              <w:t>н</w:t>
            </w:r>
            <w:r w:rsidRPr="00B035DF">
              <w:rPr>
                <w:rFonts w:ascii="Arial" w:hAnsi="Arial"/>
                <w:sz w:val="19"/>
                <w:szCs w:val="19"/>
              </w:rPr>
              <w:t>ты</w:t>
            </w:r>
          </w:p>
        </w:tc>
      </w:tr>
    </w:tbl>
    <w:p w:rsidR="00B035DF" w:rsidRDefault="00B035DF" w:rsidP="007A3CE9">
      <w:pPr>
        <w:jc w:val="both"/>
        <w:rPr>
          <w:sz w:val="28"/>
          <w:szCs w:val="28"/>
        </w:rPr>
      </w:pPr>
    </w:p>
    <w:p w:rsidR="007A3CE9" w:rsidRPr="00B035DF" w:rsidRDefault="007A3CE9" w:rsidP="00B035DF">
      <w:pPr>
        <w:spacing w:line="264" w:lineRule="auto"/>
        <w:ind w:firstLine="567"/>
        <w:jc w:val="both"/>
        <w:rPr>
          <w:sz w:val="26"/>
          <w:szCs w:val="26"/>
        </w:rPr>
      </w:pPr>
      <w:r w:rsidRPr="00B035DF">
        <w:rPr>
          <w:sz w:val="26"/>
          <w:szCs w:val="26"/>
        </w:rPr>
        <w:t>Т а б л и ц а Б.</w:t>
      </w:r>
      <w:r w:rsidR="0047164C" w:rsidRPr="00B035DF">
        <w:rPr>
          <w:sz w:val="26"/>
          <w:szCs w:val="26"/>
        </w:rPr>
        <w:t>2</w:t>
      </w:r>
      <w:r w:rsidR="007A35C9" w:rsidRPr="00B035DF">
        <w:rPr>
          <w:sz w:val="26"/>
          <w:szCs w:val="26"/>
        </w:rPr>
        <w:t xml:space="preserve"> </w:t>
      </w:r>
      <w:r w:rsidRPr="00B035DF">
        <w:rPr>
          <w:sz w:val="26"/>
          <w:szCs w:val="26"/>
        </w:rPr>
        <w:t xml:space="preserve">– Перечень основных работ по охране труда, выполняемых руководителями </w:t>
      </w:r>
      <w:r w:rsidR="005D576A" w:rsidRPr="00B035DF">
        <w:rPr>
          <w:sz w:val="26"/>
          <w:szCs w:val="26"/>
        </w:rPr>
        <w:t>управлений</w:t>
      </w:r>
      <w:r w:rsidR="008914B7" w:rsidRPr="00B035DF">
        <w:rPr>
          <w:sz w:val="26"/>
          <w:szCs w:val="26"/>
        </w:rPr>
        <w:t>,</w:t>
      </w:r>
      <w:r w:rsidRPr="00B035DF">
        <w:rPr>
          <w:sz w:val="26"/>
          <w:szCs w:val="26"/>
        </w:rPr>
        <w:t xml:space="preserve"> </w:t>
      </w:r>
      <w:r w:rsidR="00E12B89" w:rsidRPr="00B035DF">
        <w:rPr>
          <w:sz w:val="26"/>
          <w:szCs w:val="26"/>
        </w:rPr>
        <w:t>служб</w:t>
      </w:r>
      <w:r w:rsidR="008914B7" w:rsidRPr="00B035DF">
        <w:rPr>
          <w:sz w:val="26"/>
          <w:szCs w:val="26"/>
        </w:rPr>
        <w:t xml:space="preserve"> и отделов</w:t>
      </w:r>
      <w:r w:rsidR="00E12B89" w:rsidRPr="00B035DF">
        <w:rPr>
          <w:sz w:val="26"/>
          <w:szCs w:val="26"/>
        </w:rPr>
        <w:t xml:space="preserve"> </w:t>
      </w:r>
      <w:r w:rsidR="00C86452" w:rsidRPr="00B035DF">
        <w:rPr>
          <w:sz w:val="26"/>
          <w:szCs w:val="26"/>
        </w:rPr>
        <w:t xml:space="preserve">ЦДИ и других </w:t>
      </w:r>
      <w:r w:rsidR="00CC4D6E" w:rsidRPr="00B035DF">
        <w:rPr>
          <w:sz w:val="26"/>
          <w:szCs w:val="26"/>
        </w:rPr>
        <w:t>центральных дирекций</w:t>
      </w:r>
      <w:r w:rsidR="00C86452" w:rsidRPr="00B035DF">
        <w:rPr>
          <w:sz w:val="26"/>
          <w:szCs w:val="26"/>
        </w:rPr>
        <w:t>, имеющих в составе управления и службы</w:t>
      </w:r>
    </w:p>
    <w:p w:rsidR="000B28D5" w:rsidRPr="00093BDD" w:rsidRDefault="000B28D5" w:rsidP="007A3CE9">
      <w:pPr>
        <w:jc w:val="both"/>
        <w:rPr>
          <w:i/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686"/>
        <w:gridCol w:w="3260"/>
        <w:gridCol w:w="2977"/>
      </w:tblGrid>
      <w:tr w:rsidR="007A3CE9" w:rsidRPr="008E2923" w:rsidTr="00B61A68">
        <w:trPr>
          <w:cantSplit/>
          <w:tblHeader/>
        </w:trPr>
        <w:tc>
          <w:tcPr>
            <w:tcW w:w="9923" w:type="dxa"/>
            <w:gridSpan w:val="3"/>
            <w:shd w:val="clear" w:color="auto" w:fill="F2F2F2"/>
          </w:tcPr>
          <w:p w:rsidR="007A3CE9" w:rsidRPr="008E2923" w:rsidRDefault="007A3CE9" w:rsidP="007315E8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Наименование работ, выполняемых руководителями</w:t>
            </w:r>
          </w:p>
        </w:tc>
      </w:tr>
      <w:tr w:rsidR="007A3CE9" w:rsidRPr="008E2923" w:rsidTr="00B61A68">
        <w:trPr>
          <w:cantSplit/>
          <w:tblHeader/>
        </w:trPr>
        <w:tc>
          <w:tcPr>
            <w:tcW w:w="3686" w:type="dxa"/>
            <w:shd w:val="clear" w:color="auto" w:fill="F2F2F2"/>
          </w:tcPr>
          <w:p w:rsidR="007A3CE9" w:rsidRPr="008E2923" w:rsidRDefault="007A3CE9" w:rsidP="007315E8">
            <w:pPr>
              <w:jc w:val="center"/>
              <w:rPr>
                <w:rFonts w:ascii="Arial" w:hAnsi="Arial"/>
                <w:i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 xml:space="preserve">Начальник </w:t>
            </w:r>
            <w:r w:rsidR="005D576A" w:rsidRPr="008E2923">
              <w:rPr>
                <w:rFonts w:ascii="Arial" w:hAnsi="Arial"/>
                <w:sz w:val="19"/>
                <w:szCs w:val="19"/>
              </w:rPr>
              <w:t>управления</w:t>
            </w:r>
            <w:r w:rsidR="00E12B89" w:rsidRPr="008E2923">
              <w:rPr>
                <w:rFonts w:ascii="Arial" w:hAnsi="Arial"/>
                <w:sz w:val="19"/>
                <w:szCs w:val="19"/>
              </w:rPr>
              <w:t>, службы</w:t>
            </w:r>
            <w:r w:rsidRPr="008E2923">
              <w:rPr>
                <w:rFonts w:ascii="Arial" w:hAnsi="Arial"/>
                <w:sz w:val="19"/>
                <w:szCs w:val="19"/>
              </w:rPr>
              <w:t xml:space="preserve"> </w:t>
            </w:r>
            <w:r w:rsidR="00323320" w:rsidRPr="008E2923">
              <w:rPr>
                <w:rFonts w:ascii="Arial" w:hAnsi="Arial"/>
                <w:sz w:val="19"/>
                <w:szCs w:val="19"/>
              </w:rPr>
              <w:t>центральной дирекции</w:t>
            </w:r>
          </w:p>
        </w:tc>
        <w:tc>
          <w:tcPr>
            <w:tcW w:w="3260" w:type="dxa"/>
            <w:shd w:val="clear" w:color="auto" w:fill="F2F2F2"/>
          </w:tcPr>
          <w:p w:rsidR="00323320" w:rsidRPr="008E2923" w:rsidRDefault="00880D1C" w:rsidP="007315E8">
            <w:pPr>
              <w:jc w:val="center"/>
              <w:rPr>
                <w:rFonts w:ascii="Arial" w:hAnsi="Arial"/>
                <w:i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Г</w:t>
            </w:r>
            <w:r w:rsidR="007A3CE9" w:rsidRPr="008E2923">
              <w:rPr>
                <w:rFonts w:ascii="Arial" w:hAnsi="Arial"/>
                <w:sz w:val="19"/>
                <w:szCs w:val="19"/>
              </w:rPr>
              <w:t xml:space="preserve">лавный инженер </w:t>
            </w:r>
            <w:r w:rsidR="005D576A" w:rsidRPr="008E2923">
              <w:rPr>
                <w:rFonts w:ascii="Arial" w:hAnsi="Arial"/>
                <w:sz w:val="19"/>
                <w:szCs w:val="19"/>
              </w:rPr>
              <w:t>управления</w:t>
            </w:r>
            <w:r w:rsidR="007A3CE9" w:rsidRPr="008E2923">
              <w:rPr>
                <w:rFonts w:ascii="Arial" w:hAnsi="Arial"/>
                <w:sz w:val="19"/>
                <w:szCs w:val="19"/>
              </w:rPr>
              <w:t xml:space="preserve"> </w:t>
            </w:r>
            <w:r w:rsidR="005D576A" w:rsidRPr="008E2923">
              <w:rPr>
                <w:rFonts w:ascii="Arial" w:hAnsi="Arial"/>
                <w:sz w:val="19"/>
                <w:szCs w:val="19"/>
              </w:rPr>
              <w:t>Ц</w:t>
            </w:r>
            <w:r w:rsidR="007A3CE9" w:rsidRPr="008E2923">
              <w:rPr>
                <w:rFonts w:ascii="Arial" w:hAnsi="Arial"/>
                <w:sz w:val="19"/>
                <w:szCs w:val="19"/>
              </w:rPr>
              <w:t>ДИ</w:t>
            </w:r>
          </w:p>
        </w:tc>
        <w:tc>
          <w:tcPr>
            <w:tcW w:w="2977" w:type="dxa"/>
            <w:shd w:val="clear" w:color="auto" w:fill="F2F2F2"/>
          </w:tcPr>
          <w:p w:rsidR="007A3CE9" w:rsidRPr="008E2923" w:rsidRDefault="007A3CE9" w:rsidP="007315E8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 xml:space="preserve">Заместитель начальника </w:t>
            </w:r>
            <w:r w:rsidR="005D576A" w:rsidRPr="008E2923">
              <w:rPr>
                <w:rFonts w:ascii="Arial" w:hAnsi="Arial"/>
                <w:sz w:val="19"/>
                <w:szCs w:val="19"/>
              </w:rPr>
              <w:t>управления</w:t>
            </w:r>
            <w:r w:rsidR="00323320" w:rsidRPr="008E2923">
              <w:rPr>
                <w:rFonts w:ascii="Arial" w:hAnsi="Arial"/>
                <w:sz w:val="19"/>
                <w:szCs w:val="19"/>
              </w:rPr>
              <w:t>, службы</w:t>
            </w:r>
            <w:r w:rsidR="00863F61" w:rsidRPr="008E2923">
              <w:rPr>
                <w:rFonts w:ascii="Arial" w:hAnsi="Arial"/>
                <w:sz w:val="19"/>
                <w:szCs w:val="19"/>
              </w:rPr>
              <w:t>, начальник производственного отдела</w:t>
            </w:r>
            <w:r w:rsidR="00323320" w:rsidRPr="008E2923">
              <w:rPr>
                <w:rFonts w:ascii="Arial" w:hAnsi="Arial"/>
                <w:sz w:val="19"/>
                <w:szCs w:val="19"/>
              </w:rPr>
              <w:t xml:space="preserve"> центральной дирекции </w:t>
            </w:r>
          </w:p>
          <w:p w:rsidR="00ED50DC" w:rsidRPr="008E2923" w:rsidRDefault="007A3CE9" w:rsidP="007315E8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(в соответствии с распределением об</w:t>
            </w:r>
            <w:r w:rsidRPr="008E2923">
              <w:rPr>
                <w:rFonts w:ascii="Arial" w:hAnsi="Arial"/>
                <w:sz w:val="19"/>
                <w:szCs w:val="19"/>
              </w:rPr>
              <w:t>я</w:t>
            </w:r>
            <w:r w:rsidRPr="008E2923">
              <w:rPr>
                <w:rFonts w:ascii="Arial" w:hAnsi="Arial"/>
                <w:sz w:val="19"/>
                <w:szCs w:val="19"/>
              </w:rPr>
              <w:t>занностей)</w:t>
            </w:r>
          </w:p>
        </w:tc>
      </w:tr>
      <w:tr w:rsidR="00DA544F" w:rsidRPr="008E2923" w:rsidTr="00B61A68">
        <w:trPr>
          <w:cantSplit/>
        </w:trPr>
        <w:tc>
          <w:tcPr>
            <w:tcW w:w="3686" w:type="dxa"/>
          </w:tcPr>
          <w:p w:rsidR="00ED50DC" w:rsidRPr="008E2923" w:rsidRDefault="00DA544F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Осуществляет контроль за функционированием СУОТ и выполнением требований законодательства по охране труда</w:t>
            </w:r>
          </w:p>
        </w:tc>
        <w:tc>
          <w:tcPr>
            <w:tcW w:w="3260" w:type="dxa"/>
          </w:tcPr>
          <w:p w:rsidR="00DA544F" w:rsidRPr="008E2923" w:rsidRDefault="00DA544F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 xml:space="preserve">Организует функционирование СУОТ и </w:t>
            </w:r>
            <w:r w:rsidR="00CE6E19" w:rsidRPr="008E2923">
              <w:rPr>
                <w:rFonts w:ascii="Arial" w:hAnsi="Arial"/>
                <w:sz w:val="19"/>
                <w:szCs w:val="19"/>
              </w:rPr>
              <w:t xml:space="preserve">осуществляет контроль за </w:t>
            </w:r>
            <w:r w:rsidRPr="008E2923">
              <w:rPr>
                <w:rFonts w:ascii="Arial" w:hAnsi="Arial"/>
                <w:sz w:val="19"/>
                <w:szCs w:val="19"/>
              </w:rPr>
              <w:t>выполнение</w:t>
            </w:r>
            <w:r w:rsidR="00CE6E19" w:rsidRPr="008E2923">
              <w:rPr>
                <w:rFonts w:ascii="Arial" w:hAnsi="Arial"/>
                <w:sz w:val="19"/>
                <w:szCs w:val="19"/>
              </w:rPr>
              <w:t>м</w:t>
            </w:r>
            <w:r w:rsidRPr="008E2923">
              <w:rPr>
                <w:rFonts w:ascii="Arial" w:hAnsi="Arial"/>
                <w:sz w:val="19"/>
                <w:szCs w:val="19"/>
              </w:rPr>
              <w:t xml:space="preserve"> требований законодательства по охране труда</w:t>
            </w:r>
          </w:p>
        </w:tc>
        <w:tc>
          <w:tcPr>
            <w:tcW w:w="2977" w:type="dxa"/>
          </w:tcPr>
          <w:p w:rsidR="00DA544F" w:rsidRPr="008E2923" w:rsidRDefault="00DA544F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Обеспечивает выполнение требований законодательства по охране труда</w:t>
            </w:r>
          </w:p>
        </w:tc>
      </w:tr>
      <w:tr w:rsidR="00DA544F" w:rsidRPr="008E2923" w:rsidTr="00B61A68">
        <w:trPr>
          <w:cantSplit/>
        </w:trPr>
        <w:tc>
          <w:tcPr>
            <w:tcW w:w="3686" w:type="dxa"/>
          </w:tcPr>
          <w:p w:rsidR="005562C0" w:rsidRPr="008E2923" w:rsidRDefault="00DA544F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Рассматривает проекты программ, планов мероприятий по улучшению условий и охраны труда и пре</w:t>
            </w:r>
            <w:r w:rsidRPr="008E2923">
              <w:rPr>
                <w:rFonts w:ascii="Arial" w:hAnsi="Arial"/>
                <w:sz w:val="19"/>
                <w:szCs w:val="19"/>
              </w:rPr>
              <w:t>д</w:t>
            </w:r>
            <w:r w:rsidRPr="008E2923">
              <w:rPr>
                <w:rFonts w:ascii="Arial" w:hAnsi="Arial"/>
                <w:sz w:val="19"/>
                <w:szCs w:val="19"/>
              </w:rPr>
              <w:t xml:space="preserve">ставляет их начальнику </w:t>
            </w:r>
            <w:r w:rsidR="002027B9" w:rsidRPr="008E2923">
              <w:rPr>
                <w:rFonts w:ascii="Arial" w:hAnsi="Arial"/>
                <w:sz w:val="19"/>
                <w:szCs w:val="19"/>
              </w:rPr>
              <w:t>центральной дирекции</w:t>
            </w:r>
            <w:r w:rsidR="00AE690D" w:rsidRPr="008E2923">
              <w:rPr>
                <w:rFonts w:ascii="Arial" w:hAnsi="Arial"/>
                <w:sz w:val="19"/>
                <w:szCs w:val="19"/>
              </w:rPr>
              <w:t xml:space="preserve"> </w:t>
            </w:r>
            <w:r w:rsidR="005562C0" w:rsidRPr="008E2923">
              <w:rPr>
                <w:rFonts w:ascii="Arial" w:hAnsi="Arial"/>
                <w:sz w:val="19"/>
                <w:szCs w:val="19"/>
              </w:rPr>
              <w:t>для формирования программ, планов</w:t>
            </w:r>
            <w:r w:rsidR="007F3F57" w:rsidRPr="008E2923">
              <w:rPr>
                <w:rFonts w:ascii="Arial" w:hAnsi="Arial"/>
                <w:sz w:val="19"/>
                <w:szCs w:val="19"/>
              </w:rPr>
              <w:t xml:space="preserve"> центральной дирекции</w:t>
            </w:r>
            <w:r w:rsidR="002972F1" w:rsidRPr="008E2923">
              <w:rPr>
                <w:rFonts w:ascii="Arial" w:hAnsi="Arial"/>
                <w:sz w:val="19"/>
                <w:szCs w:val="19"/>
              </w:rPr>
              <w:t>. Ежегодно</w:t>
            </w:r>
          </w:p>
        </w:tc>
        <w:tc>
          <w:tcPr>
            <w:tcW w:w="3260" w:type="dxa"/>
          </w:tcPr>
          <w:p w:rsidR="00DA544F" w:rsidRPr="008E2923" w:rsidRDefault="00DA544F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Организует разработку проектов программ, планов мероприятий по улу</w:t>
            </w:r>
            <w:r w:rsidRPr="008E2923">
              <w:rPr>
                <w:rFonts w:ascii="Arial" w:hAnsi="Arial"/>
                <w:sz w:val="19"/>
                <w:szCs w:val="19"/>
              </w:rPr>
              <w:t>ч</w:t>
            </w:r>
            <w:r w:rsidRPr="008E2923">
              <w:rPr>
                <w:rFonts w:ascii="Arial" w:hAnsi="Arial"/>
                <w:sz w:val="19"/>
                <w:szCs w:val="19"/>
              </w:rPr>
              <w:t>шению условий и охраны труда управления</w:t>
            </w:r>
            <w:r w:rsidR="00880D1C" w:rsidRPr="008E2923">
              <w:rPr>
                <w:rFonts w:ascii="Arial" w:hAnsi="Arial"/>
                <w:sz w:val="19"/>
                <w:szCs w:val="19"/>
              </w:rPr>
              <w:t xml:space="preserve"> ЦДИ</w:t>
            </w:r>
            <w:r w:rsidRPr="008E2923">
              <w:rPr>
                <w:rFonts w:ascii="Arial" w:hAnsi="Arial"/>
                <w:sz w:val="19"/>
                <w:szCs w:val="19"/>
              </w:rPr>
              <w:t>.</w:t>
            </w:r>
            <w:r w:rsidR="008E2923" w:rsidRPr="008E2923">
              <w:rPr>
                <w:rFonts w:ascii="Arial" w:hAnsi="Arial"/>
                <w:sz w:val="19"/>
                <w:szCs w:val="19"/>
              </w:rPr>
              <w:t xml:space="preserve"> </w:t>
            </w:r>
            <w:r w:rsidRPr="008E2923">
              <w:rPr>
                <w:rFonts w:ascii="Arial" w:hAnsi="Arial"/>
                <w:sz w:val="19"/>
                <w:szCs w:val="19"/>
              </w:rPr>
              <w:t>Еж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годно</w:t>
            </w:r>
          </w:p>
        </w:tc>
        <w:tc>
          <w:tcPr>
            <w:tcW w:w="2977" w:type="dxa"/>
          </w:tcPr>
          <w:p w:rsidR="00DA544F" w:rsidRPr="008E2923" w:rsidRDefault="00DA544F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Подготавливает предложения в проекты пр</w:t>
            </w:r>
            <w:r w:rsidRPr="008E2923">
              <w:rPr>
                <w:rFonts w:ascii="Arial" w:hAnsi="Arial"/>
                <w:sz w:val="19"/>
                <w:szCs w:val="19"/>
              </w:rPr>
              <w:t>о</w:t>
            </w:r>
            <w:r w:rsidRPr="008E2923">
              <w:rPr>
                <w:rFonts w:ascii="Arial" w:hAnsi="Arial"/>
                <w:sz w:val="19"/>
                <w:szCs w:val="19"/>
              </w:rPr>
              <w:t>грамм, планов мероприятий по улучшению усл</w:t>
            </w:r>
            <w:r w:rsidRPr="008E2923">
              <w:rPr>
                <w:rFonts w:ascii="Arial" w:hAnsi="Arial"/>
                <w:sz w:val="19"/>
                <w:szCs w:val="19"/>
              </w:rPr>
              <w:t>о</w:t>
            </w:r>
            <w:r w:rsidR="00CC4D6E" w:rsidRPr="008E2923">
              <w:rPr>
                <w:rFonts w:ascii="Arial" w:hAnsi="Arial"/>
                <w:sz w:val="19"/>
                <w:szCs w:val="19"/>
              </w:rPr>
              <w:t>вий и охраны труда.</w:t>
            </w:r>
            <w:r w:rsidR="008E2923" w:rsidRPr="008E2923">
              <w:rPr>
                <w:rFonts w:ascii="Arial" w:hAnsi="Arial"/>
                <w:sz w:val="19"/>
                <w:szCs w:val="19"/>
              </w:rPr>
              <w:t xml:space="preserve"> </w:t>
            </w:r>
            <w:r w:rsidRPr="008E2923">
              <w:rPr>
                <w:rFonts w:ascii="Arial" w:hAnsi="Arial"/>
                <w:sz w:val="19"/>
                <w:szCs w:val="19"/>
              </w:rPr>
              <w:t>Еж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годно</w:t>
            </w:r>
          </w:p>
        </w:tc>
      </w:tr>
      <w:tr w:rsidR="00DA544F" w:rsidRPr="008E2923" w:rsidTr="00B61A68">
        <w:trPr>
          <w:cantSplit/>
        </w:trPr>
        <w:tc>
          <w:tcPr>
            <w:tcW w:w="3686" w:type="dxa"/>
          </w:tcPr>
          <w:p w:rsidR="008B4BB7" w:rsidRPr="008E2923" w:rsidRDefault="00DA544F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Рассматривает выполнение программ, планов мероприятий по улу</w:t>
            </w:r>
            <w:r w:rsidRPr="008E2923">
              <w:rPr>
                <w:rFonts w:ascii="Arial" w:hAnsi="Arial"/>
                <w:sz w:val="19"/>
                <w:szCs w:val="19"/>
              </w:rPr>
              <w:t>ч</w:t>
            </w:r>
            <w:r w:rsidRPr="008E2923">
              <w:rPr>
                <w:rFonts w:ascii="Arial" w:hAnsi="Arial"/>
                <w:sz w:val="19"/>
                <w:szCs w:val="19"/>
              </w:rPr>
              <w:t>шению условий и охраны труда, колле</w:t>
            </w:r>
            <w:r w:rsidRPr="008E2923">
              <w:rPr>
                <w:rFonts w:ascii="Arial" w:hAnsi="Arial"/>
                <w:sz w:val="19"/>
                <w:szCs w:val="19"/>
              </w:rPr>
              <w:t>к</w:t>
            </w:r>
            <w:r w:rsidRPr="008E2923">
              <w:rPr>
                <w:rFonts w:ascii="Arial" w:hAnsi="Arial"/>
                <w:sz w:val="19"/>
                <w:szCs w:val="19"/>
              </w:rPr>
              <w:t>тивных договоров в части вопросов охр</w:t>
            </w:r>
            <w:r w:rsidRPr="008E2923">
              <w:rPr>
                <w:rFonts w:ascii="Arial" w:hAnsi="Arial"/>
                <w:sz w:val="19"/>
                <w:szCs w:val="19"/>
              </w:rPr>
              <w:t>а</w:t>
            </w:r>
            <w:r w:rsidRPr="008E2923">
              <w:rPr>
                <w:rFonts w:ascii="Arial" w:hAnsi="Arial"/>
                <w:sz w:val="19"/>
                <w:szCs w:val="19"/>
              </w:rPr>
              <w:t>ны труда</w:t>
            </w:r>
            <w:r w:rsidR="008B4BB7" w:rsidRPr="008E2923">
              <w:rPr>
                <w:rFonts w:ascii="Arial" w:hAnsi="Arial"/>
                <w:sz w:val="19"/>
                <w:szCs w:val="19"/>
              </w:rPr>
              <w:t xml:space="preserve"> и представляет руководителю центральной дирекции отчеты об их выполнении</w:t>
            </w:r>
            <w:r w:rsidRPr="008E2923">
              <w:rPr>
                <w:rFonts w:ascii="Arial" w:hAnsi="Arial"/>
                <w:sz w:val="19"/>
                <w:szCs w:val="19"/>
              </w:rPr>
              <w:t>. Еж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квартально</w:t>
            </w:r>
          </w:p>
        </w:tc>
        <w:tc>
          <w:tcPr>
            <w:tcW w:w="3260" w:type="dxa"/>
          </w:tcPr>
          <w:p w:rsidR="00ED50DC" w:rsidRPr="008E2923" w:rsidRDefault="00DA544F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Представляет на рассмотрение начальнику управления</w:t>
            </w:r>
            <w:r w:rsidR="002521E5" w:rsidRPr="008E2923">
              <w:rPr>
                <w:rFonts w:ascii="Arial" w:hAnsi="Arial"/>
                <w:sz w:val="19"/>
                <w:szCs w:val="19"/>
              </w:rPr>
              <w:t xml:space="preserve"> ЦДИ</w:t>
            </w:r>
            <w:r w:rsidRPr="008E2923">
              <w:rPr>
                <w:rFonts w:ascii="Arial" w:hAnsi="Arial"/>
                <w:sz w:val="19"/>
                <w:szCs w:val="19"/>
              </w:rPr>
              <w:t xml:space="preserve"> отчеты о выполнении программ, планов мероприятий по улу</w:t>
            </w:r>
            <w:r w:rsidRPr="008E2923">
              <w:rPr>
                <w:rFonts w:ascii="Arial" w:hAnsi="Arial"/>
                <w:sz w:val="19"/>
                <w:szCs w:val="19"/>
              </w:rPr>
              <w:t>ч</w:t>
            </w:r>
            <w:r w:rsidRPr="008E2923">
              <w:rPr>
                <w:rFonts w:ascii="Arial" w:hAnsi="Arial"/>
                <w:sz w:val="19"/>
                <w:szCs w:val="19"/>
              </w:rPr>
              <w:t>шению условий и охраны труда, колле</w:t>
            </w:r>
            <w:r w:rsidRPr="008E2923">
              <w:rPr>
                <w:rFonts w:ascii="Arial" w:hAnsi="Arial"/>
                <w:sz w:val="19"/>
                <w:szCs w:val="19"/>
              </w:rPr>
              <w:t>к</w:t>
            </w:r>
            <w:r w:rsidRPr="008E2923">
              <w:rPr>
                <w:rFonts w:ascii="Arial" w:hAnsi="Arial"/>
                <w:sz w:val="19"/>
                <w:szCs w:val="19"/>
              </w:rPr>
              <w:t>тивных договоров в части вопросов охра</w:t>
            </w:r>
            <w:r w:rsidR="00CC4D6E" w:rsidRPr="008E2923">
              <w:rPr>
                <w:rFonts w:ascii="Arial" w:hAnsi="Arial"/>
                <w:sz w:val="19"/>
                <w:szCs w:val="19"/>
              </w:rPr>
              <w:t>ны труда.</w:t>
            </w:r>
            <w:r w:rsidR="008E2923" w:rsidRPr="008E2923">
              <w:rPr>
                <w:rFonts w:ascii="Arial" w:hAnsi="Arial"/>
                <w:sz w:val="19"/>
                <w:szCs w:val="19"/>
              </w:rPr>
              <w:t xml:space="preserve"> </w:t>
            </w:r>
            <w:r w:rsidRPr="008E2923">
              <w:rPr>
                <w:rFonts w:ascii="Arial" w:hAnsi="Arial"/>
                <w:sz w:val="19"/>
                <w:szCs w:val="19"/>
              </w:rPr>
              <w:t>Еж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квартально</w:t>
            </w:r>
          </w:p>
        </w:tc>
        <w:tc>
          <w:tcPr>
            <w:tcW w:w="2977" w:type="dxa"/>
          </w:tcPr>
          <w:p w:rsidR="00DA544F" w:rsidRPr="008E2923" w:rsidRDefault="00DA544F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Участвует в рассмотрении выполнения программ, планов мероприятий по улу</w:t>
            </w:r>
            <w:r w:rsidRPr="008E2923">
              <w:rPr>
                <w:rFonts w:ascii="Arial" w:hAnsi="Arial"/>
                <w:sz w:val="19"/>
                <w:szCs w:val="19"/>
              </w:rPr>
              <w:t>ч</w:t>
            </w:r>
            <w:r w:rsidRPr="008E2923">
              <w:rPr>
                <w:rFonts w:ascii="Arial" w:hAnsi="Arial"/>
                <w:sz w:val="19"/>
                <w:szCs w:val="19"/>
              </w:rPr>
              <w:t>шению условий и охраны труда, колле</w:t>
            </w:r>
            <w:r w:rsidRPr="008E2923">
              <w:rPr>
                <w:rFonts w:ascii="Arial" w:hAnsi="Arial"/>
                <w:sz w:val="19"/>
                <w:szCs w:val="19"/>
              </w:rPr>
              <w:t>к</w:t>
            </w:r>
            <w:r w:rsidRPr="008E2923">
              <w:rPr>
                <w:rFonts w:ascii="Arial" w:hAnsi="Arial"/>
                <w:sz w:val="19"/>
                <w:szCs w:val="19"/>
              </w:rPr>
              <w:t>тивных договоров в части вопросов охр</w:t>
            </w:r>
            <w:r w:rsidRPr="008E2923">
              <w:rPr>
                <w:rFonts w:ascii="Arial" w:hAnsi="Arial"/>
                <w:sz w:val="19"/>
                <w:szCs w:val="19"/>
              </w:rPr>
              <w:t>а</w:t>
            </w:r>
            <w:r w:rsidRPr="008E2923">
              <w:rPr>
                <w:rFonts w:ascii="Arial" w:hAnsi="Arial"/>
                <w:sz w:val="19"/>
                <w:szCs w:val="19"/>
              </w:rPr>
              <w:t>ны труда.</w:t>
            </w:r>
            <w:r w:rsidR="008E2923" w:rsidRPr="008E2923">
              <w:rPr>
                <w:rFonts w:ascii="Arial" w:hAnsi="Arial"/>
                <w:sz w:val="19"/>
                <w:szCs w:val="19"/>
              </w:rPr>
              <w:t xml:space="preserve"> </w:t>
            </w:r>
            <w:r w:rsidRPr="008E2923">
              <w:rPr>
                <w:rFonts w:ascii="Arial" w:hAnsi="Arial"/>
                <w:sz w:val="19"/>
                <w:szCs w:val="19"/>
              </w:rPr>
              <w:t>Еж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квартально</w:t>
            </w:r>
          </w:p>
        </w:tc>
      </w:tr>
      <w:tr w:rsidR="00DA544F" w:rsidRPr="008E2923" w:rsidTr="00B61A68">
        <w:trPr>
          <w:cantSplit/>
        </w:trPr>
        <w:tc>
          <w:tcPr>
            <w:tcW w:w="3686" w:type="dxa"/>
          </w:tcPr>
          <w:p w:rsidR="00DA544F" w:rsidRPr="008E2923" w:rsidRDefault="00DA544F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lastRenderedPageBreak/>
              <w:t>Рассматривает графики проведения ц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левых проверок по охране труда в подразделениях, находящихся в ведении управления</w:t>
            </w:r>
            <w:r w:rsidR="00930271" w:rsidRPr="008E2923">
              <w:rPr>
                <w:rFonts w:ascii="Arial" w:hAnsi="Arial"/>
                <w:sz w:val="19"/>
                <w:szCs w:val="19"/>
              </w:rPr>
              <w:t xml:space="preserve"> (службы)</w:t>
            </w:r>
            <w:r w:rsidRPr="008E2923">
              <w:rPr>
                <w:rFonts w:ascii="Arial" w:hAnsi="Arial"/>
                <w:sz w:val="19"/>
                <w:szCs w:val="19"/>
              </w:rPr>
              <w:t xml:space="preserve"> и представляет их на утверждение </w:t>
            </w:r>
            <w:r w:rsidR="002027B9" w:rsidRPr="008E2923">
              <w:rPr>
                <w:rFonts w:ascii="Arial" w:hAnsi="Arial"/>
                <w:sz w:val="19"/>
                <w:szCs w:val="19"/>
              </w:rPr>
              <w:t>начальнику центральной дирекции</w:t>
            </w:r>
            <w:r w:rsidRPr="008E2923">
              <w:rPr>
                <w:rFonts w:ascii="Arial" w:hAnsi="Arial"/>
                <w:sz w:val="19"/>
                <w:szCs w:val="19"/>
              </w:rPr>
              <w:t>. Еж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годно.</w:t>
            </w:r>
          </w:p>
          <w:p w:rsidR="00ED50DC" w:rsidRPr="008E2923" w:rsidRDefault="00DA544F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Рассматривает результаты целевых проверок</w:t>
            </w:r>
          </w:p>
          <w:p w:rsidR="002F13C2" w:rsidRPr="008E2923" w:rsidRDefault="002F13C2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3260" w:type="dxa"/>
          </w:tcPr>
          <w:p w:rsidR="00DA544F" w:rsidRPr="008E2923" w:rsidRDefault="00DA544F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Разрабатывает графики пров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дения целевых проверок по охране труда. Ежегодно</w:t>
            </w:r>
            <w:r w:rsidR="00930271" w:rsidRPr="008E2923">
              <w:rPr>
                <w:rFonts w:ascii="Arial" w:hAnsi="Arial"/>
                <w:sz w:val="19"/>
                <w:szCs w:val="19"/>
              </w:rPr>
              <w:t>.</w:t>
            </w:r>
          </w:p>
          <w:p w:rsidR="00DA544F" w:rsidRPr="008E2923" w:rsidRDefault="00DA544F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 xml:space="preserve">Организует </w:t>
            </w:r>
            <w:r w:rsidR="00ED50DC" w:rsidRPr="008E2923">
              <w:rPr>
                <w:rFonts w:ascii="Arial" w:hAnsi="Arial"/>
                <w:sz w:val="19"/>
                <w:szCs w:val="19"/>
              </w:rPr>
              <w:t>проведение</w:t>
            </w:r>
            <w:r w:rsidRPr="008E2923">
              <w:rPr>
                <w:rFonts w:ascii="Arial" w:hAnsi="Arial"/>
                <w:sz w:val="19"/>
                <w:szCs w:val="19"/>
              </w:rPr>
              <w:t xml:space="preserve"> целевы</w:t>
            </w:r>
            <w:r w:rsidR="00ED50DC" w:rsidRPr="008E2923">
              <w:rPr>
                <w:rFonts w:ascii="Arial" w:hAnsi="Arial"/>
                <w:sz w:val="19"/>
                <w:szCs w:val="19"/>
              </w:rPr>
              <w:t xml:space="preserve">х </w:t>
            </w:r>
            <w:r w:rsidRPr="008E2923">
              <w:rPr>
                <w:rFonts w:ascii="Arial" w:hAnsi="Arial"/>
                <w:sz w:val="19"/>
                <w:szCs w:val="19"/>
              </w:rPr>
              <w:t>провер</w:t>
            </w:r>
            <w:r w:rsidR="00ED50DC" w:rsidRPr="008E2923">
              <w:rPr>
                <w:rFonts w:ascii="Arial" w:hAnsi="Arial"/>
                <w:sz w:val="19"/>
                <w:szCs w:val="19"/>
              </w:rPr>
              <w:t>о</w:t>
            </w:r>
            <w:r w:rsidRPr="008E2923">
              <w:rPr>
                <w:rFonts w:ascii="Arial" w:hAnsi="Arial"/>
                <w:sz w:val="19"/>
                <w:szCs w:val="19"/>
              </w:rPr>
              <w:t>к по охране тр</w:t>
            </w:r>
            <w:r w:rsidRPr="008E2923">
              <w:rPr>
                <w:rFonts w:ascii="Arial" w:hAnsi="Arial"/>
                <w:sz w:val="19"/>
                <w:szCs w:val="19"/>
              </w:rPr>
              <w:t>у</w:t>
            </w:r>
            <w:r w:rsidRPr="008E2923">
              <w:rPr>
                <w:rFonts w:ascii="Arial" w:hAnsi="Arial"/>
                <w:sz w:val="19"/>
                <w:szCs w:val="19"/>
              </w:rPr>
              <w:t>да</w:t>
            </w:r>
            <w:r w:rsidR="00BA743F" w:rsidRPr="008E2923">
              <w:rPr>
                <w:rFonts w:ascii="Arial" w:hAnsi="Arial"/>
                <w:sz w:val="19"/>
                <w:szCs w:val="19"/>
              </w:rPr>
              <w:t xml:space="preserve"> в подразделениях, находящихся в ведении </w:t>
            </w:r>
            <w:r w:rsidR="00930271" w:rsidRPr="008E2923">
              <w:rPr>
                <w:rFonts w:ascii="Arial" w:hAnsi="Arial"/>
                <w:sz w:val="19"/>
                <w:szCs w:val="19"/>
              </w:rPr>
              <w:t>управления</w:t>
            </w:r>
            <w:r w:rsidRPr="008E2923">
              <w:rPr>
                <w:rFonts w:ascii="Arial" w:hAnsi="Arial"/>
                <w:sz w:val="19"/>
                <w:szCs w:val="19"/>
              </w:rPr>
              <w:t>.</w:t>
            </w:r>
          </w:p>
          <w:p w:rsidR="00D86CA2" w:rsidRPr="008E2923" w:rsidRDefault="00D86CA2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Участвует в проведении прове</w:t>
            </w:r>
            <w:r w:rsidRPr="008E2923">
              <w:rPr>
                <w:rFonts w:ascii="Arial" w:hAnsi="Arial"/>
                <w:sz w:val="19"/>
                <w:szCs w:val="19"/>
              </w:rPr>
              <w:t>р</w:t>
            </w:r>
            <w:r w:rsidRPr="008E2923">
              <w:rPr>
                <w:rFonts w:ascii="Arial" w:hAnsi="Arial"/>
                <w:sz w:val="19"/>
                <w:szCs w:val="19"/>
              </w:rPr>
              <w:t>ок:</w:t>
            </w:r>
          </w:p>
          <w:p w:rsidR="00D86CA2" w:rsidRPr="008E2923" w:rsidRDefault="00D86CA2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комплексных - по гр</w:t>
            </w:r>
            <w:r w:rsidRPr="008E2923">
              <w:rPr>
                <w:rFonts w:ascii="Arial" w:hAnsi="Arial"/>
                <w:sz w:val="19"/>
                <w:szCs w:val="19"/>
              </w:rPr>
              <w:t>а</w:t>
            </w:r>
            <w:r w:rsidRPr="008E2923">
              <w:rPr>
                <w:rFonts w:ascii="Arial" w:hAnsi="Arial"/>
                <w:sz w:val="19"/>
                <w:szCs w:val="19"/>
              </w:rPr>
              <w:t>фику;</w:t>
            </w:r>
          </w:p>
          <w:p w:rsidR="00D86CA2" w:rsidRPr="008E2923" w:rsidRDefault="00D86CA2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цел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вых - по распоряжению</w:t>
            </w:r>
          </w:p>
        </w:tc>
        <w:tc>
          <w:tcPr>
            <w:tcW w:w="2977" w:type="dxa"/>
          </w:tcPr>
          <w:p w:rsidR="00DA544F" w:rsidRPr="008E2923" w:rsidRDefault="00DA544F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Участвует в проведении прове</w:t>
            </w:r>
            <w:r w:rsidRPr="008E2923">
              <w:rPr>
                <w:rFonts w:ascii="Arial" w:hAnsi="Arial"/>
                <w:sz w:val="19"/>
                <w:szCs w:val="19"/>
              </w:rPr>
              <w:t>р</w:t>
            </w:r>
            <w:r w:rsidRPr="008E2923">
              <w:rPr>
                <w:rFonts w:ascii="Arial" w:hAnsi="Arial"/>
                <w:sz w:val="19"/>
                <w:szCs w:val="19"/>
              </w:rPr>
              <w:t>ок:</w:t>
            </w:r>
          </w:p>
          <w:p w:rsidR="00DA544F" w:rsidRPr="008E2923" w:rsidRDefault="00BA743F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к</w:t>
            </w:r>
            <w:r w:rsidR="00DA544F" w:rsidRPr="008E2923">
              <w:rPr>
                <w:rFonts w:ascii="Arial" w:hAnsi="Arial"/>
                <w:sz w:val="19"/>
                <w:szCs w:val="19"/>
              </w:rPr>
              <w:t>омплексных</w:t>
            </w:r>
            <w:r w:rsidRPr="008E2923">
              <w:rPr>
                <w:rFonts w:ascii="Arial" w:hAnsi="Arial"/>
                <w:sz w:val="19"/>
                <w:szCs w:val="19"/>
              </w:rPr>
              <w:t xml:space="preserve"> </w:t>
            </w:r>
            <w:r w:rsidR="00DA544F" w:rsidRPr="008E2923">
              <w:rPr>
                <w:rFonts w:ascii="Arial" w:hAnsi="Arial"/>
                <w:sz w:val="19"/>
                <w:szCs w:val="19"/>
              </w:rPr>
              <w:t>- по гр</w:t>
            </w:r>
            <w:r w:rsidR="00DA544F" w:rsidRPr="008E2923">
              <w:rPr>
                <w:rFonts w:ascii="Arial" w:hAnsi="Arial"/>
                <w:sz w:val="19"/>
                <w:szCs w:val="19"/>
              </w:rPr>
              <w:t>а</w:t>
            </w:r>
            <w:r w:rsidR="00DA544F" w:rsidRPr="008E2923">
              <w:rPr>
                <w:rFonts w:ascii="Arial" w:hAnsi="Arial"/>
                <w:sz w:val="19"/>
                <w:szCs w:val="19"/>
              </w:rPr>
              <w:t>фику;</w:t>
            </w:r>
          </w:p>
          <w:p w:rsidR="00DA544F" w:rsidRPr="008E2923" w:rsidRDefault="00DA544F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цел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вых -</w:t>
            </w:r>
            <w:r w:rsidR="00BA743F" w:rsidRPr="008E2923">
              <w:rPr>
                <w:rFonts w:ascii="Arial" w:hAnsi="Arial"/>
                <w:sz w:val="19"/>
                <w:szCs w:val="19"/>
              </w:rPr>
              <w:t xml:space="preserve"> </w:t>
            </w:r>
            <w:r w:rsidRPr="008E2923">
              <w:rPr>
                <w:rFonts w:ascii="Arial" w:hAnsi="Arial"/>
                <w:sz w:val="19"/>
                <w:szCs w:val="19"/>
              </w:rPr>
              <w:t>по распоряжению</w:t>
            </w:r>
          </w:p>
        </w:tc>
      </w:tr>
      <w:tr w:rsidR="008E2923" w:rsidRPr="008E2923" w:rsidTr="00B61A68">
        <w:trPr>
          <w:cantSplit/>
        </w:trPr>
        <w:tc>
          <w:tcPr>
            <w:tcW w:w="3686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Осуществляет оперативный контроль за выполнением приказов, нормативных д</w:t>
            </w:r>
            <w:r w:rsidRPr="008E2923">
              <w:rPr>
                <w:rFonts w:ascii="Arial" w:hAnsi="Arial"/>
                <w:sz w:val="19"/>
                <w:szCs w:val="19"/>
              </w:rPr>
              <w:t>о</w:t>
            </w:r>
            <w:r w:rsidRPr="008E2923">
              <w:rPr>
                <w:rFonts w:ascii="Arial" w:hAnsi="Arial"/>
                <w:sz w:val="19"/>
                <w:szCs w:val="19"/>
              </w:rPr>
              <w:t>кументов ОАО «РЖД при выезде в структурные подразд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ления, находящиеся в ведении управления (службы). Рассматривает результаты участия своих заместителей в оперативных проверках. Не реже одного раза в квартал</w:t>
            </w:r>
          </w:p>
        </w:tc>
        <w:tc>
          <w:tcPr>
            <w:tcW w:w="3260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Осуществляет операти</w:t>
            </w:r>
            <w:r w:rsidRPr="008E2923">
              <w:rPr>
                <w:rFonts w:ascii="Arial" w:hAnsi="Arial"/>
                <w:sz w:val="19"/>
                <w:szCs w:val="19"/>
              </w:rPr>
              <w:t>в</w:t>
            </w:r>
            <w:r w:rsidRPr="008E2923">
              <w:rPr>
                <w:rFonts w:ascii="Arial" w:hAnsi="Arial"/>
                <w:sz w:val="19"/>
                <w:szCs w:val="19"/>
              </w:rPr>
              <w:t>ный контроль за выполнением приказов, нормативных докуме</w:t>
            </w:r>
            <w:r w:rsidRPr="008E2923">
              <w:rPr>
                <w:rFonts w:ascii="Arial" w:hAnsi="Arial"/>
                <w:sz w:val="19"/>
                <w:szCs w:val="19"/>
              </w:rPr>
              <w:t>н</w:t>
            </w:r>
            <w:r w:rsidRPr="008E2923">
              <w:rPr>
                <w:rFonts w:ascii="Arial" w:hAnsi="Arial"/>
                <w:sz w:val="19"/>
                <w:szCs w:val="19"/>
              </w:rPr>
              <w:t>тов ОАО «РЖД» по охране труда при выезде в структурные подраздел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ния, находящиеся в ведении управления.</w:t>
            </w:r>
          </w:p>
        </w:tc>
        <w:tc>
          <w:tcPr>
            <w:tcW w:w="2977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Осуществляет оперативный контроль за выполнением пр</w:t>
            </w:r>
            <w:r w:rsidRPr="008E2923">
              <w:rPr>
                <w:rFonts w:ascii="Arial" w:hAnsi="Arial"/>
                <w:sz w:val="19"/>
                <w:szCs w:val="19"/>
              </w:rPr>
              <w:t>и</w:t>
            </w:r>
            <w:r w:rsidRPr="008E2923">
              <w:rPr>
                <w:rFonts w:ascii="Arial" w:hAnsi="Arial"/>
                <w:sz w:val="19"/>
                <w:szCs w:val="19"/>
              </w:rPr>
              <w:t>казов и нормативных документов ОАО «РЖД» по о</w:t>
            </w:r>
            <w:r w:rsidRPr="008E2923">
              <w:rPr>
                <w:rFonts w:ascii="Arial" w:hAnsi="Arial"/>
                <w:sz w:val="19"/>
                <w:szCs w:val="19"/>
              </w:rPr>
              <w:t>х</w:t>
            </w:r>
            <w:r w:rsidRPr="008E2923">
              <w:rPr>
                <w:rFonts w:ascii="Arial" w:hAnsi="Arial"/>
                <w:sz w:val="19"/>
                <w:szCs w:val="19"/>
              </w:rPr>
              <w:t>ране труда при выезде в структурные подраздел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ния, находящиеся в их ведении.</w:t>
            </w:r>
          </w:p>
        </w:tc>
      </w:tr>
      <w:tr w:rsidR="008E2923" w:rsidRPr="008E2923" w:rsidTr="00B61A68">
        <w:trPr>
          <w:cantSplit/>
        </w:trPr>
        <w:tc>
          <w:tcPr>
            <w:tcW w:w="3686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Рассматривает вопросы охраны труда на селекторных совещаниях. Ежеквартально</w:t>
            </w:r>
          </w:p>
        </w:tc>
        <w:tc>
          <w:tcPr>
            <w:tcW w:w="3260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Рассматривает вопросы охраны труда на селекторных совещаниях. Ежемесячно</w:t>
            </w:r>
          </w:p>
        </w:tc>
        <w:tc>
          <w:tcPr>
            <w:tcW w:w="2977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 xml:space="preserve">Участвует в подготовке материалов и проведении селекторных совещаний </w:t>
            </w:r>
          </w:p>
        </w:tc>
      </w:tr>
      <w:tr w:rsidR="008E2923" w:rsidRPr="008E2923" w:rsidTr="00B61A68">
        <w:trPr>
          <w:cantSplit/>
        </w:trPr>
        <w:tc>
          <w:tcPr>
            <w:tcW w:w="3686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Рассматривает проекты локальных документов по о</w:t>
            </w:r>
            <w:r w:rsidRPr="008E2923">
              <w:rPr>
                <w:rFonts w:ascii="Arial" w:hAnsi="Arial"/>
                <w:sz w:val="19"/>
                <w:szCs w:val="19"/>
              </w:rPr>
              <w:t>х</w:t>
            </w:r>
            <w:r w:rsidRPr="008E2923">
              <w:rPr>
                <w:rFonts w:ascii="Arial" w:hAnsi="Arial"/>
                <w:sz w:val="19"/>
                <w:szCs w:val="19"/>
              </w:rPr>
              <w:t>ране труда и представляет их на утвержд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ние начальнику центральной дирекции</w:t>
            </w:r>
          </w:p>
        </w:tc>
        <w:tc>
          <w:tcPr>
            <w:tcW w:w="3260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Подготавливает на основе но</w:t>
            </w:r>
            <w:r w:rsidRPr="008E2923">
              <w:rPr>
                <w:rFonts w:ascii="Arial" w:hAnsi="Arial"/>
                <w:sz w:val="19"/>
                <w:szCs w:val="19"/>
              </w:rPr>
              <w:t>р</w:t>
            </w:r>
            <w:r w:rsidRPr="008E2923">
              <w:rPr>
                <w:rFonts w:ascii="Arial" w:hAnsi="Arial"/>
                <w:sz w:val="19"/>
                <w:szCs w:val="19"/>
              </w:rPr>
              <w:t>мативных правовых актов и норм</w:t>
            </w:r>
            <w:r w:rsidRPr="008E2923">
              <w:rPr>
                <w:rFonts w:ascii="Arial" w:hAnsi="Arial"/>
                <w:sz w:val="19"/>
                <w:szCs w:val="19"/>
              </w:rPr>
              <w:t>а</w:t>
            </w:r>
            <w:r w:rsidRPr="008E2923">
              <w:rPr>
                <w:rFonts w:ascii="Arial" w:hAnsi="Arial"/>
                <w:sz w:val="19"/>
                <w:szCs w:val="19"/>
              </w:rPr>
              <w:t>тивных документов ОАО «РЖД» проекты локальных документов по охране тр</w:t>
            </w:r>
            <w:r w:rsidRPr="008E2923">
              <w:rPr>
                <w:rFonts w:ascii="Arial" w:hAnsi="Arial"/>
                <w:sz w:val="19"/>
                <w:szCs w:val="19"/>
              </w:rPr>
              <w:t>у</w:t>
            </w:r>
            <w:r w:rsidRPr="008E2923">
              <w:rPr>
                <w:rFonts w:ascii="Arial" w:hAnsi="Arial"/>
                <w:sz w:val="19"/>
                <w:szCs w:val="19"/>
              </w:rPr>
              <w:t>да и организует их внедрение</w:t>
            </w:r>
          </w:p>
        </w:tc>
        <w:tc>
          <w:tcPr>
            <w:tcW w:w="2977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Участвует в подготовке локальных документов по охр</w:t>
            </w:r>
            <w:r w:rsidRPr="008E2923">
              <w:rPr>
                <w:rFonts w:ascii="Arial" w:hAnsi="Arial"/>
                <w:sz w:val="19"/>
                <w:szCs w:val="19"/>
              </w:rPr>
              <w:t>а</w:t>
            </w:r>
            <w:r w:rsidRPr="008E2923">
              <w:rPr>
                <w:rFonts w:ascii="Arial" w:hAnsi="Arial"/>
                <w:sz w:val="19"/>
                <w:szCs w:val="19"/>
              </w:rPr>
              <w:t>не труда и осуществляет контроль за их внедрением</w:t>
            </w:r>
          </w:p>
        </w:tc>
      </w:tr>
      <w:tr w:rsidR="008E2923" w:rsidRPr="008E2923" w:rsidTr="00B61A68">
        <w:trPr>
          <w:cantSplit/>
        </w:trPr>
        <w:tc>
          <w:tcPr>
            <w:tcW w:w="3686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Рассматривает и представляет начальнику центральной дирекции планы проведения с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минаров по охране труда</w:t>
            </w:r>
          </w:p>
        </w:tc>
        <w:tc>
          <w:tcPr>
            <w:tcW w:w="3260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Организует и участвует в проведении семинаров по охране труда с главными инж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нерами служб и специалистами по охране тр</w:t>
            </w:r>
            <w:r w:rsidRPr="008E2923">
              <w:rPr>
                <w:rFonts w:ascii="Arial" w:hAnsi="Arial"/>
                <w:sz w:val="19"/>
                <w:szCs w:val="19"/>
              </w:rPr>
              <w:t>у</w:t>
            </w:r>
            <w:r w:rsidRPr="008E2923">
              <w:rPr>
                <w:rFonts w:ascii="Arial" w:hAnsi="Arial"/>
                <w:sz w:val="19"/>
                <w:szCs w:val="19"/>
              </w:rPr>
              <w:t>да ДИ. По плану</w:t>
            </w:r>
          </w:p>
        </w:tc>
        <w:tc>
          <w:tcPr>
            <w:tcW w:w="2977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Участвует в семинарах по охране труда. По плану</w:t>
            </w:r>
          </w:p>
        </w:tc>
      </w:tr>
      <w:tr w:rsidR="008E2923" w:rsidRPr="008E2923" w:rsidTr="00B61A68">
        <w:trPr>
          <w:cantSplit/>
        </w:trPr>
        <w:tc>
          <w:tcPr>
            <w:tcW w:w="3686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Рассматривает и представляет начальнику центральной дирекции на утверждение программы и графики обучения по охране труда руководит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 xml:space="preserve">лей и специалистов. </w:t>
            </w:r>
          </w:p>
        </w:tc>
        <w:tc>
          <w:tcPr>
            <w:tcW w:w="3260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Организует разработку программ и графиков обучения по охране труда руководителей и специалистов служб ДИ.</w:t>
            </w:r>
          </w:p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Участвует в комиссии по проверке знаний требований о</w:t>
            </w:r>
            <w:r w:rsidRPr="008E2923">
              <w:rPr>
                <w:rFonts w:ascii="Arial" w:hAnsi="Arial"/>
                <w:sz w:val="19"/>
                <w:szCs w:val="19"/>
              </w:rPr>
              <w:t>х</w:t>
            </w:r>
            <w:r w:rsidRPr="008E2923">
              <w:rPr>
                <w:rFonts w:ascii="Arial" w:hAnsi="Arial"/>
                <w:sz w:val="19"/>
                <w:szCs w:val="19"/>
              </w:rPr>
              <w:t>раны труда у руководителей и специал</w:t>
            </w:r>
            <w:r w:rsidRPr="008E2923">
              <w:rPr>
                <w:rFonts w:ascii="Arial" w:hAnsi="Arial"/>
                <w:sz w:val="19"/>
                <w:szCs w:val="19"/>
              </w:rPr>
              <w:t>и</w:t>
            </w:r>
            <w:r w:rsidRPr="008E2923">
              <w:rPr>
                <w:rFonts w:ascii="Arial" w:hAnsi="Arial"/>
                <w:sz w:val="19"/>
                <w:szCs w:val="19"/>
              </w:rPr>
              <w:t>стов центральной дирекции</w:t>
            </w:r>
          </w:p>
        </w:tc>
        <w:tc>
          <w:tcPr>
            <w:tcW w:w="2977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 xml:space="preserve">Участвует в разработке программ обучения. </w:t>
            </w:r>
          </w:p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Участвует в проверке знаний тр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бований охраны труда у руководит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лей и специалистов управления</w:t>
            </w:r>
          </w:p>
        </w:tc>
      </w:tr>
      <w:tr w:rsidR="008E2923" w:rsidRPr="008E2923" w:rsidTr="00B61A68">
        <w:trPr>
          <w:cantSplit/>
        </w:trPr>
        <w:tc>
          <w:tcPr>
            <w:tcW w:w="3686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lastRenderedPageBreak/>
              <w:t>Осуществляет контроль за состоянием производственн</w:t>
            </w:r>
            <w:r w:rsidRPr="008E2923">
              <w:rPr>
                <w:rFonts w:ascii="Arial" w:hAnsi="Arial"/>
                <w:sz w:val="19"/>
                <w:szCs w:val="19"/>
              </w:rPr>
              <w:t>о</w:t>
            </w:r>
            <w:r w:rsidRPr="008E2923">
              <w:rPr>
                <w:rFonts w:ascii="Arial" w:hAnsi="Arial"/>
                <w:sz w:val="19"/>
                <w:szCs w:val="19"/>
              </w:rPr>
              <w:t>го травматизма. Ежемеся</w:t>
            </w:r>
            <w:r w:rsidRPr="008E2923">
              <w:rPr>
                <w:rFonts w:ascii="Arial" w:hAnsi="Arial"/>
                <w:sz w:val="19"/>
                <w:szCs w:val="19"/>
              </w:rPr>
              <w:t>ч</w:t>
            </w:r>
            <w:r w:rsidRPr="008E2923">
              <w:rPr>
                <w:rFonts w:ascii="Arial" w:hAnsi="Arial"/>
                <w:sz w:val="19"/>
                <w:szCs w:val="19"/>
              </w:rPr>
              <w:t>но.</w:t>
            </w:r>
          </w:p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 xml:space="preserve">Выезжает или обеспечивает выезд своих заместителей на несчастные случаи со смертельным исходом по поручению начальника дирекции. </w:t>
            </w:r>
          </w:p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Участвует в рассмотрении материалов расследования несчастных случаев со смертельным исходом</w:t>
            </w:r>
          </w:p>
        </w:tc>
        <w:tc>
          <w:tcPr>
            <w:tcW w:w="3260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Осуществляет контроль за состоянием производственн</w:t>
            </w:r>
            <w:r w:rsidRPr="008E2923">
              <w:rPr>
                <w:rFonts w:ascii="Arial" w:hAnsi="Arial"/>
                <w:sz w:val="19"/>
                <w:szCs w:val="19"/>
              </w:rPr>
              <w:t>о</w:t>
            </w:r>
            <w:r w:rsidRPr="008E2923">
              <w:rPr>
                <w:rFonts w:ascii="Arial" w:hAnsi="Arial"/>
                <w:sz w:val="19"/>
                <w:szCs w:val="19"/>
              </w:rPr>
              <w:t>го травматизма. Ежемеся</w:t>
            </w:r>
            <w:r w:rsidRPr="008E2923">
              <w:rPr>
                <w:rFonts w:ascii="Arial" w:hAnsi="Arial"/>
                <w:sz w:val="19"/>
                <w:szCs w:val="19"/>
              </w:rPr>
              <w:t>ч</w:t>
            </w:r>
            <w:r w:rsidRPr="008E2923">
              <w:rPr>
                <w:rFonts w:ascii="Arial" w:hAnsi="Arial"/>
                <w:sz w:val="19"/>
                <w:szCs w:val="19"/>
              </w:rPr>
              <w:t>но.</w:t>
            </w:r>
          </w:p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 xml:space="preserve">Выезжает на несчастные случаи со смертельным исходом по поручению начальника дирекции. </w:t>
            </w:r>
          </w:p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Участвует в рассмотрении матери</w:t>
            </w:r>
            <w:r w:rsidRPr="008E2923">
              <w:rPr>
                <w:rFonts w:ascii="Arial" w:hAnsi="Arial"/>
                <w:sz w:val="19"/>
                <w:szCs w:val="19"/>
              </w:rPr>
              <w:t>а</w:t>
            </w:r>
            <w:r w:rsidRPr="008E2923">
              <w:rPr>
                <w:rFonts w:ascii="Arial" w:hAnsi="Arial"/>
                <w:sz w:val="19"/>
                <w:szCs w:val="19"/>
              </w:rPr>
              <w:t>лов расследования несчастных сл</w:t>
            </w:r>
            <w:r w:rsidRPr="008E2923">
              <w:rPr>
                <w:rFonts w:ascii="Arial" w:hAnsi="Arial"/>
                <w:sz w:val="19"/>
                <w:szCs w:val="19"/>
              </w:rPr>
              <w:t>у</w:t>
            </w:r>
            <w:r w:rsidRPr="008E2923">
              <w:rPr>
                <w:rFonts w:ascii="Arial" w:hAnsi="Arial"/>
                <w:sz w:val="19"/>
                <w:szCs w:val="19"/>
              </w:rPr>
              <w:t>чаев со смертельным исходом</w:t>
            </w:r>
          </w:p>
        </w:tc>
        <w:tc>
          <w:tcPr>
            <w:tcW w:w="2977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Осуществляет контроль за состо</w:t>
            </w:r>
            <w:r w:rsidRPr="008E2923">
              <w:rPr>
                <w:rFonts w:ascii="Arial" w:hAnsi="Arial"/>
                <w:sz w:val="19"/>
                <w:szCs w:val="19"/>
              </w:rPr>
              <w:t>я</w:t>
            </w:r>
            <w:r w:rsidRPr="008E2923">
              <w:rPr>
                <w:rFonts w:ascii="Arial" w:hAnsi="Arial"/>
                <w:sz w:val="19"/>
                <w:szCs w:val="19"/>
              </w:rPr>
              <w:t>нием производственного травматизма. Еж</w:t>
            </w:r>
            <w:r w:rsidRPr="008E2923">
              <w:rPr>
                <w:rFonts w:ascii="Arial" w:hAnsi="Arial"/>
                <w:sz w:val="19"/>
                <w:szCs w:val="19"/>
              </w:rPr>
              <w:t>е</w:t>
            </w:r>
            <w:r w:rsidRPr="008E2923">
              <w:rPr>
                <w:rFonts w:ascii="Arial" w:hAnsi="Arial"/>
                <w:sz w:val="19"/>
                <w:szCs w:val="19"/>
              </w:rPr>
              <w:t>месячно.</w:t>
            </w:r>
          </w:p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Выезжает на несчастные случаи со смертельным исходом по поручению начальника дирекции. Участвует в рассмотрении материалов расследовании несч</w:t>
            </w:r>
            <w:r w:rsidRPr="008E2923">
              <w:rPr>
                <w:rFonts w:ascii="Arial" w:hAnsi="Arial"/>
                <w:sz w:val="19"/>
                <w:szCs w:val="19"/>
              </w:rPr>
              <w:t>а</w:t>
            </w:r>
            <w:r w:rsidRPr="008E2923">
              <w:rPr>
                <w:rFonts w:ascii="Arial" w:hAnsi="Arial"/>
                <w:sz w:val="19"/>
                <w:szCs w:val="19"/>
              </w:rPr>
              <w:t>стных случаев со смертельным исходом</w:t>
            </w:r>
          </w:p>
        </w:tc>
      </w:tr>
      <w:tr w:rsidR="008E2923" w:rsidRPr="008E2923" w:rsidTr="00B61A68">
        <w:trPr>
          <w:cantSplit/>
        </w:trPr>
        <w:tc>
          <w:tcPr>
            <w:tcW w:w="3686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Заслушивает начальников подразделений, допустивших рост производственного травм</w:t>
            </w:r>
            <w:r w:rsidRPr="008E2923">
              <w:rPr>
                <w:rFonts w:ascii="Arial" w:hAnsi="Arial"/>
                <w:sz w:val="19"/>
                <w:szCs w:val="19"/>
              </w:rPr>
              <w:t>а</w:t>
            </w:r>
            <w:r w:rsidRPr="008E2923">
              <w:rPr>
                <w:rFonts w:ascii="Arial" w:hAnsi="Arial"/>
                <w:sz w:val="19"/>
                <w:szCs w:val="19"/>
              </w:rPr>
              <w:t>тизма</w:t>
            </w:r>
          </w:p>
        </w:tc>
        <w:tc>
          <w:tcPr>
            <w:tcW w:w="3260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Заслушивает руководителей служб ДИ, допустивших рост производственного тра</w:t>
            </w:r>
            <w:r w:rsidRPr="008E2923">
              <w:rPr>
                <w:rFonts w:ascii="Arial" w:hAnsi="Arial"/>
                <w:sz w:val="19"/>
                <w:szCs w:val="19"/>
              </w:rPr>
              <w:t>в</w:t>
            </w:r>
            <w:r w:rsidRPr="008E2923">
              <w:rPr>
                <w:rFonts w:ascii="Arial" w:hAnsi="Arial"/>
                <w:sz w:val="19"/>
                <w:szCs w:val="19"/>
              </w:rPr>
              <w:t>матизма по поручению начальника управления</w:t>
            </w:r>
          </w:p>
        </w:tc>
        <w:tc>
          <w:tcPr>
            <w:tcW w:w="2977" w:type="dxa"/>
          </w:tcPr>
          <w:p w:rsidR="008E2923" w:rsidRPr="008E2923" w:rsidRDefault="008E2923" w:rsidP="007315E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8E2923">
              <w:rPr>
                <w:rFonts w:ascii="Arial" w:hAnsi="Arial"/>
                <w:sz w:val="19"/>
                <w:szCs w:val="19"/>
              </w:rPr>
              <w:t>Принимает участие в заслушивании начальников подразделений допустивших рост производственного травматизма</w:t>
            </w:r>
          </w:p>
        </w:tc>
      </w:tr>
      <w:tr w:rsidR="00B61A68" w:rsidRPr="008E2923" w:rsidTr="00B61A68">
        <w:trPr>
          <w:cantSplit/>
        </w:trPr>
        <w:tc>
          <w:tcPr>
            <w:tcW w:w="3686" w:type="dxa"/>
          </w:tcPr>
          <w:p w:rsidR="00B61A68" w:rsidRPr="00B61A68" w:rsidRDefault="00B61A68" w:rsidP="00B61A6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61A68">
              <w:rPr>
                <w:rFonts w:ascii="Arial" w:hAnsi="Arial"/>
                <w:sz w:val="19"/>
                <w:szCs w:val="19"/>
              </w:rPr>
              <w:t>Рассматривает результаты аттестации рабочих мест по условиям труда в структурных подразделениях хозяйства. Один раз в полугодие</w:t>
            </w:r>
          </w:p>
        </w:tc>
        <w:tc>
          <w:tcPr>
            <w:tcW w:w="3260" w:type="dxa"/>
          </w:tcPr>
          <w:p w:rsidR="00B61A68" w:rsidRPr="00B61A68" w:rsidRDefault="00B61A68" w:rsidP="00B61A6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61A68">
              <w:rPr>
                <w:rFonts w:ascii="Arial" w:hAnsi="Arial"/>
                <w:sz w:val="19"/>
                <w:szCs w:val="19"/>
              </w:rPr>
              <w:t xml:space="preserve">Организует и осуществляет контроль за проведением аттестации рабочих мест по условиям труда в структурных подразделениях. </w:t>
            </w:r>
          </w:p>
          <w:p w:rsidR="00B61A68" w:rsidRPr="00B61A68" w:rsidRDefault="00B61A68" w:rsidP="00B61A6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61A68">
              <w:rPr>
                <w:rFonts w:ascii="Arial" w:hAnsi="Arial"/>
                <w:sz w:val="19"/>
                <w:szCs w:val="19"/>
              </w:rPr>
              <w:t>Ежеква</w:t>
            </w:r>
            <w:r w:rsidRPr="00B61A68">
              <w:rPr>
                <w:rFonts w:ascii="Arial" w:hAnsi="Arial"/>
                <w:sz w:val="19"/>
                <w:szCs w:val="19"/>
              </w:rPr>
              <w:t>р</w:t>
            </w:r>
            <w:r w:rsidRPr="00B61A68">
              <w:rPr>
                <w:rFonts w:ascii="Arial" w:hAnsi="Arial"/>
                <w:sz w:val="19"/>
                <w:szCs w:val="19"/>
              </w:rPr>
              <w:t>тально</w:t>
            </w:r>
          </w:p>
        </w:tc>
        <w:tc>
          <w:tcPr>
            <w:tcW w:w="2977" w:type="dxa"/>
          </w:tcPr>
          <w:p w:rsidR="00B61A68" w:rsidRPr="00B61A68" w:rsidRDefault="00B61A68" w:rsidP="00B61A6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61A68">
              <w:rPr>
                <w:rFonts w:ascii="Arial" w:hAnsi="Arial"/>
                <w:sz w:val="19"/>
                <w:szCs w:val="19"/>
              </w:rPr>
              <w:t xml:space="preserve">Участвует в подготовке планов аттестации рабочих мест по условиям труда и </w:t>
            </w:r>
          </w:p>
          <w:p w:rsidR="00B61A68" w:rsidRPr="00B61A68" w:rsidRDefault="00B61A68" w:rsidP="00B61A6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61A68">
              <w:rPr>
                <w:rFonts w:ascii="Arial" w:hAnsi="Arial"/>
                <w:sz w:val="19"/>
                <w:szCs w:val="19"/>
              </w:rPr>
              <w:t>в рассмотрении результатов аттестации</w:t>
            </w:r>
          </w:p>
        </w:tc>
      </w:tr>
      <w:tr w:rsidR="00B61A68" w:rsidRPr="008E2923" w:rsidTr="00B61A68">
        <w:trPr>
          <w:cantSplit/>
        </w:trPr>
        <w:tc>
          <w:tcPr>
            <w:tcW w:w="3686" w:type="dxa"/>
          </w:tcPr>
          <w:p w:rsidR="00B61A68" w:rsidRPr="00B61A68" w:rsidRDefault="00B61A68" w:rsidP="00B61A6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61A68">
              <w:rPr>
                <w:rFonts w:ascii="Arial" w:hAnsi="Arial"/>
                <w:sz w:val="19"/>
                <w:szCs w:val="19"/>
              </w:rPr>
              <w:t>Рассматривает, согласовывает и представляет на рассмотрение начальнику центральной дирекции проектную документацию на строительство и реконструкцию объектов, проекты типовых технологических документов управления (слу</w:t>
            </w:r>
            <w:r w:rsidRPr="00B61A68">
              <w:rPr>
                <w:rFonts w:ascii="Arial" w:hAnsi="Arial"/>
                <w:sz w:val="19"/>
                <w:szCs w:val="19"/>
              </w:rPr>
              <w:t>ж</w:t>
            </w:r>
            <w:r w:rsidRPr="00B61A68">
              <w:rPr>
                <w:rFonts w:ascii="Arial" w:hAnsi="Arial"/>
                <w:sz w:val="19"/>
                <w:szCs w:val="19"/>
              </w:rPr>
              <w:t xml:space="preserve">бы), содержащих требования охраны труда </w:t>
            </w:r>
          </w:p>
        </w:tc>
        <w:tc>
          <w:tcPr>
            <w:tcW w:w="3260" w:type="dxa"/>
          </w:tcPr>
          <w:p w:rsidR="00B61A68" w:rsidRPr="00B61A68" w:rsidRDefault="00B61A68" w:rsidP="00B61A6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61A68">
              <w:rPr>
                <w:rFonts w:ascii="Arial" w:hAnsi="Arial"/>
                <w:sz w:val="19"/>
                <w:szCs w:val="19"/>
              </w:rPr>
              <w:t>Осущест</w:t>
            </w:r>
            <w:r w:rsidRPr="00B61A68">
              <w:rPr>
                <w:rFonts w:ascii="Arial" w:hAnsi="Arial"/>
                <w:sz w:val="19"/>
                <w:szCs w:val="19"/>
              </w:rPr>
              <w:t>в</w:t>
            </w:r>
            <w:r w:rsidRPr="00B61A68">
              <w:rPr>
                <w:rFonts w:ascii="Arial" w:hAnsi="Arial"/>
                <w:sz w:val="19"/>
                <w:szCs w:val="19"/>
              </w:rPr>
              <w:t>ляет контроль за ходом проектирования и полнотой изложения треб</w:t>
            </w:r>
            <w:r w:rsidRPr="00B61A68">
              <w:rPr>
                <w:rFonts w:ascii="Arial" w:hAnsi="Arial"/>
                <w:sz w:val="19"/>
                <w:szCs w:val="19"/>
              </w:rPr>
              <w:t>о</w:t>
            </w:r>
            <w:r w:rsidRPr="00B61A68">
              <w:rPr>
                <w:rFonts w:ascii="Arial" w:hAnsi="Arial"/>
                <w:sz w:val="19"/>
                <w:szCs w:val="19"/>
              </w:rPr>
              <w:t>ваний охраны труда в разрабатываемой проектной документации на стро</w:t>
            </w:r>
            <w:r w:rsidRPr="00B61A68">
              <w:rPr>
                <w:rFonts w:ascii="Arial" w:hAnsi="Arial"/>
                <w:sz w:val="19"/>
                <w:szCs w:val="19"/>
              </w:rPr>
              <w:t>и</w:t>
            </w:r>
            <w:r w:rsidRPr="00B61A68">
              <w:rPr>
                <w:rFonts w:ascii="Arial" w:hAnsi="Arial"/>
                <w:sz w:val="19"/>
                <w:szCs w:val="19"/>
              </w:rPr>
              <w:t>тельство и реконструкцию объектов и в проектах типовых технологических документов. Рассматривает, согласовыв</w:t>
            </w:r>
            <w:r w:rsidRPr="00B61A68">
              <w:rPr>
                <w:rFonts w:ascii="Arial" w:hAnsi="Arial"/>
                <w:sz w:val="19"/>
                <w:szCs w:val="19"/>
              </w:rPr>
              <w:t>а</w:t>
            </w:r>
            <w:r w:rsidRPr="00B61A68">
              <w:rPr>
                <w:rFonts w:ascii="Arial" w:hAnsi="Arial"/>
                <w:sz w:val="19"/>
                <w:szCs w:val="19"/>
              </w:rPr>
              <w:t>ет докуме</w:t>
            </w:r>
            <w:r w:rsidRPr="00B61A68">
              <w:rPr>
                <w:rFonts w:ascii="Arial" w:hAnsi="Arial"/>
                <w:sz w:val="19"/>
                <w:szCs w:val="19"/>
              </w:rPr>
              <w:t>н</w:t>
            </w:r>
            <w:r w:rsidRPr="00B61A68">
              <w:rPr>
                <w:rFonts w:ascii="Arial" w:hAnsi="Arial"/>
                <w:sz w:val="19"/>
                <w:szCs w:val="19"/>
              </w:rPr>
              <w:t>ты и представляет их на рассмотрение начальнику управления</w:t>
            </w:r>
          </w:p>
        </w:tc>
        <w:tc>
          <w:tcPr>
            <w:tcW w:w="2977" w:type="dxa"/>
          </w:tcPr>
          <w:p w:rsidR="00B61A68" w:rsidRPr="00B61A68" w:rsidRDefault="00B61A68" w:rsidP="00B61A68">
            <w:pPr>
              <w:ind w:firstLine="284"/>
              <w:jc w:val="both"/>
              <w:rPr>
                <w:rFonts w:ascii="Arial" w:hAnsi="Arial"/>
                <w:sz w:val="19"/>
                <w:szCs w:val="19"/>
              </w:rPr>
            </w:pPr>
            <w:r w:rsidRPr="00B61A68">
              <w:rPr>
                <w:rFonts w:ascii="Arial" w:hAnsi="Arial"/>
                <w:sz w:val="19"/>
                <w:szCs w:val="19"/>
              </w:rPr>
              <w:t>Осущест</w:t>
            </w:r>
            <w:r w:rsidRPr="00B61A68">
              <w:rPr>
                <w:rFonts w:ascii="Arial" w:hAnsi="Arial"/>
                <w:sz w:val="19"/>
                <w:szCs w:val="19"/>
              </w:rPr>
              <w:t>в</w:t>
            </w:r>
            <w:r w:rsidRPr="00B61A68">
              <w:rPr>
                <w:rFonts w:ascii="Arial" w:hAnsi="Arial"/>
                <w:sz w:val="19"/>
                <w:szCs w:val="19"/>
              </w:rPr>
              <w:t>ляет контроль за ходом проектирования и полнотой изложения треб</w:t>
            </w:r>
            <w:r w:rsidRPr="00B61A68">
              <w:rPr>
                <w:rFonts w:ascii="Arial" w:hAnsi="Arial"/>
                <w:sz w:val="19"/>
                <w:szCs w:val="19"/>
              </w:rPr>
              <w:t>о</w:t>
            </w:r>
            <w:r w:rsidRPr="00B61A68">
              <w:rPr>
                <w:rFonts w:ascii="Arial" w:hAnsi="Arial"/>
                <w:sz w:val="19"/>
                <w:szCs w:val="19"/>
              </w:rPr>
              <w:t>ваний охраны труда в разрабатываемой проек</w:t>
            </w:r>
            <w:r w:rsidRPr="00B61A68">
              <w:rPr>
                <w:rFonts w:ascii="Arial" w:hAnsi="Arial"/>
                <w:sz w:val="19"/>
                <w:szCs w:val="19"/>
              </w:rPr>
              <w:t>т</w:t>
            </w:r>
            <w:r w:rsidRPr="00B61A68">
              <w:rPr>
                <w:rFonts w:ascii="Arial" w:hAnsi="Arial"/>
                <w:sz w:val="19"/>
                <w:szCs w:val="19"/>
              </w:rPr>
              <w:t>ной документации на стро</w:t>
            </w:r>
            <w:r w:rsidRPr="00B61A68">
              <w:rPr>
                <w:rFonts w:ascii="Arial" w:hAnsi="Arial"/>
                <w:sz w:val="19"/>
                <w:szCs w:val="19"/>
              </w:rPr>
              <w:t>и</w:t>
            </w:r>
            <w:r w:rsidRPr="00B61A68">
              <w:rPr>
                <w:rFonts w:ascii="Arial" w:hAnsi="Arial"/>
                <w:sz w:val="19"/>
                <w:szCs w:val="19"/>
              </w:rPr>
              <w:t>тельство и реконструкцию объектов и в проектах типовых технологических документов. Рассматривает и согласовывает докуме</w:t>
            </w:r>
            <w:r w:rsidRPr="00B61A68">
              <w:rPr>
                <w:rFonts w:ascii="Arial" w:hAnsi="Arial"/>
                <w:sz w:val="19"/>
                <w:szCs w:val="19"/>
              </w:rPr>
              <w:t>н</w:t>
            </w:r>
            <w:r w:rsidRPr="00B61A68">
              <w:rPr>
                <w:rFonts w:ascii="Arial" w:hAnsi="Arial"/>
                <w:sz w:val="19"/>
                <w:szCs w:val="19"/>
              </w:rPr>
              <w:t>ты</w:t>
            </w:r>
          </w:p>
        </w:tc>
      </w:tr>
    </w:tbl>
    <w:p w:rsidR="00B61A68" w:rsidRDefault="00B61A68" w:rsidP="006E529E">
      <w:pPr>
        <w:ind w:left="-284"/>
        <w:jc w:val="both"/>
        <w:rPr>
          <w:sz w:val="28"/>
          <w:szCs w:val="28"/>
        </w:rPr>
      </w:pPr>
    </w:p>
    <w:p w:rsidR="00104A3A" w:rsidRPr="00B61A68" w:rsidRDefault="00B3210A" w:rsidP="00B61A68">
      <w:pPr>
        <w:spacing w:line="264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742CA6" w:rsidRPr="00B61A68">
        <w:rPr>
          <w:sz w:val="26"/>
          <w:szCs w:val="26"/>
        </w:rPr>
        <w:lastRenderedPageBreak/>
        <w:t>Т а б л и ц а Б.</w:t>
      </w:r>
      <w:r w:rsidR="0047164C" w:rsidRPr="00B61A68">
        <w:rPr>
          <w:sz w:val="26"/>
          <w:szCs w:val="26"/>
        </w:rPr>
        <w:t>3</w:t>
      </w:r>
      <w:r w:rsidR="00742CA6" w:rsidRPr="00B61A68">
        <w:rPr>
          <w:sz w:val="26"/>
          <w:szCs w:val="26"/>
        </w:rPr>
        <w:t xml:space="preserve"> – Перечень основных работ по охране труда, выполняемых руководителями железных дорог</w:t>
      </w:r>
    </w:p>
    <w:p w:rsidR="00ED728E" w:rsidRPr="00093BDD" w:rsidRDefault="00ED728E" w:rsidP="00ED728E">
      <w:pPr>
        <w:jc w:val="both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28" w:type="dxa"/>
        </w:tblCellMar>
        <w:tblLook w:val="01E0" w:firstRow="1" w:lastRow="1" w:firstColumn="1" w:lastColumn="1" w:noHBand="0" w:noVBand="0"/>
      </w:tblPr>
      <w:tblGrid>
        <w:gridCol w:w="2445"/>
        <w:gridCol w:w="2517"/>
        <w:gridCol w:w="2551"/>
        <w:gridCol w:w="2410"/>
      </w:tblGrid>
      <w:tr w:rsidR="00ED728E" w:rsidRPr="00093BDD" w:rsidTr="00397FB2">
        <w:trPr>
          <w:cantSplit/>
          <w:tblHeader/>
        </w:trPr>
        <w:tc>
          <w:tcPr>
            <w:tcW w:w="9923" w:type="dxa"/>
            <w:gridSpan w:val="4"/>
            <w:shd w:val="clear" w:color="auto" w:fill="F2F2F2"/>
          </w:tcPr>
          <w:p w:rsidR="00ED728E" w:rsidRPr="00B3210A" w:rsidRDefault="00ED728E" w:rsidP="00CB320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>Наименование работ, выполняемых руководителями</w:t>
            </w:r>
          </w:p>
        </w:tc>
      </w:tr>
      <w:tr w:rsidR="00ED728E" w:rsidRPr="00093BDD" w:rsidTr="00397FB2">
        <w:trPr>
          <w:cantSplit/>
          <w:tblHeader/>
        </w:trPr>
        <w:tc>
          <w:tcPr>
            <w:tcW w:w="2445" w:type="dxa"/>
            <w:shd w:val="clear" w:color="auto" w:fill="F2F2F2"/>
          </w:tcPr>
          <w:p w:rsidR="00ED728E" w:rsidRPr="00B3210A" w:rsidRDefault="00ED728E" w:rsidP="00CB320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 xml:space="preserve">Начальник </w:t>
            </w:r>
          </w:p>
          <w:p w:rsidR="00ED728E" w:rsidRPr="00B3210A" w:rsidRDefault="00ED728E" w:rsidP="00CB320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 xml:space="preserve">железной дороги </w:t>
            </w:r>
          </w:p>
        </w:tc>
        <w:tc>
          <w:tcPr>
            <w:tcW w:w="2517" w:type="dxa"/>
            <w:shd w:val="clear" w:color="auto" w:fill="F2F2F2"/>
          </w:tcPr>
          <w:p w:rsidR="00ED728E" w:rsidRPr="00B3210A" w:rsidRDefault="00ED728E" w:rsidP="00CB320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 xml:space="preserve">Главный инженер </w:t>
            </w:r>
          </w:p>
          <w:p w:rsidR="00ED728E" w:rsidRPr="00B3210A" w:rsidRDefault="00ED728E" w:rsidP="00CB320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>ж</w:t>
            </w:r>
            <w:r w:rsidRPr="00B3210A">
              <w:rPr>
                <w:rFonts w:ascii="Arial" w:hAnsi="Arial"/>
                <w:sz w:val="18"/>
                <w:szCs w:val="18"/>
              </w:rPr>
              <w:t>е</w:t>
            </w:r>
            <w:r w:rsidRPr="00B3210A">
              <w:rPr>
                <w:rFonts w:ascii="Arial" w:hAnsi="Arial"/>
                <w:sz w:val="18"/>
                <w:szCs w:val="18"/>
              </w:rPr>
              <w:t xml:space="preserve">лезной дороги </w:t>
            </w:r>
          </w:p>
        </w:tc>
        <w:tc>
          <w:tcPr>
            <w:tcW w:w="2551" w:type="dxa"/>
            <w:shd w:val="clear" w:color="auto" w:fill="F2F2F2"/>
          </w:tcPr>
          <w:p w:rsidR="00ED728E" w:rsidRPr="00B3210A" w:rsidRDefault="00ED728E" w:rsidP="00CB320E">
            <w:pPr>
              <w:jc w:val="center"/>
              <w:rPr>
                <w:rFonts w:ascii="Arial" w:hAnsi="Arial"/>
                <w:i/>
                <w:strike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>Заместитель начальника ж</w:t>
            </w:r>
            <w:r w:rsidRPr="00B3210A">
              <w:rPr>
                <w:rFonts w:ascii="Arial" w:hAnsi="Arial"/>
                <w:sz w:val="18"/>
                <w:szCs w:val="18"/>
              </w:rPr>
              <w:t>е</w:t>
            </w:r>
            <w:r w:rsidRPr="00B3210A">
              <w:rPr>
                <w:rFonts w:ascii="Arial" w:hAnsi="Arial"/>
                <w:sz w:val="18"/>
                <w:szCs w:val="18"/>
              </w:rPr>
              <w:t>лезной дороги (по</w:t>
            </w:r>
            <w:r w:rsidRPr="00B3210A">
              <w:rPr>
                <w:rFonts w:ascii="Arial" w:hAnsi="Arial"/>
                <w:sz w:val="18"/>
                <w:szCs w:val="18"/>
                <w:highlight w:val="yellow"/>
              </w:rPr>
              <w:t xml:space="preserve"> </w:t>
            </w:r>
            <w:r w:rsidRPr="00B3210A">
              <w:rPr>
                <w:rFonts w:ascii="Arial" w:hAnsi="Arial"/>
                <w:sz w:val="18"/>
                <w:szCs w:val="18"/>
              </w:rPr>
              <w:t xml:space="preserve">территориальному управлению) </w:t>
            </w:r>
          </w:p>
        </w:tc>
        <w:tc>
          <w:tcPr>
            <w:tcW w:w="2410" w:type="dxa"/>
            <w:shd w:val="clear" w:color="auto" w:fill="F2F2F2"/>
          </w:tcPr>
          <w:p w:rsidR="00ED728E" w:rsidRPr="00B3210A" w:rsidRDefault="00ED728E" w:rsidP="00CB320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 xml:space="preserve">Заместитель </w:t>
            </w:r>
          </w:p>
          <w:p w:rsidR="00ED728E" w:rsidRPr="00B3210A" w:rsidRDefault="00ED728E" w:rsidP="00CB320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 xml:space="preserve">главного инженера </w:t>
            </w:r>
          </w:p>
          <w:p w:rsidR="00ED728E" w:rsidRPr="00B3210A" w:rsidRDefault="00ED728E" w:rsidP="00CB320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>железной дороги</w:t>
            </w:r>
          </w:p>
        </w:tc>
      </w:tr>
      <w:tr w:rsidR="00ED728E" w:rsidRPr="00093BDD" w:rsidTr="00397FB2">
        <w:tc>
          <w:tcPr>
            <w:tcW w:w="2445" w:type="dxa"/>
            <w:tcBorders>
              <w:bottom w:val="single" w:sz="4" w:space="0" w:color="auto"/>
            </w:tcBorders>
          </w:tcPr>
          <w:p w:rsidR="00ED728E" w:rsidRPr="00B3210A" w:rsidRDefault="00B1593C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>О</w:t>
            </w:r>
            <w:r w:rsidR="00C23BFA" w:rsidRPr="00B3210A">
              <w:rPr>
                <w:rFonts w:ascii="Arial" w:hAnsi="Arial"/>
                <w:sz w:val="18"/>
                <w:szCs w:val="18"/>
              </w:rPr>
              <w:t>беспечивает коорди</w:t>
            </w:r>
            <w:r w:rsidRPr="00B3210A">
              <w:rPr>
                <w:rFonts w:ascii="Arial" w:hAnsi="Arial"/>
                <w:sz w:val="18"/>
                <w:szCs w:val="18"/>
              </w:rPr>
              <w:t>нацию работы</w:t>
            </w:r>
            <w:r w:rsidR="00CE6E19" w:rsidRPr="00B3210A">
              <w:rPr>
                <w:rFonts w:ascii="Arial" w:hAnsi="Arial"/>
                <w:sz w:val="18"/>
                <w:szCs w:val="18"/>
              </w:rPr>
              <w:t xml:space="preserve"> по охране труда</w:t>
            </w:r>
            <w:r w:rsidRPr="00B3210A">
              <w:rPr>
                <w:rFonts w:ascii="Arial" w:hAnsi="Arial"/>
                <w:sz w:val="18"/>
                <w:szCs w:val="18"/>
              </w:rPr>
              <w:t xml:space="preserve"> подразделений </w:t>
            </w:r>
            <w:r w:rsidR="00C23BFA" w:rsidRPr="00B3210A">
              <w:rPr>
                <w:rFonts w:ascii="Arial" w:hAnsi="Arial"/>
                <w:sz w:val="18"/>
                <w:szCs w:val="18"/>
              </w:rPr>
              <w:t xml:space="preserve">и </w:t>
            </w:r>
            <w:r w:rsidR="00A05369" w:rsidRPr="00B3210A">
              <w:rPr>
                <w:rFonts w:ascii="Arial" w:hAnsi="Arial"/>
                <w:sz w:val="18"/>
                <w:szCs w:val="18"/>
              </w:rPr>
              <w:t>дочерних обществ ОАО «РЖД»</w:t>
            </w:r>
            <w:r w:rsidR="00C23BFA" w:rsidRPr="00B3210A">
              <w:rPr>
                <w:rFonts w:ascii="Arial" w:hAnsi="Arial"/>
                <w:sz w:val="18"/>
                <w:szCs w:val="18"/>
              </w:rPr>
              <w:t>, расположенны</w:t>
            </w:r>
            <w:r w:rsidR="00A05369" w:rsidRPr="00B3210A">
              <w:rPr>
                <w:rFonts w:ascii="Arial" w:hAnsi="Arial"/>
                <w:sz w:val="18"/>
                <w:szCs w:val="18"/>
              </w:rPr>
              <w:t>х</w:t>
            </w:r>
            <w:r w:rsidR="00C23BFA" w:rsidRPr="00B3210A">
              <w:rPr>
                <w:rFonts w:ascii="Arial" w:hAnsi="Arial"/>
                <w:sz w:val="18"/>
                <w:szCs w:val="18"/>
              </w:rPr>
              <w:t xml:space="preserve"> в границах железной дороги</w:t>
            </w:r>
            <w:r w:rsidRPr="00B3210A">
              <w:rPr>
                <w:rFonts w:ascii="Arial" w:hAnsi="Arial"/>
                <w:sz w:val="18"/>
                <w:szCs w:val="18"/>
              </w:rPr>
              <w:t>, и о</w:t>
            </w:r>
            <w:r w:rsidR="00ED728E" w:rsidRPr="00B3210A">
              <w:rPr>
                <w:rFonts w:ascii="Arial" w:hAnsi="Arial"/>
                <w:sz w:val="18"/>
                <w:szCs w:val="18"/>
              </w:rPr>
              <w:t>существляет контроль за функционированием СУОТ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ED728E" w:rsidRPr="00B3210A" w:rsidRDefault="00ED728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 xml:space="preserve">Организует функционирование СУОТ и </w:t>
            </w:r>
            <w:r w:rsidR="00B80F9B" w:rsidRPr="00B3210A">
              <w:rPr>
                <w:rFonts w:ascii="Arial" w:hAnsi="Arial"/>
                <w:sz w:val="18"/>
                <w:szCs w:val="18"/>
              </w:rPr>
              <w:t>осуществляет контроль за</w:t>
            </w:r>
            <w:r w:rsidRPr="00B3210A">
              <w:rPr>
                <w:rFonts w:ascii="Arial" w:hAnsi="Arial"/>
                <w:sz w:val="18"/>
                <w:szCs w:val="18"/>
              </w:rPr>
              <w:t xml:space="preserve"> выполнение</w:t>
            </w:r>
            <w:r w:rsidR="00B80F9B" w:rsidRPr="00B3210A">
              <w:rPr>
                <w:rFonts w:ascii="Arial" w:hAnsi="Arial"/>
                <w:sz w:val="18"/>
                <w:szCs w:val="18"/>
              </w:rPr>
              <w:t>м</w:t>
            </w:r>
            <w:r w:rsidRPr="00B3210A">
              <w:rPr>
                <w:rFonts w:ascii="Arial" w:hAnsi="Arial"/>
                <w:sz w:val="18"/>
                <w:szCs w:val="18"/>
              </w:rPr>
              <w:t xml:space="preserve"> требований законодательства по охране труда.</w:t>
            </w:r>
          </w:p>
          <w:p w:rsidR="00ED728E" w:rsidRPr="00B3210A" w:rsidRDefault="00ED728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>Координирует деятельность дороги по реализации политики в области охраны труда и обеспечивает взаимодействие с филиалами, структурными подразделениями и дочерними обществами ОАО «РЖД» расположенными в границах железной дороги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4588B" w:rsidRPr="00B3210A" w:rsidRDefault="00ED728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 xml:space="preserve">Обеспечивает взаимодействие по вопросам охраны труда с филиалами, структурными подразделениями и дочерними обществами </w:t>
            </w:r>
          </w:p>
          <w:p w:rsidR="00ED728E" w:rsidRPr="00B3210A" w:rsidRDefault="00ED728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>ОАО «РЖД», осуществляет контроль</w:t>
            </w:r>
            <w:r w:rsidR="00C00CE3" w:rsidRPr="00B3210A">
              <w:rPr>
                <w:rFonts w:ascii="Arial" w:hAnsi="Arial"/>
                <w:sz w:val="18"/>
                <w:szCs w:val="18"/>
              </w:rPr>
              <w:t xml:space="preserve"> </w:t>
            </w:r>
            <w:r w:rsidRPr="00B3210A">
              <w:rPr>
                <w:rFonts w:ascii="Arial" w:hAnsi="Arial"/>
                <w:sz w:val="18"/>
                <w:szCs w:val="18"/>
              </w:rPr>
              <w:t>за выполнением требований законодательства по охране труда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D728E" w:rsidRPr="00B3210A" w:rsidRDefault="00ED728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>Обеспечивает взаимодействие по вопросам охраны труда с филиалами, структурными подразделениями и дочерними обществами ОАО «РЖД», осуществляет контроль за выполнением требований законодательства по охране труда</w:t>
            </w:r>
          </w:p>
        </w:tc>
      </w:tr>
      <w:tr w:rsidR="00ED728E" w:rsidRPr="00093BDD" w:rsidTr="00397FB2">
        <w:tc>
          <w:tcPr>
            <w:tcW w:w="2445" w:type="dxa"/>
          </w:tcPr>
          <w:p w:rsidR="00ED728E" w:rsidRPr="00B3210A" w:rsidRDefault="00ED728E" w:rsidP="00CB320E">
            <w:pPr>
              <w:ind w:firstLine="284"/>
              <w:jc w:val="both"/>
              <w:rPr>
                <w:rFonts w:ascii="Arial" w:hAnsi="Arial"/>
                <w:i/>
                <w:strike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>Рассматривает и</w:t>
            </w:r>
            <w:r w:rsidR="00C00CE3" w:rsidRPr="00B3210A">
              <w:rPr>
                <w:rFonts w:ascii="Arial" w:hAnsi="Arial"/>
                <w:sz w:val="18"/>
                <w:szCs w:val="18"/>
              </w:rPr>
              <w:t xml:space="preserve"> </w:t>
            </w:r>
            <w:r w:rsidRPr="00B3210A">
              <w:rPr>
                <w:rFonts w:ascii="Arial" w:hAnsi="Arial"/>
                <w:sz w:val="18"/>
                <w:szCs w:val="18"/>
              </w:rPr>
              <w:t>утверждает программы по улу</w:t>
            </w:r>
            <w:r w:rsidRPr="00B3210A">
              <w:rPr>
                <w:rFonts w:ascii="Arial" w:hAnsi="Arial"/>
                <w:sz w:val="18"/>
                <w:szCs w:val="18"/>
              </w:rPr>
              <w:t>ч</w:t>
            </w:r>
            <w:r w:rsidRPr="00B3210A">
              <w:rPr>
                <w:rFonts w:ascii="Arial" w:hAnsi="Arial"/>
                <w:sz w:val="18"/>
                <w:szCs w:val="18"/>
              </w:rPr>
              <w:t>шению условий и охраны труда железной дороги. Ежегодно</w:t>
            </w:r>
          </w:p>
        </w:tc>
        <w:tc>
          <w:tcPr>
            <w:tcW w:w="2517" w:type="dxa"/>
          </w:tcPr>
          <w:p w:rsidR="00ED728E" w:rsidRPr="00B3210A" w:rsidRDefault="00ED728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>Подготавливает и направляет в региональные дирекции, другие подразделения и</w:t>
            </w:r>
            <w:r w:rsidRPr="00B3210A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B3210A">
              <w:rPr>
                <w:rFonts w:ascii="Arial" w:hAnsi="Arial"/>
                <w:sz w:val="18"/>
                <w:szCs w:val="18"/>
              </w:rPr>
              <w:t>дочерние (зависимые) общества ОАО «РЖД», расположенные в границах железной дороги, предложения по перспективным и ежегодным проектам планов мероприятий по улучшению условий и охраны труда. Ежегодно</w:t>
            </w:r>
          </w:p>
          <w:p w:rsidR="00ED728E" w:rsidRPr="00B3210A" w:rsidRDefault="00ED728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>Организует разработку программ, планов мер</w:t>
            </w:r>
            <w:r w:rsidRPr="00B3210A">
              <w:rPr>
                <w:rFonts w:ascii="Arial" w:hAnsi="Arial"/>
                <w:sz w:val="18"/>
                <w:szCs w:val="18"/>
              </w:rPr>
              <w:t>о</w:t>
            </w:r>
            <w:r w:rsidRPr="00B3210A">
              <w:rPr>
                <w:rFonts w:ascii="Arial" w:hAnsi="Arial"/>
                <w:sz w:val="18"/>
                <w:szCs w:val="18"/>
              </w:rPr>
              <w:t>приятий по улучшению условий и охраны труда железной дороги.</w:t>
            </w:r>
          </w:p>
          <w:p w:rsidR="00ED728E" w:rsidRPr="00B3210A" w:rsidRDefault="00ED728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>Ра</w:t>
            </w:r>
            <w:r w:rsidRPr="00B3210A">
              <w:rPr>
                <w:rFonts w:ascii="Arial" w:hAnsi="Arial"/>
                <w:sz w:val="18"/>
                <w:szCs w:val="18"/>
              </w:rPr>
              <w:t>с</w:t>
            </w:r>
            <w:r w:rsidRPr="00B3210A">
              <w:rPr>
                <w:rFonts w:ascii="Arial" w:hAnsi="Arial"/>
                <w:sz w:val="18"/>
                <w:szCs w:val="18"/>
              </w:rPr>
              <w:t>сматривает и согласовывает проекты</w:t>
            </w:r>
            <w:r w:rsidR="00C00CE3" w:rsidRPr="00B3210A">
              <w:rPr>
                <w:rFonts w:ascii="Arial" w:hAnsi="Arial"/>
                <w:sz w:val="18"/>
                <w:szCs w:val="18"/>
              </w:rPr>
              <w:t xml:space="preserve"> </w:t>
            </w:r>
            <w:r w:rsidRPr="00B3210A">
              <w:rPr>
                <w:rFonts w:ascii="Arial" w:hAnsi="Arial"/>
                <w:sz w:val="18"/>
                <w:szCs w:val="18"/>
              </w:rPr>
              <w:t>планов м</w:t>
            </w:r>
            <w:r w:rsidRPr="00B3210A">
              <w:rPr>
                <w:rFonts w:ascii="Arial" w:hAnsi="Arial"/>
                <w:sz w:val="18"/>
                <w:szCs w:val="18"/>
              </w:rPr>
              <w:t>е</w:t>
            </w:r>
            <w:r w:rsidRPr="00B3210A">
              <w:rPr>
                <w:rFonts w:ascii="Arial" w:hAnsi="Arial"/>
                <w:sz w:val="18"/>
                <w:szCs w:val="18"/>
              </w:rPr>
              <w:t>роприятий по улучшению условий и охраны труда региональных дирекций, других по</w:t>
            </w:r>
            <w:r w:rsidRPr="00B3210A">
              <w:rPr>
                <w:rFonts w:ascii="Arial" w:hAnsi="Arial"/>
                <w:sz w:val="18"/>
                <w:szCs w:val="18"/>
              </w:rPr>
              <w:t>д</w:t>
            </w:r>
            <w:r w:rsidRPr="00B3210A">
              <w:rPr>
                <w:rFonts w:ascii="Arial" w:hAnsi="Arial"/>
                <w:sz w:val="18"/>
                <w:szCs w:val="18"/>
              </w:rPr>
              <w:t>разделений и дочерних обществ в границах железной дороги. Ежегодно</w:t>
            </w:r>
          </w:p>
        </w:tc>
        <w:tc>
          <w:tcPr>
            <w:tcW w:w="2551" w:type="dxa"/>
          </w:tcPr>
          <w:p w:rsidR="006A3604" w:rsidRPr="00B3210A" w:rsidRDefault="00ED728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>Рассматривает проекты программ, планов мероприятий по улучшению условий и охраны тр</w:t>
            </w:r>
            <w:r w:rsidRPr="00B3210A">
              <w:rPr>
                <w:rFonts w:ascii="Arial" w:hAnsi="Arial"/>
                <w:sz w:val="18"/>
                <w:szCs w:val="18"/>
              </w:rPr>
              <w:t>у</w:t>
            </w:r>
            <w:r w:rsidRPr="00B3210A">
              <w:rPr>
                <w:rFonts w:ascii="Arial" w:hAnsi="Arial"/>
                <w:sz w:val="18"/>
                <w:szCs w:val="18"/>
              </w:rPr>
              <w:t xml:space="preserve">да структурных подразделений региональных дирекций, </w:t>
            </w:r>
          </w:p>
          <w:p w:rsidR="00ED728E" w:rsidRPr="00B3210A" w:rsidRDefault="006A3604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 xml:space="preserve">железной дороги, </w:t>
            </w:r>
            <w:r w:rsidR="00ED728E" w:rsidRPr="00B3210A">
              <w:rPr>
                <w:rFonts w:ascii="Arial" w:hAnsi="Arial"/>
                <w:sz w:val="18"/>
                <w:szCs w:val="18"/>
              </w:rPr>
              <w:t>подготавливает свои предложения. Ежегодно</w:t>
            </w:r>
          </w:p>
        </w:tc>
        <w:tc>
          <w:tcPr>
            <w:tcW w:w="2410" w:type="dxa"/>
          </w:tcPr>
          <w:p w:rsidR="00ED728E" w:rsidRPr="00B3210A" w:rsidRDefault="00ED728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B3210A">
              <w:rPr>
                <w:rFonts w:ascii="Arial" w:hAnsi="Arial"/>
                <w:sz w:val="18"/>
                <w:szCs w:val="18"/>
              </w:rPr>
              <w:t>Подготавливает предложения в проекты программ, планов мероприятий по улучшению условий и охраны тр</w:t>
            </w:r>
            <w:r w:rsidRPr="00B3210A">
              <w:rPr>
                <w:rFonts w:ascii="Arial" w:hAnsi="Arial"/>
                <w:sz w:val="18"/>
                <w:szCs w:val="18"/>
              </w:rPr>
              <w:t>у</w:t>
            </w:r>
            <w:r w:rsidRPr="00B3210A">
              <w:rPr>
                <w:rFonts w:ascii="Arial" w:hAnsi="Arial"/>
                <w:sz w:val="18"/>
                <w:szCs w:val="18"/>
              </w:rPr>
              <w:t>да структурных подразделений региональных дирекций</w:t>
            </w:r>
            <w:r w:rsidR="006A3604" w:rsidRPr="00B3210A">
              <w:rPr>
                <w:rFonts w:ascii="Arial" w:hAnsi="Arial"/>
                <w:sz w:val="18"/>
                <w:szCs w:val="18"/>
              </w:rPr>
              <w:t>, железной дороги</w:t>
            </w:r>
            <w:r w:rsidR="00255405" w:rsidRPr="00B3210A">
              <w:rPr>
                <w:rFonts w:ascii="Arial" w:hAnsi="Arial"/>
                <w:sz w:val="18"/>
                <w:szCs w:val="18"/>
              </w:rPr>
              <w:t>.</w:t>
            </w:r>
            <w:r w:rsidR="00B3210A">
              <w:rPr>
                <w:rFonts w:ascii="Arial" w:hAnsi="Arial"/>
                <w:sz w:val="18"/>
                <w:szCs w:val="18"/>
              </w:rPr>
              <w:t xml:space="preserve"> </w:t>
            </w:r>
            <w:r w:rsidRPr="00B3210A">
              <w:rPr>
                <w:rFonts w:ascii="Arial" w:hAnsi="Arial"/>
                <w:sz w:val="18"/>
                <w:szCs w:val="18"/>
              </w:rPr>
              <w:t>Ежегодно</w:t>
            </w:r>
          </w:p>
        </w:tc>
      </w:tr>
      <w:tr w:rsidR="00CB320E" w:rsidRPr="00093BDD" w:rsidTr="00397FB2">
        <w:tc>
          <w:tcPr>
            <w:tcW w:w="2445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Рассматривает итоги в</w:t>
            </w:r>
            <w:r w:rsidRPr="00CB320E">
              <w:rPr>
                <w:rFonts w:ascii="Arial" w:hAnsi="Arial"/>
                <w:sz w:val="18"/>
                <w:szCs w:val="18"/>
              </w:rPr>
              <w:t>ы</w:t>
            </w:r>
            <w:r w:rsidRPr="00CB320E">
              <w:rPr>
                <w:rFonts w:ascii="Arial" w:hAnsi="Arial"/>
                <w:sz w:val="18"/>
                <w:szCs w:val="18"/>
              </w:rPr>
              <w:t>полнения мероприятий, предусмотренных программами, планами по улу</w:t>
            </w:r>
            <w:r w:rsidRPr="00CB320E">
              <w:rPr>
                <w:rFonts w:ascii="Arial" w:hAnsi="Arial"/>
                <w:sz w:val="18"/>
                <w:szCs w:val="18"/>
              </w:rPr>
              <w:t>ч</w:t>
            </w:r>
            <w:r w:rsidRPr="00CB320E">
              <w:rPr>
                <w:rFonts w:ascii="Arial" w:hAnsi="Arial"/>
                <w:sz w:val="18"/>
                <w:szCs w:val="18"/>
              </w:rPr>
              <w:t>шению условий и охраны труда. Один раз в полугодие.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 xml:space="preserve">Рассматривает итоги </w:t>
            </w:r>
            <w:r w:rsidRPr="00CB320E">
              <w:rPr>
                <w:rFonts w:ascii="Arial" w:hAnsi="Arial"/>
                <w:sz w:val="18"/>
                <w:szCs w:val="18"/>
              </w:rPr>
              <w:lastRenderedPageBreak/>
              <w:t>выполнения коллективного договора на региональных социально-экономических форумах, ассамблеях социальных партнеров</w:t>
            </w:r>
          </w:p>
        </w:tc>
        <w:tc>
          <w:tcPr>
            <w:tcW w:w="2517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lastRenderedPageBreak/>
              <w:t>Рассматривает итоги в</w:t>
            </w:r>
            <w:r w:rsidRPr="00CB320E">
              <w:rPr>
                <w:rFonts w:ascii="Arial" w:hAnsi="Arial"/>
                <w:sz w:val="18"/>
                <w:szCs w:val="18"/>
              </w:rPr>
              <w:t>ы</w:t>
            </w:r>
            <w:r w:rsidRPr="00CB320E">
              <w:rPr>
                <w:rFonts w:ascii="Arial" w:hAnsi="Arial"/>
                <w:sz w:val="18"/>
                <w:szCs w:val="18"/>
              </w:rPr>
              <w:t>полнения мероприятий, предусмотренных программами, планами по улу</w:t>
            </w:r>
            <w:r w:rsidRPr="00CB320E">
              <w:rPr>
                <w:rFonts w:ascii="Arial" w:hAnsi="Arial"/>
                <w:sz w:val="18"/>
                <w:szCs w:val="18"/>
              </w:rPr>
              <w:t>ч</w:t>
            </w:r>
            <w:r w:rsidRPr="00CB320E">
              <w:rPr>
                <w:rFonts w:ascii="Arial" w:hAnsi="Arial"/>
                <w:sz w:val="18"/>
                <w:szCs w:val="18"/>
              </w:rPr>
              <w:t>шению условий и охраны труда, коллективным договором в части в</w:t>
            </w:r>
            <w:r w:rsidRPr="00CB320E">
              <w:rPr>
                <w:rFonts w:ascii="Arial" w:hAnsi="Arial"/>
                <w:sz w:val="18"/>
                <w:szCs w:val="18"/>
              </w:rPr>
              <w:t>о</w:t>
            </w:r>
            <w:r w:rsidRPr="00CB320E">
              <w:rPr>
                <w:rFonts w:ascii="Arial" w:hAnsi="Arial"/>
                <w:sz w:val="18"/>
                <w:szCs w:val="18"/>
              </w:rPr>
              <w:t>просов охраны труда.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lastRenderedPageBreak/>
              <w:t>Ежеквартально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Организует работу по подготовке проведения региональных социально-экономических форумов, ассамблей социальных партнеров по выполнению коллективного договора</w:t>
            </w:r>
          </w:p>
        </w:tc>
        <w:tc>
          <w:tcPr>
            <w:tcW w:w="2551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lastRenderedPageBreak/>
              <w:t>Рассматривает итоги в</w:t>
            </w:r>
            <w:r w:rsidRPr="00CB320E">
              <w:rPr>
                <w:rFonts w:ascii="Arial" w:hAnsi="Arial"/>
                <w:sz w:val="18"/>
                <w:szCs w:val="18"/>
              </w:rPr>
              <w:t>ы</w:t>
            </w:r>
            <w:r w:rsidRPr="00CB320E">
              <w:rPr>
                <w:rFonts w:ascii="Arial" w:hAnsi="Arial"/>
                <w:sz w:val="18"/>
                <w:szCs w:val="18"/>
              </w:rPr>
              <w:t>полнения мероприятий, предусмотренных программами, планами по улу</w:t>
            </w:r>
            <w:r w:rsidRPr="00CB320E">
              <w:rPr>
                <w:rFonts w:ascii="Arial" w:hAnsi="Arial"/>
                <w:sz w:val="18"/>
                <w:szCs w:val="18"/>
              </w:rPr>
              <w:t>ч</w:t>
            </w:r>
            <w:r w:rsidRPr="00CB320E">
              <w:rPr>
                <w:rFonts w:ascii="Arial" w:hAnsi="Arial"/>
                <w:sz w:val="18"/>
                <w:szCs w:val="18"/>
              </w:rPr>
              <w:t>шению условий и охраны труда. Ежеквартально</w:t>
            </w:r>
          </w:p>
        </w:tc>
        <w:tc>
          <w:tcPr>
            <w:tcW w:w="2410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Участвует в рассмотрении итогов в</w:t>
            </w:r>
            <w:r w:rsidRPr="00CB320E">
              <w:rPr>
                <w:rFonts w:ascii="Arial" w:hAnsi="Arial"/>
                <w:sz w:val="18"/>
                <w:szCs w:val="18"/>
              </w:rPr>
              <w:t>ы</w:t>
            </w:r>
            <w:r w:rsidRPr="00CB320E">
              <w:rPr>
                <w:rFonts w:ascii="Arial" w:hAnsi="Arial"/>
                <w:sz w:val="18"/>
                <w:szCs w:val="18"/>
              </w:rPr>
              <w:t>полнения мероприятий, предусмотренных программами, планами по улу</w:t>
            </w:r>
            <w:r w:rsidRPr="00CB320E">
              <w:rPr>
                <w:rFonts w:ascii="Arial" w:hAnsi="Arial"/>
                <w:sz w:val="18"/>
                <w:szCs w:val="18"/>
              </w:rPr>
              <w:t>ч</w:t>
            </w:r>
            <w:r w:rsidRPr="00CB320E">
              <w:rPr>
                <w:rFonts w:ascii="Arial" w:hAnsi="Arial"/>
                <w:sz w:val="18"/>
                <w:szCs w:val="18"/>
              </w:rPr>
              <w:t>шению условий и охраны труда</w:t>
            </w:r>
          </w:p>
        </w:tc>
      </w:tr>
      <w:tr w:rsidR="00CB320E" w:rsidRPr="00093BDD" w:rsidTr="00397FB2">
        <w:tc>
          <w:tcPr>
            <w:tcW w:w="2445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Рассматривает вопросы охраны труда на селекторных совещ</w:t>
            </w:r>
            <w:r w:rsidRPr="00CB320E">
              <w:rPr>
                <w:rFonts w:ascii="Arial" w:hAnsi="Arial"/>
                <w:sz w:val="18"/>
                <w:szCs w:val="18"/>
              </w:rPr>
              <w:t>а</w:t>
            </w:r>
            <w:r w:rsidRPr="00CB320E">
              <w:rPr>
                <w:rFonts w:ascii="Arial" w:hAnsi="Arial"/>
                <w:sz w:val="18"/>
                <w:szCs w:val="18"/>
              </w:rPr>
              <w:t>ниях в границах желе</w:t>
            </w:r>
            <w:r w:rsidRPr="00CB320E">
              <w:rPr>
                <w:rFonts w:ascii="Arial" w:hAnsi="Arial"/>
                <w:sz w:val="18"/>
                <w:szCs w:val="18"/>
              </w:rPr>
              <w:t>з</w:t>
            </w:r>
            <w:r w:rsidRPr="00CB320E">
              <w:rPr>
                <w:rFonts w:ascii="Arial" w:hAnsi="Arial"/>
                <w:sz w:val="18"/>
                <w:szCs w:val="18"/>
              </w:rPr>
              <w:t>ной дороги по представлению главного инженера или заместителей начальника ж</w:t>
            </w:r>
            <w:r w:rsidRPr="00CB320E">
              <w:rPr>
                <w:rFonts w:ascii="Arial" w:hAnsi="Arial"/>
                <w:sz w:val="18"/>
                <w:szCs w:val="18"/>
              </w:rPr>
              <w:t>е</w:t>
            </w:r>
            <w:r w:rsidRPr="00CB320E">
              <w:rPr>
                <w:rFonts w:ascii="Arial" w:hAnsi="Arial"/>
                <w:sz w:val="18"/>
                <w:szCs w:val="18"/>
              </w:rPr>
              <w:t xml:space="preserve">лезной дороги </w:t>
            </w:r>
          </w:p>
        </w:tc>
        <w:tc>
          <w:tcPr>
            <w:tcW w:w="2517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Рассматривает вопросы охраны труда на селекторных совещаниях в границах желе</w:t>
            </w:r>
            <w:r w:rsidRPr="00CB320E">
              <w:rPr>
                <w:rFonts w:ascii="Arial" w:hAnsi="Arial"/>
                <w:sz w:val="18"/>
                <w:szCs w:val="18"/>
              </w:rPr>
              <w:t>з</w:t>
            </w:r>
            <w:r w:rsidRPr="00CB320E">
              <w:rPr>
                <w:rFonts w:ascii="Arial" w:hAnsi="Arial"/>
                <w:sz w:val="18"/>
                <w:szCs w:val="18"/>
              </w:rPr>
              <w:t>ной дороги.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CB320E">
              <w:rPr>
                <w:rFonts w:ascii="Arial" w:hAnsi="Arial"/>
                <w:sz w:val="18"/>
                <w:szCs w:val="18"/>
              </w:rPr>
              <w:t>Ежеквартально</w:t>
            </w:r>
          </w:p>
        </w:tc>
        <w:tc>
          <w:tcPr>
            <w:tcW w:w="2551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Участвует в селекторных совещаниях</w:t>
            </w:r>
          </w:p>
        </w:tc>
        <w:tc>
          <w:tcPr>
            <w:tcW w:w="2410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 xml:space="preserve">Участвует в подготовке материалов к селекторным совещаниям по вопросам охраны труда и участвует в них </w:t>
            </w:r>
          </w:p>
        </w:tc>
      </w:tr>
      <w:tr w:rsidR="00CB320E" w:rsidRPr="00093BDD" w:rsidTr="00397FB2">
        <w:tc>
          <w:tcPr>
            <w:tcW w:w="2445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Утверждает графики целевых проверок состояния охр</w:t>
            </w:r>
            <w:r w:rsidRPr="00CB320E">
              <w:rPr>
                <w:rFonts w:ascii="Arial" w:hAnsi="Arial"/>
                <w:sz w:val="18"/>
                <w:szCs w:val="18"/>
              </w:rPr>
              <w:t>а</w:t>
            </w:r>
            <w:r w:rsidRPr="00CB320E">
              <w:rPr>
                <w:rFonts w:ascii="Arial" w:hAnsi="Arial"/>
                <w:sz w:val="18"/>
                <w:szCs w:val="18"/>
              </w:rPr>
              <w:t>ны труда в дирекциях дороги, региональных дирекциях и их структурных подразделениях, расположенных в границах ж</w:t>
            </w:r>
            <w:r w:rsidRPr="00CB320E">
              <w:rPr>
                <w:rFonts w:ascii="Arial" w:hAnsi="Arial"/>
                <w:sz w:val="18"/>
                <w:szCs w:val="18"/>
              </w:rPr>
              <w:t>е</w:t>
            </w:r>
            <w:r w:rsidRPr="00CB320E">
              <w:rPr>
                <w:rFonts w:ascii="Arial" w:hAnsi="Arial"/>
                <w:sz w:val="18"/>
                <w:szCs w:val="18"/>
              </w:rPr>
              <w:t>лезной дороги</w:t>
            </w:r>
          </w:p>
        </w:tc>
        <w:tc>
          <w:tcPr>
            <w:tcW w:w="2517" w:type="dxa"/>
          </w:tcPr>
          <w:p w:rsid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Организует проведение целевых пр</w:t>
            </w:r>
            <w:r w:rsidRPr="00CB320E">
              <w:rPr>
                <w:rFonts w:ascii="Arial" w:hAnsi="Arial"/>
                <w:sz w:val="18"/>
                <w:szCs w:val="18"/>
              </w:rPr>
              <w:t>о</w:t>
            </w:r>
            <w:r w:rsidRPr="00CB320E">
              <w:rPr>
                <w:rFonts w:ascii="Arial" w:hAnsi="Arial"/>
                <w:sz w:val="18"/>
                <w:szCs w:val="18"/>
              </w:rPr>
              <w:t xml:space="preserve">верок состояния охраны труда в региональных дирекциях и их структурных подразделениях по приказу начальника железной дороги или распоряжению вице-президента ОАО «РЖД». 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Рассматривает результаты проведения целевых проверок в структурных подразделениях при необходимости</w:t>
            </w:r>
          </w:p>
        </w:tc>
        <w:tc>
          <w:tcPr>
            <w:tcW w:w="2551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 xml:space="preserve">Рассматривает результаты целевых проверок и контролирует выполнение мероприятий по устранению замечаний. 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Осуществляет контроль состояния охраны труда при выезде в подразделения, находящиеся в его ведении</w:t>
            </w:r>
          </w:p>
        </w:tc>
        <w:tc>
          <w:tcPr>
            <w:tcW w:w="2410" w:type="dxa"/>
          </w:tcPr>
          <w:p w:rsid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Участвует в рассмотрении результатов целевых проверок.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Осуществляет контроль состояния охраны труда при выезде в подразделения, находящиеся в его ведении</w:t>
            </w:r>
          </w:p>
        </w:tc>
      </w:tr>
      <w:tr w:rsidR="00CB320E" w:rsidRPr="00093BDD" w:rsidTr="00397FB2">
        <w:tc>
          <w:tcPr>
            <w:tcW w:w="2445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 xml:space="preserve">Рассматривает и утверждает локальные документы по 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охране труда железной дор</w:t>
            </w:r>
            <w:r w:rsidRPr="00CB320E">
              <w:rPr>
                <w:rFonts w:ascii="Arial" w:hAnsi="Arial"/>
                <w:sz w:val="18"/>
                <w:szCs w:val="18"/>
              </w:rPr>
              <w:t>о</w:t>
            </w:r>
            <w:r w:rsidRPr="00CB320E">
              <w:rPr>
                <w:rFonts w:ascii="Arial" w:hAnsi="Arial"/>
                <w:sz w:val="18"/>
                <w:szCs w:val="18"/>
              </w:rPr>
              <w:t>ги</w:t>
            </w:r>
          </w:p>
        </w:tc>
        <w:tc>
          <w:tcPr>
            <w:tcW w:w="2517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Организует разработку локальных документов по о</w:t>
            </w:r>
            <w:r w:rsidRPr="00CB320E">
              <w:rPr>
                <w:rFonts w:ascii="Arial" w:hAnsi="Arial"/>
                <w:sz w:val="18"/>
                <w:szCs w:val="18"/>
              </w:rPr>
              <w:t>х</w:t>
            </w:r>
            <w:r w:rsidRPr="00CB320E">
              <w:rPr>
                <w:rFonts w:ascii="Arial" w:hAnsi="Arial"/>
                <w:sz w:val="18"/>
                <w:szCs w:val="18"/>
              </w:rPr>
              <w:t>ране труда железной дороги на основе нормативных правовых актов и нормативных документов ОАО «РЖД», осуществляет контроль за их выполнением и внедрением</w:t>
            </w:r>
          </w:p>
        </w:tc>
        <w:tc>
          <w:tcPr>
            <w:tcW w:w="2551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 xml:space="preserve">Осуществляет контроль за выполнением и внедрением требований нормативных документов ОАО «РЖД» и локальных документов по 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</w:t>
            </w:r>
            <w:r w:rsidRPr="00CB320E">
              <w:rPr>
                <w:rFonts w:ascii="Arial" w:hAnsi="Arial"/>
                <w:sz w:val="18"/>
                <w:szCs w:val="18"/>
              </w:rPr>
              <w:t>х</w:t>
            </w:r>
            <w:r w:rsidRPr="00CB320E">
              <w:rPr>
                <w:rFonts w:ascii="Arial" w:hAnsi="Arial"/>
                <w:sz w:val="18"/>
                <w:szCs w:val="18"/>
              </w:rPr>
              <w:t>ране труда</w:t>
            </w:r>
          </w:p>
        </w:tc>
        <w:tc>
          <w:tcPr>
            <w:tcW w:w="2410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Осуществляет контроль за выполнением и внедрением требований нормативных документов ОАО «РЖД» и локальных документов по о</w:t>
            </w:r>
            <w:r w:rsidRPr="00CB320E">
              <w:rPr>
                <w:rFonts w:ascii="Arial" w:hAnsi="Arial"/>
                <w:sz w:val="18"/>
                <w:szCs w:val="18"/>
              </w:rPr>
              <w:t>х</w:t>
            </w:r>
            <w:r w:rsidRPr="00CB320E">
              <w:rPr>
                <w:rFonts w:ascii="Arial" w:hAnsi="Arial"/>
                <w:sz w:val="18"/>
                <w:szCs w:val="18"/>
              </w:rPr>
              <w:t>ране труда</w:t>
            </w:r>
          </w:p>
        </w:tc>
      </w:tr>
      <w:tr w:rsidR="00CB320E" w:rsidRPr="00093BDD" w:rsidTr="00397FB2">
        <w:tc>
          <w:tcPr>
            <w:tcW w:w="2445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Рассматривает и у</w:t>
            </w:r>
            <w:r w:rsidRPr="00CB320E">
              <w:rPr>
                <w:rFonts w:ascii="Arial" w:hAnsi="Arial"/>
                <w:sz w:val="18"/>
                <w:szCs w:val="18"/>
              </w:rPr>
              <w:t>т</w:t>
            </w:r>
            <w:r w:rsidRPr="00CB320E">
              <w:rPr>
                <w:rFonts w:ascii="Arial" w:hAnsi="Arial"/>
                <w:sz w:val="18"/>
                <w:szCs w:val="18"/>
              </w:rPr>
              <w:t>верждает планы проведения с</w:t>
            </w:r>
            <w:r w:rsidRPr="00CB320E">
              <w:rPr>
                <w:rFonts w:ascii="Arial" w:hAnsi="Arial"/>
                <w:sz w:val="18"/>
                <w:szCs w:val="18"/>
              </w:rPr>
              <w:t>е</w:t>
            </w:r>
            <w:r w:rsidRPr="00CB320E">
              <w:rPr>
                <w:rFonts w:ascii="Arial" w:hAnsi="Arial"/>
                <w:sz w:val="18"/>
                <w:szCs w:val="18"/>
              </w:rPr>
              <w:t>минаров по охране труда руков</w:t>
            </w:r>
            <w:r w:rsidRPr="00CB320E">
              <w:rPr>
                <w:rFonts w:ascii="Arial" w:hAnsi="Arial"/>
                <w:sz w:val="18"/>
                <w:szCs w:val="18"/>
              </w:rPr>
              <w:t>о</w:t>
            </w:r>
            <w:r w:rsidRPr="00CB320E">
              <w:rPr>
                <w:rFonts w:ascii="Arial" w:hAnsi="Arial"/>
                <w:sz w:val="18"/>
                <w:szCs w:val="18"/>
              </w:rPr>
              <w:t>дителей и специалистов железной дороги. Ежегодно</w:t>
            </w:r>
          </w:p>
        </w:tc>
        <w:tc>
          <w:tcPr>
            <w:tcW w:w="2517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Организует проведение сем</w:t>
            </w:r>
            <w:r w:rsidRPr="00CB320E">
              <w:rPr>
                <w:rFonts w:ascii="Arial" w:hAnsi="Arial"/>
                <w:sz w:val="18"/>
                <w:szCs w:val="18"/>
              </w:rPr>
              <w:t>и</w:t>
            </w:r>
            <w:r w:rsidRPr="00CB320E">
              <w:rPr>
                <w:rFonts w:ascii="Arial" w:hAnsi="Arial"/>
                <w:sz w:val="18"/>
                <w:szCs w:val="18"/>
              </w:rPr>
              <w:t>наров по охране труда железной дороги и участвует в их р</w:t>
            </w:r>
            <w:r w:rsidRPr="00CB320E">
              <w:rPr>
                <w:rFonts w:ascii="Arial" w:hAnsi="Arial"/>
                <w:sz w:val="18"/>
                <w:szCs w:val="18"/>
              </w:rPr>
              <w:t>а</w:t>
            </w:r>
            <w:r w:rsidRPr="00CB320E">
              <w:rPr>
                <w:rFonts w:ascii="Arial" w:hAnsi="Arial"/>
                <w:sz w:val="18"/>
                <w:szCs w:val="18"/>
              </w:rPr>
              <w:t>боте. По плану.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Организует обучение по охране труда рук</w:t>
            </w:r>
            <w:r w:rsidRPr="00CB320E">
              <w:rPr>
                <w:rFonts w:ascii="Arial" w:hAnsi="Arial"/>
                <w:sz w:val="18"/>
                <w:szCs w:val="18"/>
              </w:rPr>
              <w:t>о</w:t>
            </w:r>
            <w:r w:rsidRPr="00CB320E">
              <w:rPr>
                <w:rFonts w:ascii="Arial" w:hAnsi="Arial"/>
                <w:sz w:val="18"/>
                <w:szCs w:val="18"/>
              </w:rPr>
              <w:t>водителей и специалистов. Ежегодно</w:t>
            </w:r>
          </w:p>
        </w:tc>
        <w:tc>
          <w:tcPr>
            <w:tcW w:w="2551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Участвует в работе семинаров.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По плану</w:t>
            </w:r>
          </w:p>
        </w:tc>
        <w:tc>
          <w:tcPr>
            <w:tcW w:w="2410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Участвует в работе семинаров.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По плану</w:t>
            </w:r>
          </w:p>
        </w:tc>
      </w:tr>
      <w:tr w:rsidR="00CB320E" w:rsidRPr="00093BDD" w:rsidTr="00397FB2">
        <w:tc>
          <w:tcPr>
            <w:tcW w:w="2445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Заслушивает руководит</w:t>
            </w:r>
            <w:r w:rsidRPr="00CB320E">
              <w:rPr>
                <w:rFonts w:ascii="Arial" w:hAnsi="Arial"/>
                <w:sz w:val="18"/>
                <w:szCs w:val="18"/>
              </w:rPr>
              <w:t>е</w:t>
            </w:r>
            <w:r w:rsidRPr="00CB320E">
              <w:rPr>
                <w:rFonts w:ascii="Arial" w:hAnsi="Arial"/>
                <w:sz w:val="18"/>
                <w:szCs w:val="18"/>
              </w:rPr>
              <w:t>лей подразделений, допустивших рост производственного травм</w:t>
            </w:r>
            <w:r w:rsidRPr="00CB320E">
              <w:rPr>
                <w:rFonts w:ascii="Arial" w:hAnsi="Arial"/>
                <w:sz w:val="18"/>
                <w:szCs w:val="18"/>
              </w:rPr>
              <w:t>а</w:t>
            </w:r>
            <w:r w:rsidRPr="00CB320E">
              <w:rPr>
                <w:rFonts w:ascii="Arial" w:hAnsi="Arial"/>
                <w:sz w:val="18"/>
                <w:szCs w:val="18"/>
              </w:rPr>
              <w:t>тизма.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По представлению главного инженера железной дор</w:t>
            </w:r>
            <w:r w:rsidRPr="00CB320E">
              <w:rPr>
                <w:rFonts w:ascii="Arial" w:hAnsi="Arial"/>
                <w:sz w:val="18"/>
                <w:szCs w:val="18"/>
              </w:rPr>
              <w:t>о</w:t>
            </w:r>
            <w:r w:rsidRPr="00CB320E">
              <w:rPr>
                <w:rFonts w:ascii="Arial" w:hAnsi="Arial"/>
                <w:sz w:val="18"/>
                <w:szCs w:val="18"/>
              </w:rPr>
              <w:t xml:space="preserve">ги </w:t>
            </w:r>
          </w:p>
        </w:tc>
        <w:tc>
          <w:tcPr>
            <w:tcW w:w="2517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Осуществляет контроль за состоянием производственн</w:t>
            </w:r>
            <w:r w:rsidRPr="00CB320E">
              <w:rPr>
                <w:rFonts w:ascii="Arial" w:hAnsi="Arial"/>
                <w:sz w:val="18"/>
                <w:szCs w:val="18"/>
              </w:rPr>
              <w:t>о</w:t>
            </w:r>
            <w:r w:rsidRPr="00CB320E">
              <w:rPr>
                <w:rFonts w:ascii="Arial" w:hAnsi="Arial"/>
                <w:sz w:val="18"/>
                <w:szCs w:val="18"/>
              </w:rPr>
              <w:t>го травмати</w:t>
            </w:r>
            <w:r w:rsidRPr="00CB320E">
              <w:rPr>
                <w:rFonts w:ascii="Arial" w:hAnsi="Arial"/>
                <w:sz w:val="18"/>
                <w:szCs w:val="18"/>
              </w:rPr>
              <w:t>з</w:t>
            </w:r>
            <w:r w:rsidRPr="00CB320E">
              <w:rPr>
                <w:rFonts w:ascii="Arial" w:hAnsi="Arial"/>
                <w:sz w:val="18"/>
                <w:szCs w:val="18"/>
              </w:rPr>
              <w:t>ма и организацией расследования несчастных случаев в границах железной д</w:t>
            </w:r>
            <w:r w:rsidRPr="00CB320E">
              <w:rPr>
                <w:rFonts w:ascii="Arial" w:hAnsi="Arial"/>
                <w:sz w:val="18"/>
                <w:szCs w:val="18"/>
              </w:rPr>
              <w:t>о</w:t>
            </w:r>
            <w:r w:rsidRPr="00CB320E">
              <w:rPr>
                <w:rFonts w:ascii="Arial" w:hAnsi="Arial"/>
                <w:sz w:val="18"/>
                <w:szCs w:val="18"/>
              </w:rPr>
              <w:t>роги.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lastRenderedPageBreak/>
              <w:t>Заслушивает руководит</w:t>
            </w:r>
            <w:r w:rsidRPr="00CB320E">
              <w:rPr>
                <w:rFonts w:ascii="Arial" w:hAnsi="Arial"/>
                <w:sz w:val="18"/>
                <w:szCs w:val="18"/>
              </w:rPr>
              <w:t>е</w:t>
            </w:r>
            <w:r w:rsidRPr="00CB320E">
              <w:rPr>
                <w:rFonts w:ascii="Arial" w:hAnsi="Arial"/>
                <w:sz w:val="18"/>
                <w:szCs w:val="18"/>
              </w:rPr>
              <w:t>лей подразделений, допустивших рост производственного тра</w:t>
            </w:r>
            <w:r w:rsidRPr="00CB320E">
              <w:rPr>
                <w:rFonts w:ascii="Arial" w:hAnsi="Arial"/>
                <w:sz w:val="18"/>
                <w:szCs w:val="18"/>
              </w:rPr>
              <w:t>в</w:t>
            </w:r>
            <w:r w:rsidRPr="00CB320E">
              <w:rPr>
                <w:rFonts w:ascii="Arial" w:hAnsi="Arial"/>
                <w:sz w:val="18"/>
                <w:szCs w:val="18"/>
              </w:rPr>
              <w:t>матизма</w:t>
            </w:r>
          </w:p>
        </w:tc>
        <w:tc>
          <w:tcPr>
            <w:tcW w:w="2551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lastRenderedPageBreak/>
              <w:t>Осуществляет контроль за состоянием производстве</w:t>
            </w:r>
            <w:r w:rsidRPr="00CB320E">
              <w:rPr>
                <w:rFonts w:ascii="Arial" w:hAnsi="Arial"/>
                <w:sz w:val="18"/>
                <w:szCs w:val="18"/>
              </w:rPr>
              <w:t>н</w:t>
            </w:r>
            <w:r w:rsidRPr="00CB320E">
              <w:rPr>
                <w:rFonts w:ascii="Arial" w:hAnsi="Arial"/>
                <w:sz w:val="18"/>
                <w:szCs w:val="18"/>
              </w:rPr>
              <w:t>ного травматизма и организацией расследования несчастных случаев. Заслушивает руководит</w:t>
            </w:r>
            <w:r w:rsidRPr="00CB320E">
              <w:rPr>
                <w:rFonts w:ascii="Arial" w:hAnsi="Arial"/>
                <w:sz w:val="18"/>
                <w:szCs w:val="18"/>
              </w:rPr>
              <w:t>е</w:t>
            </w:r>
            <w:r w:rsidRPr="00CB320E">
              <w:rPr>
                <w:rFonts w:ascii="Arial" w:hAnsi="Arial"/>
                <w:sz w:val="18"/>
                <w:szCs w:val="18"/>
              </w:rPr>
              <w:t xml:space="preserve">лей подразделений, </w:t>
            </w:r>
            <w:r w:rsidRPr="00CB320E">
              <w:rPr>
                <w:rFonts w:ascii="Arial" w:hAnsi="Arial"/>
                <w:sz w:val="18"/>
                <w:szCs w:val="18"/>
              </w:rPr>
              <w:lastRenderedPageBreak/>
              <w:t>допустивших рост производственного тра</w:t>
            </w:r>
            <w:r w:rsidRPr="00CB320E">
              <w:rPr>
                <w:rFonts w:ascii="Arial" w:hAnsi="Arial"/>
                <w:sz w:val="18"/>
                <w:szCs w:val="18"/>
              </w:rPr>
              <w:t>в</w:t>
            </w:r>
            <w:r w:rsidRPr="00CB320E">
              <w:rPr>
                <w:rFonts w:ascii="Arial" w:hAnsi="Arial"/>
                <w:sz w:val="18"/>
                <w:szCs w:val="18"/>
              </w:rPr>
              <w:t>матизма</w:t>
            </w:r>
          </w:p>
        </w:tc>
        <w:tc>
          <w:tcPr>
            <w:tcW w:w="2410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lastRenderedPageBreak/>
              <w:t>Осуществляет контроль за состоянием производстве</w:t>
            </w:r>
            <w:r w:rsidRPr="00CB320E">
              <w:rPr>
                <w:rFonts w:ascii="Arial" w:hAnsi="Arial"/>
                <w:sz w:val="18"/>
                <w:szCs w:val="18"/>
              </w:rPr>
              <w:t>н</w:t>
            </w:r>
            <w:r w:rsidRPr="00CB320E">
              <w:rPr>
                <w:rFonts w:ascii="Arial" w:hAnsi="Arial"/>
                <w:sz w:val="18"/>
                <w:szCs w:val="18"/>
              </w:rPr>
              <w:t>ного травматизма и организацией расследования несчастных случаев</w:t>
            </w:r>
          </w:p>
        </w:tc>
      </w:tr>
      <w:tr w:rsidR="00CB320E" w:rsidRPr="00093BDD" w:rsidTr="00397FB2">
        <w:tc>
          <w:tcPr>
            <w:tcW w:w="2445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Выезжает на групповые несчастные случаи с гибелью двух и более работников.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Рассматривает результаты ра</w:t>
            </w:r>
            <w:r w:rsidRPr="00CB320E">
              <w:rPr>
                <w:rFonts w:ascii="Arial" w:hAnsi="Arial"/>
                <w:sz w:val="18"/>
                <w:szCs w:val="18"/>
              </w:rPr>
              <w:t>с</w:t>
            </w:r>
            <w:r w:rsidRPr="00CB320E">
              <w:rPr>
                <w:rFonts w:ascii="Arial" w:hAnsi="Arial"/>
                <w:sz w:val="18"/>
                <w:szCs w:val="18"/>
              </w:rPr>
              <w:t>следования несчастных сл</w:t>
            </w:r>
            <w:r w:rsidRPr="00CB320E">
              <w:rPr>
                <w:rFonts w:ascii="Arial" w:hAnsi="Arial"/>
                <w:sz w:val="18"/>
                <w:szCs w:val="18"/>
              </w:rPr>
              <w:t>у</w:t>
            </w:r>
            <w:r w:rsidRPr="00CB320E">
              <w:rPr>
                <w:rFonts w:ascii="Arial" w:hAnsi="Arial"/>
                <w:sz w:val="18"/>
                <w:szCs w:val="18"/>
              </w:rPr>
              <w:t>чаев со смертельным исходом</w:t>
            </w:r>
          </w:p>
        </w:tc>
        <w:tc>
          <w:tcPr>
            <w:tcW w:w="2517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Выезжает на групповые несчастные случаи с гибелью двух и более работников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CB320E">
              <w:rPr>
                <w:rFonts w:ascii="Arial" w:hAnsi="Arial"/>
                <w:sz w:val="18"/>
                <w:szCs w:val="18"/>
              </w:rPr>
              <w:t>по поручению начальника железной дороги</w:t>
            </w:r>
          </w:p>
        </w:tc>
        <w:tc>
          <w:tcPr>
            <w:tcW w:w="2551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Выезжает на несчастные случ</w:t>
            </w:r>
            <w:r w:rsidRPr="00CB320E">
              <w:rPr>
                <w:rFonts w:ascii="Arial" w:hAnsi="Arial"/>
                <w:sz w:val="18"/>
                <w:szCs w:val="18"/>
              </w:rPr>
              <w:t>а</w:t>
            </w:r>
            <w:r w:rsidRPr="00CB320E">
              <w:rPr>
                <w:rFonts w:ascii="Arial" w:hAnsi="Arial"/>
                <w:sz w:val="18"/>
                <w:szCs w:val="18"/>
              </w:rPr>
              <w:t>и со смертельным исходом.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Рассматривает матери</w:t>
            </w:r>
            <w:r w:rsidRPr="00CB320E">
              <w:rPr>
                <w:rFonts w:ascii="Arial" w:hAnsi="Arial"/>
                <w:sz w:val="18"/>
                <w:szCs w:val="18"/>
              </w:rPr>
              <w:t>а</w:t>
            </w:r>
            <w:r w:rsidRPr="00CB320E">
              <w:rPr>
                <w:rFonts w:ascii="Arial" w:hAnsi="Arial"/>
                <w:sz w:val="18"/>
                <w:szCs w:val="18"/>
              </w:rPr>
              <w:t>лы расследования групповых (с работниками в разных подразделениях) и тяжелых несчастных сл</w:t>
            </w:r>
            <w:r w:rsidRPr="00CB320E">
              <w:rPr>
                <w:rFonts w:ascii="Arial" w:hAnsi="Arial"/>
                <w:sz w:val="18"/>
                <w:szCs w:val="18"/>
              </w:rPr>
              <w:t>у</w:t>
            </w:r>
            <w:r w:rsidRPr="00CB320E">
              <w:rPr>
                <w:rFonts w:ascii="Arial" w:hAnsi="Arial"/>
                <w:sz w:val="18"/>
                <w:szCs w:val="18"/>
              </w:rPr>
              <w:t>чаев</w:t>
            </w:r>
          </w:p>
        </w:tc>
        <w:tc>
          <w:tcPr>
            <w:tcW w:w="2410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Выезжает на несчастные случ</w:t>
            </w:r>
            <w:r w:rsidRPr="00CB320E">
              <w:rPr>
                <w:rFonts w:ascii="Arial" w:hAnsi="Arial"/>
                <w:sz w:val="18"/>
                <w:szCs w:val="18"/>
              </w:rPr>
              <w:t>а</w:t>
            </w:r>
            <w:r w:rsidRPr="00CB320E">
              <w:rPr>
                <w:rFonts w:ascii="Arial" w:hAnsi="Arial"/>
                <w:sz w:val="18"/>
                <w:szCs w:val="18"/>
              </w:rPr>
              <w:t>и с тяжелым исходом и по поручению заместителя начальника железной дороги по территориальному управлению - со смертельным исходом</w:t>
            </w:r>
          </w:p>
        </w:tc>
      </w:tr>
      <w:tr w:rsidR="00CB320E" w:rsidRPr="00093BDD" w:rsidTr="00397FB2">
        <w:tc>
          <w:tcPr>
            <w:tcW w:w="2445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Обеспечивает работу региональных коми</w:t>
            </w:r>
            <w:r w:rsidRPr="00CB320E">
              <w:rPr>
                <w:rFonts w:ascii="Arial" w:hAnsi="Arial"/>
                <w:sz w:val="18"/>
                <w:szCs w:val="18"/>
              </w:rPr>
              <w:t>с</w:t>
            </w:r>
            <w:r w:rsidRPr="00CB320E">
              <w:rPr>
                <w:rFonts w:ascii="Arial" w:hAnsi="Arial"/>
                <w:sz w:val="18"/>
                <w:szCs w:val="18"/>
              </w:rPr>
              <w:t xml:space="preserve">сий по охране труда и здоровья работников 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ОАО «РЖД» и по безопасности технологических процессов</w:t>
            </w:r>
          </w:p>
        </w:tc>
        <w:tc>
          <w:tcPr>
            <w:tcW w:w="2517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Организует работу региональных коми</w:t>
            </w:r>
            <w:r w:rsidRPr="00CB320E">
              <w:rPr>
                <w:rFonts w:ascii="Arial" w:hAnsi="Arial"/>
                <w:sz w:val="18"/>
                <w:szCs w:val="18"/>
              </w:rPr>
              <w:t>с</w:t>
            </w:r>
            <w:r w:rsidRPr="00CB320E">
              <w:rPr>
                <w:rFonts w:ascii="Arial" w:hAnsi="Arial"/>
                <w:sz w:val="18"/>
                <w:szCs w:val="18"/>
              </w:rPr>
              <w:t>сий по охране труда и здоровья работников ОАО «РЖД» и по безопасности технологических процессов</w:t>
            </w:r>
          </w:p>
        </w:tc>
        <w:tc>
          <w:tcPr>
            <w:tcW w:w="2551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Участвует в работе региональных коми</w:t>
            </w:r>
            <w:r w:rsidRPr="00CB320E">
              <w:rPr>
                <w:rFonts w:ascii="Arial" w:hAnsi="Arial"/>
                <w:sz w:val="18"/>
                <w:szCs w:val="18"/>
              </w:rPr>
              <w:t>с</w:t>
            </w:r>
            <w:r w:rsidRPr="00CB320E">
              <w:rPr>
                <w:rFonts w:ascii="Arial" w:hAnsi="Arial"/>
                <w:sz w:val="18"/>
                <w:szCs w:val="18"/>
              </w:rPr>
              <w:t xml:space="preserve">сий по охране труда и здоровья работников 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ОАО «РЖД» и по безопасности технологических процессов</w:t>
            </w:r>
          </w:p>
        </w:tc>
        <w:tc>
          <w:tcPr>
            <w:tcW w:w="2410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Участвует в работе региональных коми</w:t>
            </w:r>
            <w:r w:rsidRPr="00CB320E">
              <w:rPr>
                <w:rFonts w:ascii="Arial" w:hAnsi="Arial"/>
                <w:sz w:val="18"/>
                <w:szCs w:val="18"/>
              </w:rPr>
              <w:t>с</w:t>
            </w:r>
            <w:r w:rsidRPr="00CB320E">
              <w:rPr>
                <w:rFonts w:ascii="Arial" w:hAnsi="Arial"/>
                <w:sz w:val="18"/>
                <w:szCs w:val="18"/>
              </w:rPr>
              <w:t xml:space="preserve">сий по охране труда и здоровья работников 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ОАО «РЖД» и по безопасности технологических процессов</w:t>
            </w:r>
          </w:p>
        </w:tc>
      </w:tr>
      <w:tr w:rsidR="00CB320E" w:rsidRPr="00093BDD" w:rsidTr="00397FB2">
        <w:tc>
          <w:tcPr>
            <w:tcW w:w="2445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Рассматривает результаты приведения рабочих мест в соответствие с требованиями охраны труда в границах железной дороги. По докладу главного инженера железной дороги</w:t>
            </w:r>
          </w:p>
        </w:tc>
        <w:tc>
          <w:tcPr>
            <w:tcW w:w="2517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Осуществляет контроль за приведением рабочих мест в соответствие с требованиями охраны труда в границах железной дороги.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CB320E">
              <w:rPr>
                <w:rFonts w:ascii="Arial" w:hAnsi="Arial"/>
                <w:sz w:val="18"/>
                <w:szCs w:val="18"/>
              </w:rPr>
              <w:t>Ежеква</w:t>
            </w:r>
            <w:r w:rsidRPr="00CB320E">
              <w:rPr>
                <w:rFonts w:ascii="Arial" w:hAnsi="Arial"/>
                <w:sz w:val="18"/>
                <w:szCs w:val="18"/>
              </w:rPr>
              <w:t>р</w:t>
            </w:r>
            <w:r w:rsidRPr="00CB320E">
              <w:rPr>
                <w:rFonts w:ascii="Arial" w:hAnsi="Arial"/>
                <w:sz w:val="18"/>
                <w:szCs w:val="18"/>
              </w:rPr>
              <w:t>тально</w:t>
            </w:r>
          </w:p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Осуществляет контроль за приведением рабочих мест в соответствие с требованиями охраны труда в границах региона железной дороги.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CB320E">
              <w:rPr>
                <w:rFonts w:ascii="Arial" w:hAnsi="Arial"/>
                <w:sz w:val="18"/>
                <w:szCs w:val="18"/>
              </w:rPr>
              <w:t>Ежеква</w:t>
            </w:r>
            <w:r w:rsidRPr="00CB320E">
              <w:rPr>
                <w:rFonts w:ascii="Arial" w:hAnsi="Arial"/>
                <w:sz w:val="18"/>
                <w:szCs w:val="18"/>
              </w:rPr>
              <w:t>р</w:t>
            </w:r>
            <w:r w:rsidRPr="00CB320E">
              <w:rPr>
                <w:rFonts w:ascii="Arial" w:hAnsi="Arial"/>
                <w:sz w:val="18"/>
                <w:szCs w:val="18"/>
              </w:rPr>
              <w:t>тально</w:t>
            </w:r>
          </w:p>
        </w:tc>
        <w:tc>
          <w:tcPr>
            <w:tcW w:w="2410" w:type="dxa"/>
          </w:tcPr>
          <w:p w:rsidR="00CB320E" w:rsidRPr="00CB320E" w:rsidRDefault="00CB320E" w:rsidP="00CB320E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B320E">
              <w:rPr>
                <w:rFonts w:ascii="Arial" w:hAnsi="Arial"/>
                <w:sz w:val="18"/>
                <w:szCs w:val="18"/>
              </w:rPr>
              <w:t>Осуществляет контроль за приведением рабочих мест в соответствие с требованиями охраны труда в границах региона железной дороги.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CB320E">
              <w:rPr>
                <w:rFonts w:ascii="Arial" w:hAnsi="Arial"/>
                <w:sz w:val="18"/>
                <w:szCs w:val="18"/>
              </w:rPr>
              <w:t>Ежеква</w:t>
            </w:r>
            <w:r w:rsidRPr="00CB320E">
              <w:rPr>
                <w:rFonts w:ascii="Arial" w:hAnsi="Arial"/>
                <w:sz w:val="18"/>
                <w:szCs w:val="18"/>
              </w:rPr>
              <w:t>р</w:t>
            </w:r>
            <w:r w:rsidRPr="00CB320E">
              <w:rPr>
                <w:rFonts w:ascii="Arial" w:hAnsi="Arial"/>
                <w:sz w:val="18"/>
                <w:szCs w:val="18"/>
              </w:rPr>
              <w:t>тально</w:t>
            </w:r>
          </w:p>
        </w:tc>
      </w:tr>
      <w:tr w:rsidR="00CB320E" w:rsidRPr="00093BDD" w:rsidTr="00397FB2">
        <w:tc>
          <w:tcPr>
            <w:tcW w:w="2445" w:type="dxa"/>
          </w:tcPr>
          <w:p w:rsidR="00CB320E" w:rsidRPr="00CF415B" w:rsidRDefault="00CB320E" w:rsidP="00CF415B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F415B">
              <w:rPr>
                <w:rFonts w:ascii="Arial" w:hAnsi="Arial"/>
                <w:sz w:val="18"/>
                <w:szCs w:val="18"/>
              </w:rPr>
              <w:t>Рассматривает эффективность работы системы информации «Человек на пути» в границе железной дороги и при необходимости издает приказы</w:t>
            </w:r>
          </w:p>
        </w:tc>
        <w:tc>
          <w:tcPr>
            <w:tcW w:w="2517" w:type="dxa"/>
          </w:tcPr>
          <w:p w:rsidR="00CB320E" w:rsidRPr="00CF415B" w:rsidRDefault="00CB320E" w:rsidP="00CF415B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F415B">
              <w:rPr>
                <w:rFonts w:ascii="Arial" w:hAnsi="Arial"/>
                <w:sz w:val="18"/>
                <w:szCs w:val="18"/>
              </w:rPr>
              <w:t>Организует работу системы информации «Человек на пути» в границе железной дороги и ра</w:t>
            </w:r>
            <w:r w:rsidRPr="00CF415B">
              <w:rPr>
                <w:rFonts w:ascii="Arial" w:hAnsi="Arial"/>
                <w:sz w:val="18"/>
                <w:szCs w:val="18"/>
              </w:rPr>
              <w:t>с</w:t>
            </w:r>
            <w:r w:rsidRPr="00CF415B">
              <w:rPr>
                <w:rFonts w:ascii="Arial" w:hAnsi="Arial"/>
                <w:sz w:val="18"/>
                <w:szCs w:val="18"/>
              </w:rPr>
              <w:t>сматривает результаты работы. Ежеквартально</w:t>
            </w:r>
          </w:p>
        </w:tc>
        <w:tc>
          <w:tcPr>
            <w:tcW w:w="2551" w:type="dxa"/>
          </w:tcPr>
          <w:p w:rsidR="00CB320E" w:rsidRPr="00CF415B" w:rsidRDefault="00CB320E" w:rsidP="00CF415B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F415B">
              <w:rPr>
                <w:rFonts w:ascii="Arial" w:hAnsi="Arial"/>
                <w:sz w:val="18"/>
                <w:szCs w:val="18"/>
              </w:rPr>
              <w:t>Рассматривает эффективность работы системы информации «Человек на пути» в границах региона по поручению начальника железной дороги</w:t>
            </w:r>
          </w:p>
        </w:tc>
        <w:tc>
          <w:tcPr>
            <w:tcW w:w="2410" w:type="dxa"/>
          </w:tcPr>
          <w:p w:rsidR="00CB320E" w:rsidRPr="00CF415B" w:rsidRDefault="00CB320E" w:rsidP="00CF415B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F415B">
              <w:rPr>
                <w:rFonts w:ascii="Arial" w:hAnsi="Arial"/>
                <w:sz w:val="18"/>
                <w:szCs w:val="18"/>
              </w:rPr>
              <w:t>Осуществляет координацию и контроль за работой системы информации «Человек на пути» и рассматривает эффективность ее работы. Ежемесячно</w:t>
            </w:r>
          </w:p>
        </w:tc>
      </w:tr>
      <w:tr w:rsidR="00CB320E" w:rsidRPr="00093BDD" w:rsidTr="00397FB2">
        <w:tc>
          <w:tcPr>
            <w:tcW w:w="2445" w:type="dxa"/>
          </w:tcPr>
          <w:p w:rsidR="00CB320E" w:rsidRPr="00CF415B" w:rsidRDefault="00CB320E" w:rsidP="00CF415B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F415B">
              <w:rPr>
                <w:rFonts w:ascii="Arial" w:hAnsi="Arial"/>
                <w:sz w:val="18"/>
                <w:szCs w:val="18"/>
              </w:rPr>
              <w:t>Согласовывает проекты строительства и реконструкции объектов в границах железной д</w:t>
            </w:r>
            <w:r w:rsidRPr="00CF415B">
              <w:rPr>
                <w:rFonts w:ascii="Arial" w:hAnsi="Arial"/>
                <w:sz w:val="18"/>
                <w:szCs w:val="18"/>
              </w:rPr>
              <w:t>о</w:t>
            </w:r>
            <w:r w:rsidRPr="00CF415B">
              <w:rPr>
                <w:rFonts w:ascii="Arial" w:hAnsi="Arial"/>
                <w:sz w:val="18"/>
                <w:szCs w:val="18"/>
              </w:rPr>
              <w:t>роги</w:t>
            </w:r>
          </w:p>
        </w:tc>
        <w:tc>
          <w:tcPr>
            <w:tcW w:w="2517" w:type="dxa"/>
          </w:tcPr>
          <w:p w:rsidR="00CB320E" w:rsidRPr="00CF415B" w:rsidRDefault="00CB320E" w:rsidP="00CF415B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F415B">
              <w:rPr>
                <w:rFonts w:ascii="Arial" w:hAnsi="Arial"/>
                <w:sz w:val="18"/>
                <w:szCs w:val="18"/>
              </w:rPr>
              <w:t>Рассматривает и согласовывает проекты строительства и реконструкции объектов в границах железной д</w:t>
            </w:r>
            <w:r w:rsidRPr="00CF415B">
              <w:rPr>
                <w:rFonts w:ascii="Arial" w:hAnsi="Arial"/>
                <w:sz w:val="18"/>
                <w:szCs w:val="18"/>
              </w:rPr>
              <w:t>о</w:t>
            </w:r>
            <w:r w:rsidRPr="00CF415B">
              <w:rPr>
                <w:rFonts w:ascii="Arial" w:hAnsi="Arial"/>
                <w:sz w:val="18"/>
                <w:szCs w:val="18"/>
              </w:rPr>
              <w:t>роги.</w:t>
            </w:r>
          </w:p>
          <w:p w:rsidR="00CB320E" w:rsidRPr="00CF415B" w:rsidRDefault="00CB320E" w:rsidP="00CF415B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F415B">
              <w:rPr>
                <w:rFonts w:ascii="Arial" w:hAnsi="Arial"/>
                <w:sz w:val="18"/>
                <w:szCs w:val="18"/>
              </w:rPr>
              <w:t>Осущест</w:t>
            </w:r>
            <w:r w:rsidRPr="00CF415B">
              <w:rPr>
                <w:rFonts w:ascii="Arial" w:hAnsi="Arial"/>
                <w:sz w:val="18"/>
                <w:szCs w:val="18"/>
              </w:rPr>
              <w:t>в</w:t>
            </w:r>
            <w:r w:rsidRPr="00CF415B">
              <w:rPr>
                <w:rFonts w:ascii="Arial" w:hAnsi="Arial"/>
                <w:sz w:val="18"/>
                <w:szCs w:val="18"/>
              </w:rPr>
              <w:t>ляет контроль за ходом проектирования и полнотой изложения треб</w:t>
            </w:r>
            <w:r w:rsidRPr="00CF415B">
              <w:rPr>
                <w:rFonts w:ascii="Arial" w:hAnsi="Arial"/>
                <w:sz w:val="18"/>
                <w:szCs w:val="18"/>
              </w:rPr>
              <w:t>о</w:t>
            </w:r>
            <w:r w:rsidRPr="00CF415B">
              <w:rPr>
                <w:rFonts w:ascii="Arial" w:hAnsi="Arial"/>
                <w:sz w:val="18"/>
                <w:szCs w:val="18"/>
              </w:rPr>
              <w:t>ваний охраны труда в разрабатыва</w:t>
            </w:r>
            <w:r w:rsidRPr="00CF415B">
              <w:rPr>
                <w:rFonts w:ascii="Arial" w:hAnsi="Arial"/>
                <w:sz w:val="18"/>
                <w:szCs w:val="18"/>
              </w:rPr>
              <w:t>е</w:t>
            </w:r>
            <w:r w:rsidRPr="00CF415B">
              <w:rPr>
                <w:rFonts w:ascii="Arial" w:hAnsi="Arial"/>
                <w:sz w:val="18"/>
                <w:szCs w:val="18"/>
              </w:rPr>
              <w:t>мых проектах стро</w:t>
            </w:r>
            <w:r w:rsidRPr="00CF415B">
              <w:rPr>
                <w:rFonts w:ascii="Arial" w:hAnsi="Arial"/>
                <w:sz w:val="18"/>
                <w:szCs w:val="18"/>
              </w:rPr>
              <w:t>и</w:t>
            </w:r>
            <w:r w:rsidRPr="00CF415B">
              <w:rPr>
                <w:rFonts w:ascii="Arial" w:hAnsi="Arial"/>
                <w:sz w:val="18"/>
                <w:szCs w:val="18"/>
              </w:rPr>
              <w:t>тельства и реконструкции объектов и в технологической документации</w:t>
            </w:r>
          </w:p>
        </w:tc>
        <w:tc>
          <w:tcPr>
            <w:tcW w:w="2551" w:type="dxa"/>
          </w:tcPr>
          <w:p w:rsidR="00CB320E" w:rsidRPr="00CF415B" w:rsidRDefault="00CB320E" w:rsidP="00CF415B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F415B">
              <w:rPr>
                <w:rFonts w:ascii="Arial" w:hAnsi="Arial"/>
                <w:sz w:val="18"/>
                <w:szCs w:val="18"/>
              </w:rPr>
              <w:t>Рассматривает и согласовывает проекты строительства и реконструкции, технические условия на проектирование объектов железной д</w:t>
            </w:r>
            <w:r w:rsidRPr="00CF415B">
              <w:rPr>
                <w:rFonts w:ascii="Arial" w:hAnsi="Arial"/>
                <w:sz w:val="18"/>
                <w:szCs w:val="18"/>
              </w:rPr>
              <w:t>о</w:t>
            </w:r>
            <w:r w:rsidRPr="00CF415B">
              <w:rPr>
                <w:rFonts w:ascii="Arial" w:hAnsi="Arial"/>
                <w:sz w:val="18"/>
                <w:szCs w:val="18"/>
              </w:rPr>
              <w:t>роги</w:t>
            </w:r>
          </w:p>
        </w:tc>
        <w:tc>
          <w:tcPr>
            <w:tcW w:w="2410" w:type="dxa"/>
          </w:tcPr>
          <w:p w:rsidR="00CF415B" w:rsidRDefault="00CB320E" w:rsidP="00CF415B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F415B">
              <w:rPr>
                <w:rFonts w:ascii="Arial" w:hAnsi="Arial"/>
                <w:sz w:val="18"/>
                <w:szCs w:val="18"/>
              </w:rPr>
              <w:t xml:space="preserve">Рассматривает и согласовывает технологическую документацию, проекты строительства и реконструкции, технические условия на проектирование объектов железной дороги. </w:t>
            </w:r>
          </w:p>
          <w:p w:rsidR="00CB320E" w:rsidRPr="00CF415B" w:rsidRDefault="00CB320E" w:rsidP="00CF415B">
            <w:pPr>
              <w:ind w:firstLine="284"/>
              <w:jc w:val="both"/>
              <w:rPr>
                <w:rFonts w:ascii="Arial" w:hAnsi="Arial"/>
                <w:sz w:val="18"/>
                <w:szCs w:val="18"/>
              </w:rPr>
            </w:pPr>
            <w:r w:rsidRPr="00CF415B">
              <w:rPr>
                <w:rFonts w:ascii="Arial" w:hAnsi="Arial"/>
                <w:sz w:val="18"/>
                <w:szCs w:val="18"/>
              </w:rPr>
              <w:t>Осущест</w:t>
            </w:r>
            <w:r w:rsidRPr="00CF415B">
              <w:rPr>
                <w:rFonts w:ascii="Arial" w:hAnsi="Arial"/>
                <w:sz w:val="18"/>
                <w:szCs w:val="18"/>
              </w:rPr>
              <w:t>в</w:t>
            </w:r>
            <w:r w:rsidRPr="00CF415B">
              <w:rPr>
                <w:rFonts w:ascii="Arial" w:hAnsi="Arial"/>
                <w:sz w:val="18"/>
                <w:szCs w:val="18"/>
              </w:rPr>
              <w:t>ляет контроль за ходом проектирования и полнотой изложения треб</w:t>
            </w:r>
            <w:r w:rsidRPr="00CF415B">
              <w:rPr>
                <w:rFonts w:ascii="Arial" w:hAnsi="Arial"/>
                <w:sz w:val="18"/>
                <w:szCs w:val="18"/>
              </w:rPr>
              <w:t>о</w:t>
            </w:r>
            <w:r w:rsidRPr="00CF415B">
              <w:rPr>
                <w:rFonts w:ascii="Arial" w:hAnsi="Arial"/>
                <w:sz w:val="18"/>
                <w:szCs w:val="18"/>
              </w:rPr>
              <w:t>ваний охраны труда</w:t>
            </w:r>
          </w:p>
        </w:tc>
      </w:tr>
    </w:tbl>
    <w:p w:rsidR="00742CA6" w:rsidRPr="00093BDD" w:rsidRDefault="00742CA6">
      <w:pPr>
        <w:rPr>
          <w:sz w:val="24"/>
          <w:szCs w:val="24"/>
        </w:rPr>
      </w:pPr>
    </w:p>
    <w:p w:rsidR="00713AA3" w:rsidRPr="00CF415B" w:rsidRDefault="00713AA3" w:rsidP="00397FB2">
      <w:pPr>
        <w:spacing w:line="264" w:lineRule="auto"/>
        <w:ind w:firstLine="567"/>
        <w:jc w:val="both"/>
        <w:rPr>
          <w:sz w:val="26"/>
          <w:szCs w:val="26"/>
        </w:rPr>
      </w:pPr>
      <w:r w:rsidRPr="00CF415B">
        <w:rPr>
          <w:sz w:val="26"/>
          <w:szCs w:val="26"/>
        </w:rPr>
        <w:t>Т а б л и ц а Б.</w:t>
      </w:r>
      <w:r w:rsidR="0047164C" w:rsidRPr="00CF415B">
        <w:rPr>
          <w:sz w:val="26"/>
          <w:szCs w:val="26"/>
        </w:rPr>
        <w:t>4</w:t>
      </w:r>
      <w:r w:rsidRPr="00CF415B">
        <w:rPr>
          <w:sz w:val="26"/>
          <w:szCs w:val="26"/>
        </w:rPr>
        <w:t xml:space="preserve"> – Перечень основных работ по охране труда, выполняемых руководителями региональных дирекций </w:t>
      </w:r>
    </w:p>
    <w:p w:rsidR="00482C20" w:rsidRPr="00093BDD" w:rsidRDefault="00482C20" w:rsidP="00D86DA5">
      <w:pPr>
        <w:jc w:val="both"/>
        <w:rPr>
          <w:sz w:val="22"/>
          <w:szCs w:val="22"/>
        </w:rPr>
      </w:pP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2410"/>
        <w:gridCol w:w="2698"/>
        <w:gridCol w:w="2551"/>
        <w:gridCol w:w="2408"/>
      </w:tblGrid>
      <w:tr w:rsidR="00713AA3" w:rsidRPr="00397FB2" w:rsidTr="002F6980">
        <w:trPr>
          <w:tblHeader/>
          <w:jc w:val="center"/>
        </w:trPr>
        <w:tc>
          <w:tcPr>
            <w:tcW w:w="10067" w:type="dxa"/>
            <w:gridSpan w:val="4"/>
            <w:shd w:val="clear" w:color="auto" w:fill="F2F2F2"/>
          </w:tcPr>
          <w:p w:rsidR="00713AA3" w:rsidRPr="00397FB2" w:rsidRDefault="00713AA3" w:rsidP="00D97AD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Наименование работ, выполняемых руководителями</w:t>
            </w:r>
          </w:p>
        </w:tc>
      </w:tr>
      <w:tr w:rsidR="002F6980" w:rsidRPr="00397FB2" w:rsidTr="002F6980">
        <w:trPr>
          <w:tblHeader/>
          <w:jc w:val="center"/>
        </w:trPr>
        <w:tc>
          <w:tcPr>
            <w:tcW w:w="2410" w:type="dxa"/>
            <w:shd w:val="clear" w:color="auto" w:fill="F2F2F2"/>
          </w:tcPr>
          <w:p w:rsidR="00D948A1" w:rsidRPr="00397FB2" w:rsidRDefault="00D948A1" w:rsidP="00D97AD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 xml:space="preserve">Начальник </w:t>
            </w:r>
          </w:p>
          <w:p w:rsidR="00D948A1" w:rsidRPr="00397FB2" w:rsidRDefault="00D948A1" w:rsidP="00D97AD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региональной дирекции</w:t>
            </w:r>
          </w:p>
        </w:tc>
        <w:tc>
          <w:tcPr>
            <w:tcW w:w="2698" w:type="dxa"/>
            <w:shd w:val="clear" w:color="auto" w:fill="F2F2F2"/>
          </w:tcPr>
          <w:p w:rsidR="00D948A1" w:rsidRPr="00397FB2" w:rsidRDefault="00D948A1" w:rsidP="00D97AD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 xml:space="preserve">Главный инженер </w:t>
            </w:r>
          </w:p>
          <w:p w:rsidR="00D948A1" w:rsidRPr="00397FB2" w:rsidRDefault="00D948A1" w:rsidP="00D97AD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региональной дирекции</w:t>
            </w:r>
            <w:r w:rsidR="00A14EDB" w:rsidRPr="00397FB2">
              <w:rPr>
                <w:rFonts w:ascii="Arial" w:hAnsi="Arial"/>
                <w:sz w:val="18"/>
                <w:szCs w:val="18"/>
              </w:rPr>
              <w:t>,</w:t>
            </w:r>
          </w:p>
          <w:p w:rsidR="00D948A1" w:rsidRPr="00397FB2" w:rsidRDefault="00D948A1" w:rsidP="00D97ADF">
            <w:pPr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заместитель начальника ДИ по технической работе</w:t>
            </w:r>
          </w:p>
        </w:tc>
        <w:tc>
          <w:tcPr>
            <w:tcW w:w="2551" w:type="dxa"/>
            <w:shd w:val="clear" w:color="auto" w:fill="F2F2F2"/>
          </w:tcPr>
          <w:p w:rsidR="00D948A1" w:rsidRPr="00397FB2" w:rsidRDefault="00D948A1" w:rsidP="00D97AD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 xml:space="preserve">Заместитель </w:t>
            </w:r>
            <w:r w:rsidR="0096165A" w:rsidRPr="00397FB2">
              <w:rPr>
                <w:rFonts w:ascii="Arial" w:hAnsi="Arial"/>
                <w:sz w:val="18"/>
                <w:szCs w:val="18"/>
              </w:rPr>
              <w:t>н</w:t>
            </w:r>
            <w:r w:rsidRPr="00397FB2">
              <w:rPr>
                <w:rFonts w:ascii="Arial" w:hAnsi="Arial"/>
                <w:sz w:val="18"/>
                <w:szCs w:val="18"/>
              </w:rPr>
              <w:t xml:space="preserve">ачальника </w:t>
            </w:r>
          </w:p>
          <w:p w:rsidR="00D948A1" w:rsidRPr="00397FB2" w:rsidRDefault="00D948A1" w:rsidP="00D97AD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 xml:space="preserve">региональной дирекции </w:t>
            </w:r>
          </w:p>
          <w:p w:rsidR="00D948A1" w:rsidRPr="00397FB2" w:rsidRDefault="00D948A1" w:rsidP="00D97AD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(в соответствии с распределением об</w:t>
            </w:r>
            <w:r w:rsidRPr="00397FB2">
              <w:rPr>
                <w:rFonts w:ascii="Arial" w:hAnsi="Arial"/>
                <w:sz w:val="18"/>
                <w:szCs w:val="18"/>
              </w:rPr>
              <w:t>я</w:t>
            </w:r>
            <w:r w:rsidRPr="00397FB2">
              <w:rPr>
                <w:rFonts w:ascii="Arial" w:hAnsi="Arial"/>
                <w:sz w:val="18"/>
                <w:szCs w:val="18"/>
              </w:rPr>
              <w:t>занностей)</w:t>
            </w:r>
          </w:p>
        </w:tc>
        <w:tc>
          <w:tcPr>
            <w:tcW w:w="2408" w:type="dxa"/>
            <w:shd w:val="clear" w:color="auto" w:fill="F2F2F2"/>
          </w:tcPr>
          <w:p w:rsidR="00D948A1" w:rsidRPr="00397FB2" w:rsidRDefault="00D948A1" w:rsidP="00D97AD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Начальник производственного отдела</w:t>
            </w:r>
            <w:r w:rsidR="007D31A7" w:rsidRPr="00397FB2">
              <w:rPr>
                <w:rFonts w:ascii="Arial" w:hAnsi="Arial"/>
                <w:sz w:val="18"/>
                <w:szCs w:val="18"/>
              </w:rPr>
              <w:t>,</w:t>
            </w:r>
            <w:r w:rsidRPr="00397FB2">
              <w:rPr>
                <w:rFonts w:ascii="Arial" w:hAnsi="Arial"/>
                <w:sz w:val="18"/>
                <w:szCs w:val="18"/>
              </w:rPr>
              <w:t xml:space="preserve"> сектора </w:t>
            </w:r>
          </w:p>
          <w:p w:rsidR="00D948A1" w:rsidRPr="00397FB2" w:rsidRDefault="00D948A1" w:rsidP="00D97AD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 xml:space="preserve">региональной дирекции </w:t>
            </w:r>
          </w:p>
        </w:tc>
      </w:tr>
      <w:tr w:rsidR="005F544B" w:rsidRPr="00397FB2" w:rsidTr="002F6980">
        <w:trPr>
          <w:jc w:val="center"/>
        </w:trPr>
        <w:tc>
          <w:tcPr>
            <w:tcW w:w="2410" w:type="dxa"/>
          </w:tcPr>
          <w:p w:rsidR="00D948A1" w:rsidRPr="00397FB2" w:rsidRDefault="0061045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Обеспечивает функционирование СУОТ и о</w:t>
            </w:r>
            <w:r w:rsidR="00D948A1" w:rsidRPr="00397FB2">
              <w:rPr>
                <w:rFonts w:ascii="Arial" w:hAnsi="Arial"/>
                <w:sz w:val="18"/>
                <w:szCs w:val="18"/>
              </w:rPr>
              <w:t>существляет контроль за выполнением требований законодательства по охране труда</w:t>
            </w:r>
          </w:p>
        </w:tc>
        <w:tc>
          <w:tcPr>
            <w:tcW w:w="2698" w:type="dxa"/>
          </w:tcPr>
          <w:p w:rsidR="00D948A1" w:rsidRPr="00397FB2" w:rsidRDefault="00D948A1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 xml:space="preserve">Организует функционирование СУОТ и </w:t>
            </w:r>
            <w:r w:rsidR="00ED4B05" w:rsidRPr="00397FB2">
              <w:rPr>
                <w:rFonts w:ascii="Arial" w:hAnsi="Arial"/>
                <w:sz w:val="18"/>
                <w:szCs w:val="18"/>
              </w:rPr>
              <w:t xml:space="preserve">осуществляет контроль за </w:t>
            </w:r>
            <w:r w:rsidRPr="00397FB2">
              <w:rPr>
                <w:rFonts w:ascii="Arial" w:hAnsi="Arial"/>
                <w:sz w:val="18"/>
                <w:szCs w:val="18"/>
              </w:rPr>
              <w:t>выполнение</w:t>
            </w:r>
            <w:r w:rsidR="00ED4B05" w:rsidRPr="00397FB2">
              <w:rPr>
                <w:rFonts w:ascii="Arial" w:hAnsi="Arial"/>
                <w:sz w:val="18"/>
                <w:szCs w:val="18"/>
              </w:rPr>
              <w:t>м</w:t>
            </w:r>
            <w:r w:rsidRPr="00397FB2">
              <w:rPr>
                <w:rFonts w:ascii="Arial" w:hAnsi="Arial"/>
                <w:sz w:val="18"/>
                <w:szCs w:val="18"/>
              </w:rPr>
              <w:t xml:space="preserve"> требований законодательства по охране труда</w:t>
            </w:r>
          </w:p>
        </w:tc>
        <w:tc>
          <w:tcPr>
            <w:tcW w:w="2551" w:type="dxa"/>
          </w:tcPr>
          <w:p w:rsidR="00D948A1" w:rsidRPr="00397FB2" w:rsidRDefault="00D948A1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Обеспечивает выполнение требований законодательства по охране труда</w:t>
            </w:r>
          </w:p>
        </w:tc>
        <w:tc>
          <w:tcPr>
            <w:tcW w:w="2408" w:type="dxa"/>
          </w:tcPr>
          <w:p w:rsidR="00D948A1" w:rsidRPr="00397FB2" w:rsidRDefault="00D948A1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Обеспечивает выполнение требований законодательства по охране труда</w:t>
            </w:r>
          </w:p>
        </w:tc>
      </w:tr>
      <w:tr w:rsidR="005F544B" w:rsidRPr="00397FB2" w:rsidTr="002F6980">
        <w:trPr>
          <w:jc w:val="center"/>
        </w:trPr>
        <w:tc>
          <w:tcPr>
            <w:tcW w:w="2410" w:type="dxa"/>
          </w:tcPr>
          <w:p w:rsidR="00D948A1" w:rsidRPr="00397FB2" w:rsidRDefault="00D948A1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 xml:space="preserve">Рассматривает и </w:t>
            </w:r>
            <w:r w:rsidR="00CA2E98" w:rsidRPr="00397FB2">
              <w:rPr>
                <w:rFonts w:ascii="Arial" w:hAnsi="Arial"/>
                <w:sz w:val="18"/>
                <w:szCs w:val="18"/>
              </w:rPr>
              <w:t xml:space="preserve">согласовывает </w:t>
            </w:r>
            <w:r w:rsidRPr="00397FB2">
              <w:rPr>
                <w:rFonts w:ascii="Arial" w:hAnsi="Arial"/>
                <w:sz w:val="18"/>
                <w:szCs w:val="18"/>
              </w:rPr>
              <w:t>проекты планов мероприятий по улучшению усл</w:t>
            </w:r>
            <w:r w:rsidRPr="00397FB2">
              <w:rPr>
                <w:rFonts w:ascii="Arial" w:hAnsi="Arial"/>
                <w:sz w:val="18"/>
                <w:szCs w:val="18"/>
              </w:rPr>
              <w:t>о</w:t>
            </w:r>
            <w:r w:rsidRPr="00397FB2">
              <w:rPr>
                <w:rFonts w:ascii="Arial" w:hAnsi="Arial"/>
                <w:sz w:val="18"/>
                <w:szCs w:val="18"/>
              </w:rPr>
              <w:t>вий и охраны труда дирек</w:t>
            </w:r>
            <w:r w:rsidR="00B102AF" w:rsidRPr="00397FB2">
              <w:rPr>
                <w:rFonts w:ascii="Arial" w:hAnsi="Arial"/>
                <w:sz w:val="18"/>
                <w:szCs w:val="18"/>
              </w:rPr>
              <w:t>ции.</w:t>
            </w:r>
            <w:r w:rsidR="008B02F1" w:rsidRPr="00397FB2">
              <w:rPr>
                <w:rFonts w:ascii="Arial" w:hAnsi="Arial"/>
                <w:sz w:val="18"/>
                <w:szCs w:val="18"/>
              </w:rPr>
              <w:t xml:space="preserve"> </w:t>
            </w:r>
            <w:r w:rsidRPr="00397FB2">
              <w:rPr>
                <w:rFonts w:ascii="Arial" w:hAnsi="Arial"/>
                <w:sz w:val="18"/>
                <w:szCs w:val="18"/>
              </w:rPr>
              <w:t>Еж</w:t>
            </w:r>
            <w:r w:rsidRPr="00397FB2">
              <w:rPr>
                <w:rFonts w:ascii="Arial" w:hAnsi="Arial"/>
                <w:sz w:val="18"/>
                <w:szCs w:val="18"/>
              </w:rPr>
              <w:t>е</w:t>
            </w:r>
            <w:r w:rsidRPr="00397FB2">
              <w:rPr>
                <w:rFonts w:ascii="Arial" w:hAnsi="Arial"/>
                <w:sz w:val="18"/>
                <w:szCs w:val="18"/>
              </w:rPr>
              <w:t>годно</w:t>
            </w:r>
          </w:p>
        </w:tc>
        <w:tc>
          <w:tcPr>
            <w:tcW w:w="2698" w:type="dxa"/>
          </w:tcPr>
          <w:p w:rsidR="00D948A1" w:rsidRPr="00397FB2" w:rsidRDefault="00D948A1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Организует разрабо</w:t>
            </w:r>
            <w:r w:rsidRPr="00397FB2">
              <w:rPr>
                <w:rFonts w:ascii="Arial" w:hAnsi="Arial"/>
                <w:sz w:val="18"/>
                <w:szCs w:val="18"/>
              </w:rPr>
              <w:t>т</w:t>
            </w:r>
            <w:r w:rsidRPr="00397FB2">
              <w:rPr>
                <w:rFonts w:ascii="Arial" w:hAnsi="Arial"/>
                <w:sz w:val="18"/>
                <w:szCs w:val="18"/>
              </w:rPr>
              <w:t>ку проектов планов мероприятий</w:t>
            </w:r>
            <w:r w:rsidR="00C00CE3" w:rsidRPr="00397FB2">
              <w:rPr>
                <w:rFonts w:ascii="Arial" w:hAnsi="Arial"/>
                <w:sz w:val="18"/>
                <w:szCs w:val="18"/>
              </w:rPr>
              <w:t xml:space="preserve"> </w:t>
            </w:r>
            <w:r w:rsidRPr="00397FB2">
              <w:rPr>
                <w:rFonts w:ascii="Arial" w:hAnsi="Arial"/>
                <w:sz w:val="18"/>
                <w:szCs w:val="18"/>
              </w:rPr>
              <w:t>по улучш</w:t>
            </w:r>
            <w:r w:rsidRPr="00397FB2">
              <w:rPr>
                <w:rFonts w:ascii="Arial" w:hAnsi="Arial"/>
                <w:sz w:val="18"/>
                <w:szCs w:val="18"/>
              </w:rPr>
              <w:t>е</w:t>
            </w:r>
            <w:r w:rsidRPr="00397FB2">
              <w:rPr>
                <w:rFonts w:ascii="Arial" w:hAnsi="Arial"/>
                <w:sz w:val="18"/>
                <w:szCs w:val="18"/>
              </w:rPr>
              <w:t>нию условий и охраны труда работников дирекции.</w:t>
            </w:r>
            <w:r w:rsidR="00436170">
              <w:rPr>
                <w:rFonts w:ascii="Arial" w:hAnsi="Arial"/>
                <w:sz w:val="18"/>
                <w:szCs w:val="18"/>
              </w:rPr>
              <w:t xml:space="preserve"> </w:t>
            </w:r>
            <w:r w:rsidRPr="00397FB2">
              <w:rPr>
                <w:rFonts w:ascii="Arial" w:hAnsi="Arial"/>
                <w:sz w:val="18"/>
                <w:szCs w:val="18"/>
              </w:rPr>
              <w:t>Ежего</w:t>
            </w:r>
            <w:r w:rsidRPr="00397FB2">
              <w:rPr>
                <w:rFonts w:ascii="Arial" w:hAnsi="Arial"/>
                <w:sz w:val="18"/>
                <w:szCs w:val="18"/>
              </w:rPr>
              <w:t>д</w:t>
            </w:r>
            <w:r w:rsidRPr="00397FB2">
              <w:rPr>
                <w:rFonts w:ascii="Arial" w:hAnsi="Arial"/>
                <w:sz w:val="18"/>
                <w:szCs w:val="18"/>
              </w:rPr>
              <w:t>но</w:t>
            </w:r>
          </w:p>
        </w:tc>
        <w:tc>
          <w:tcPr>
            <w:tcW w:w="2551" w:type="dxa"/>
          </w:tcPr>
          <w:p w:rsidR="00D948A1" w:rsidRPr="00397FB2" w:rsidRDefault="00D948A1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Участвует в разр</w:t>
            </w:r>
            <w:r w:rsidRPr="00397FB2">
              <w:rPr>
                <w:rFonts w:ascii="Arial" w:hAnsi="Arial"/>
                <w:sz w:val="18"/>
                <w:szCs w:val="18"/>
              </w:rPr>
              <w:t>а</w:t>
            </w:r>
            <w:r w:rsidRPr="00397FB2">
              <w:rPr>
                <w:rFonts w:ascii="Arial" w:hAnsi="Arial"/>
                <w:sz w:val="18"/>
                <w:szCs w:val="18"/>
              </w:rPr>
              <w:t>ботке проектов планов мероприятий</w:t>
            </w:r>
            <w:r w:rsidR="00C00CE3" w:rsidRPr="00397FB2">
              <w:rPr>
                <w:rFonts w:ascii="Arial" w:hAnsi="Arial"/>
                <w:sz w:val="18"/>
                <w:szCs w:val="18"/>
              </w:rPr>
              <w:t xml:space="preserve"> </w:t>
            </w:r>
            <w:r w:rsidRPr="00397FB2">
              <w:rPr>
                <w:rFonts w:ascii="Arial" w:hAnsi="Arial"/>
                <w:sz w:val="18"/>
                <w:szCs w:val="18"/>
              </w:rPr>
              <w:t>по улучшению усл</w:t>
            </w:r>
            <w:r w:rsidRPr="00397FB2">
              <w:rPr>
                <w:rFonts w:ascii="Arial" w:hAnsi="Arial"/>
                <w:sz w:val="18"/>
                <w:szCs w:val="18"/>
              </w:rPr>
              <w:t>о</w:t>
            </w:r>
            <w:r w:rsidRPr="00397FB2">
              <w:rPr>
                <w:rFonts w:ascii="Arial" w:hAnsi="Arial"/>
                <w:sz w:val="18"/>
                <w:szCs w:val="18"/>
              </w:rPr>
              <w:t>вий и охраны труда дирекции.</w:t>
            </w:r>
            <w:r w:rsidR="00436170">
              <w:rPr>
                <w:rFonts w:ascii="Arial" w:hAnsi="Arial"/>
                <w:sz w:val="18"/>
                <w:szCs w:val="18"/>
              </w:rPr>
              <w:t xml:space="preserve"> </w:t>
            </w:r>
            <w:r w:rsidRPr="00397FB2">
              <w:rPr>
                <w:rFonts w:ascii="Arial" w:hAnsi="Arial"/>
                <w:sz w:val="18"/>
                <w:szCs w:val="18"/>
              </w:rPr>
              <w:t>Еж</w:t>
            </w:r>
            <w:r w:rsidRPr="00397FB2">
              <w:rPr>
                <w:rFonts w:ascii="Arial" w:hAnsi="Arial"/>
                <w:sz w:val="18"/>
                <w:szCs w:val="18"/>
              </w:rPr>
              <w:t>е</w:t>
            </w:r>
            <w:r w:rsidRPr="00397FB2">
              <w:rPr>
                <w:rFonts w:ascii="Arial" w:hAnsi="Arial"/>
                <w:sz w:val="18"/>
                <w:szCs w:val="18"/>
              </w:rPr>
              <w:t>годно</w:t>
            </w:r>
          </w:p>
        </w:tc>
        <w:tc>
          <w:tcPr>
            <w:tcW w:w="2408" w:type="dxa"/>
          </w:tcPr>
          <w:p w:rsidR="00D948A1" w:rsidRPr="00397FB2" w:rsidRDefault="009125EB" w:rsidP="00D97ADF">
            <w:pPr>
              <w:ind w:firstLine="227"/>
              <w:jc w:val="both"/>
              <w:rPr>
                <w:rFonts w:ascii="Arial" w:hAnsi="Arial"/>
                <w:b/>
                <w:i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Участвует в разр</w:t>
            </w:r>
            <w:r w:rsidRPr="00397FB2">
              <w:rPr>
                <w:rFonts w:ascii="Arial" w:hAnsi="Arial"/>
                <w:sz w:val="18"/>
                <w:szCs w:val="18"/>
              </w:rPr>
              <w:t>а</w:t>
            </w:r>
            <w:r w:rsidRPr="00397FB2">
              <w:rPr>
                <w:rFonts w:ascii="Arial" w:hAnsi="Arial"/>
                <w:sz w:val="18"/>
                <w:szCs w:val="18"/>
              </w:rPr>
              <w:t>ботке проектов планов мероприятий по улучшению условий и охраны труда</w:t>
            </w:r>
            <w:r w:rsidR="00D948A1" w:rsidRPr="00397FB2">
              <w:rPr>
                <w:rFonts w:ascii="Arial" w:hAnsi="Arial"/>
                <w:sz w:val="18"/>
                <w:szCs w:val="18"/>
              </w:rPr>
              <w:t>.</w:t>
            </w:r>
            <w:r w:rsidR="00436170">
              <w:rPr>
                <w:rFonts w:ascii="Arial" w:hAnsi="Arial"/>
                <w:sz w:val="18"/>
                <w:szCs w:val="18"/>
              </w:rPr>
              <w:t xml:space="preserve"> </w:t>
            </w:r>
            <w:r w:rsidR="00D948A1" w:rsidRPr="00397FB2">
              <w:rPr>
                <w:rFonts w:ascii="Arial" w:hAnsi="Arial"/>
                <w:sz w:val="18"/>
                <w:szCs w:val="18"/>
              </w:rPr>
              <w:t>Еж</w:t>
            </w:r>
            <w:r w:rsidR="00D948A1" w:rsidRPr="00397FB2">
              <w:rPr>
                <w:rFonts w:ascii="Arial" w:hAnsi="Arial"/>
                <w:sz w:val="18"/>
                <w:szCs w:val="18"/>
              </w:rPr>
              <w:t>е</w:t>
            </w:r>
            <w:r w:rsidR="00D948A1" w:rsidRPr="00397FB2">
              <w:rPr>
                <w:rFonts w:ascii="Arial" w:hAnsi="Arial"/>
                <w:sz w:val="18"/>
                <w:szCs w:val="18"/>
              </w:rPr>
              <w:t>годно</w:t>
            </w:r>
          </w:p>
        </w:tc>
      </w:tr>
      <w:tr w:rsidR="005F544B" w:rsidRPr="00397FB2" w:rsidTr="002F6980">
        <w:trPr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:rsidR="00D948A1" w:rsidRPr="00397FB2" w:rsidRDefault="00D948A1" w:rsidP="00D97ADF">
            <w:pPr>
              <w:ind w:firstLine="227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Рассматривает результаты выпо</w:t>
            </w:r>
            <w:r w:rsidRPr="00397FB2">
              <w:rPr>
                <w:rFonts w:ascii="Arial" w:hAnsi="Arial"/>
                <w:sz w:val="18"/>
                <w:szCs w:val="18"/>
              </w:rPr>
              <w:t>л</w:t>
            </w:r>
            <w:r w:rsidRPr="00397FB2">
              <w:rPr>
                <w:rFonts w:ascii="Arial" w:hAnsi="Arial"/>
                <w:sz w:val="18"/>
                <w:szCs w:val="18"/>
              </w:rPr>
              <w:t>нения планов мероприятий по улу</w:t>
            </w:r>
            <w:r w:rsidRPr="00397FB2">
              <w:rPr>
                <w:rFonts w:ascii="Arial" w:hAnsi="Arial"/>
                <w:sz w:val="18"/>
                <w:szCs w:val="18"/>
              </w:rPr>
              <w:t>ч</w:t>
            </w:r>
            <w:r w:rsidRPr="00397FB2">
              <w:rPr>
                <w:rFonts w:ascii="Arial" w:hAnsi="Arial"/>
                <w:sz w:val="18"/>
                <w:szCs w:val="18"/>
              </w:rPr>
              <w:t>шению условий и охраны труда, колле</w:t>
            </w:r>
            <w:r w:rsidRPr="00397FB2">
              <w:rPr>
                <w:rFonts w:ascii="Arial" w:hAnsi="Arial"/>
                <w:sz w:val="18"/>
                <w:szCs w:val="18"/>
              </w:rPr>
              <w:t>к</w:t>
            </w:r>
            <w:r w:rsidRPr="00397FB2">
              <w:rPr>
                <w:rFonts w:ascii="Arial" w:hAnsi="Arial"/>
                <w:sz w:val="18"/>
                <w:szCs w:val="18"/>
              </w:rPr>
              <w:t>тивных договоров в части вопросов охр</w:t>
            </w:r>
            <w:r w:rsidRPr="00397FB2">
              <w:rPr>
                <w:rFonts w:ascii="Arial" w:hAnsi="Arial"/>
                <w:sz w:val="18"/>
                <w:szCs w:val="18"/>
              </w:rPr>
              <w:t>а</w:t>
            </w:r>
            <w:r w:rsidRPr="00397FB2">
              <w:rPr>
                <w:rFonts w:ascii="Arial" w:hAnsi="Arial"/>
                <w:sz w:val="18"/>
                <w:szCs w:val="18"/>
              </w:rPr>
              <w:t>ны труда.</w:t>
            </w:r>
            <w:r w:rsidR="00B102AF" w:rsidRPr="00397FB2">
              <w:rPr>
                <w:rFonts w:ascii="Arial" w:hAnsi="Arial"/>
                <w:sz w:val="18"/>
                <w:szCs w:val="18"/>
              </w:rPr>
              <w:t xml:space="preserve"> </w:t>
            </w:r>
            <w:r w:rsidRPr="00397FB2">
              <w:rPr>
                <w:rFonts w:ascii="Arial" w:hAnsi="Arial"/>
                <w:sz w:val="18"/>
                <w:szCs w:val="18"/>
              </w:rPr>
              <w:t>По итогам полугодия и за год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D948A1" w:rsidRPr="00397FB2" w:rsidRDefault="00D948A1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Рассматривает результаты выполн</w:t>
            </w:r>
            <w:r w:rsidRPr="00397FB2">
              <w:rPr>
                <w:rFonts w:ascii="Arial" w:hAnsi="Arial"/>
                <w:sz w:val="18"/>
                <w:szCs w:val="18"/>
              </w:rPr>
              <w:t>е</w:t>
            </w:r>
            <w:r w:rsidRPr="00397FB2">
              <w:rPr>
                <w:rFonts w:ascii="Arial" w:hAnsi="Arial"/>
                <w:sz w:val="18"/>
                <w:szCs w:val="18"/>
              </w:rPr>
              <w:t>ния планов мероприятий по улу</w:t>
            </w:r>
            <w:r w:rsidRPr="00397FB2">
              <w:rPr>
                <w:rFonts w:ascii="Arial" w:hAnsi="Arial"/>
                <w:sz w:val="18"/>
                <w:szCs w:val="18"/>
              </w:rPr>
              <w:t>ч</w:t>
            </w:r>
            <w:r w:rsidRPr="00397FB2">
              <w:rPr>
                <w:rFonts w:ascii="Arial" w:hAnsi="Arial"/>
                <w:sz w:val="18"/>
                <w:szCs w:val="18"/>
              </w:rPr>
              <w:t>шению условий и охраны труда, колле</w:t>
            </w:r>
            <w:r w:rsidRPr="00397FB2">
              <w:rPr>
                <w:rFonts w:ascii="Arial" w:hAnsi="Arial"/>
                <w:sz w:val="18"/>
                <w:szCs w:val="18"/>
              </w:rPr>
              <w:t>к</w:t>
            </w:r>
            <w:r w:rsidRPr="00397FB2">
              <w:rPr>
                <w:rFonts w:ascii="Arial" w:hAnsi="Arial"/>
                <w:sz w:val="18"/>
                <w:szCs w:val="18"/>
              </w:rPr>
              <w:t>тивных договоров в части вопросов охр</w:t>
            </w:r>
            <w:r w:rsidRPr="00397FB2">
              <w:rPr>
                <w:rFonts w:ascii="Arial" w:hAnsi="Arial"/>
                <w:sz w:val="18"/>
                <w:szCs w:val="18"/>
              </w:rPr>
              <w:t>а</w:t>
            </w:r>
            <w:r w:rsidRPr="00397FB2">
              <w:rPr>
                <w:rFonts w:ascii="Arial" w:hAnsi="Arial"/>
                <w:sz w:val="18"/>
                <w:szCs w:val="18"/>
              </w:rPr>
              <w:t>ны труда по докладу</w:t>
            </w:r>
            <w:r w:rsidR="00C00CE3" w:rsidRPr="00397FB2">
              <w:rPr>
                <w:rFonts w:ascii="Arial" w:hAnsi="Arial"/>
                <w:sz w:val="18"/>
                <w:szCs w:val="18"/>
              </w:rPr>
              <w:t xml:space="preserve"> </w:t>
            </w:r>
            <w:r w:rsidRPr="00397FB2">
              <w:rPr>
                <w:rFonts w:ascii="Arial" w:hAnsi="Arial"/>
                <w:sz w:val="18"/>
                <w:szCs w:val="18"/>
              </w:rPr>
              <w:t>специалиста по о</w:t>
            </w:r>
            <w:r w:rsidRPr="00397FB2">
              <w:rPr>
                <w:rFonts w:ascii="Arial" w:hAnsi="Arial"/>
                <w:sz w:val="18"/>
                <w:szCs w:val="18"/>
              </w:rPr>
              <w:t>х</w:t>
            </w:r>
            <w:r w:rsidRPr="00397FB2">
              <w:rPr>
                <w:rFonts w:ascii="Arial" w:hAnsi="Arial"/>
                <w:sz w:val="18"/>
                <w:szCs w:val="18"/>
              </w:rPr>
              <w:t>ране труда. Ежеквартал</w:t>
            </w:r>
            <w:r w:rsidRPr="00397FB2">
              <w:rPr>
                <w:rFonts w:ascii="Arial" w:hAnsi="Arial"/>
                <w:sz w:val="18"/>
                <w:szCs w:val="18"/>
              </w:rPr>
              <w:t>ь</w:t>
            </w:r>
            <w:r w:rsidRPr="00397FB2">
              <w:rPr>
                <w:rFonts w:ascii="Arial" w:hAnsi="Arial"/>
                <w:sz w:val="18"/>
                <w:szCs w:val="18"/>
              </w:rPr>
              <w:t>но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48A1" w:rsidRPr="00397FB2" w:rsidRDefault="00D948A1" w:rsidP="00D97ADF">
            <w:pPr>
              <w:ind w:firstLine="227"/>
              <w:jc w:val="both"/>
              <w:rPr>
                <w:rFonts w:ascii="Arial" w:hAnsi="Arial"/>
                <w:i/>
                <w:strike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Участвует в рассмотрении результатов выполн</w:t>
            </w:r>
            <w:r w:rsidRPr="00397FB2">
              <w:rPr>
                <w:rFonts w:ascii="Arial" w:hAnsi="Arial"/>
                <w:sz w:val="18"/>
                <w:szCs w:val="18"/>
              </w:rPr>
              <w:t>е</w:t>
            </w:r>
            <w:r w:rsidRPr="00397FB2">
              <w:rPr>
                <w:rFonts w:ascii="Arial" w:hAnsi="Arial"/>
                <w:sz w:val="18"/>
                <w:szCs w:val="18"/>
              </w:rPr>
              <w:t>ния планов мероприятий по улу</w:t>
            </w:r>
            <w:r w:rsidRPr="00397FB2">
              <w:rPr>
                <w:rFonts w:ascii="Arial" w:hAnsi="Arial"/>
                <w:sz w:val="18"/>
                <w:szCs w:val="18"/>
              </w:rPr>
              <w:t>ч</w:t>
            </w:r>
            <w:r w:rsidRPr="00397FB2">
              <w:rPr>
                <w:rFonts w:ascii="Arial" w:hAnsi="Arial"/>
                <w:sz w:val="18"/>
                <w:szCs w:val="18"/>
              </w:rPr>
              <w:t>шению условий и охраны труда, колле</w:t>
            </w:r>
            <w:r w:rsidRPr="00397FB2">
              <w:rPr>
                <w:rFonts w:ascii="Arial" w:hAnsi="Arial"/>
                <w:sz w:val="18"/>
                <w:szCs w:val="18"/>
              </w:rPr>
              <w:t>к</w:t>
            </w:r>
            <w:r w:rsidRPr="00397FB2">
              <w:rPr>
                <w:rFonts w:ascii="Arial" w:hAnsi="Arial"/>
                <w:sz w:val="18"/>
                <w:szCs w:val="18"/>
              </w:rPr>
              <w:t>тивных договоров в части вопросов охр</w:t>
            </w:r>
            <w:r w:rsidRPr="00397FB2">
              <w:rPr>
                <w:rFonts w:ascii="Arial" w:hAnsi="Arial"/>
                <w:sz w:val="18"/>
                <w:szCs w:val="18"/>
              </w:rPr>
              <w:t>а</w:t>
            </w:r>
            <w:r w:rsidRPr="00397FB2">
              <w:rPr>
                <w:rFonts w:ascii="Arial" w:hAnsi="Arial"/>
                <w:sz w:val="18"/>
                <w:szCs w:val="18"/>
              </w:rPr>
              <w:t>ны труда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D948A1" w:rsidRPr="00397FB2" w:rsidRDefault="00C77DAD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Участвует в рассмотрении результатов выполн</w:t>
            </w:r>
            <w:r w:rsidRPr="00397FB2">
              <w:rPr>
                <w:rFonts w:ascii="Arial" w:hAnsi="Arial"/>
                <w:sz w:val="18"/>
                <w:szCs w:val="18"/>
              </w:rPr>
              <w:t>е</w:t>
            </w:r>
            <w:r w:rsidRPr="00397FB2">
              <w:rPr>
                <w:rFonts w:ascii="Arial" w:hAnsi="Arial"/>
                <w:sz w:val="18"/>
                <w:szCs w:val="18"/>
              </w:rPr>
              <w:t>ния планов мероприятий по улу</w:t>
            </w:r>
            <w:r w:rsidRPr="00397FB2">
              <w:rPr>
                <w:rFonts w:ascii="Arial" w:hAnsi="Arial"/>
                <w:sz w:val="18"/>
                <w:szCs w:val="18"/>
              </w:rPr>
              <w:t>ч</w:t>
            </w:r>
            <w:r w:rsidRPr="00397FB2">
              <w:rPr>
                <w:rFonts w:ascii="Arial" w:hAnsi="Arial"/>
                <w:sz w:val="18"/>
                <w:szCs w:val="18"/>
              </w:rPr>
              <w:t>шению условий и охраны труда, колле</w:t>
            </w:r>
            <w:r w:rsidRPr="00397FB2">
              <w:rPr>
                <w:rFonts w:ascii="Arial" w:hAnsi="Arial"/>
                <w:sz w:val="18"/>
                <w:szCs w:val="18"/>
              </w:rPr>
              <w:t>к</w:t>
            </w:r>
            <w:r w:rsidRPr="00397FB2">
              <w:rPr>
                <w:rFonts w:ascii="Arial" w:hAnsi="Arial"/>
                <w:sz w:val="18"/>
                <w:szCs w:val="18"/>
              </w:rPr>
              <w:t>тивных договоров в части вопросов охр</w:t>
            </w:r>
            <w:r w:rsidRPr="00397FB2">
              <w:rPr>
                <w:rFonts w:ascii="Arial" w:hAnsi="Arial"/>
                <w:sz w:val="18"/>
                <w:szCs w:val="18"/>
              </w:rPr>
              <w:t>а</w:t>
            </w:r>
            <w:r w:rsidRPr="00397FB2">
              <w:rPr>
                <w:rFonts w:ascii="Arial" w:hAnsi="Arial"/>
                <w:sz w:val="18"/>
                <w:szCs w:val="18"/>
              </w:rPr>
              <w:t>ны труда</w:t>
            </w:r>
          </w:p>
        </w:tc>
      </w:tr>
      <w:tr w:rsidR="005F544B" w:rsidRPr="00397FB2" w:rsidTr="002F6980">
        <w:trPr>
          <w:jc w:val="center"/>
        </w:trPr>
        <w:tc>
          <w:tcPr>
            <w:tcW w:w="2410" w:type="dxa"/>
          </w:tcPr>
          <w:p w:rsidR="00D948A1" w:rsidRPr="00397FB2" w:rsidRDefault="00D948A1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Утверждает граф</w:t>
            </w:r>
            <w:r w:rsidRPr="00397FB2">
              <w:rPr>
                <w:rFonts w:ascii="Arial" w:hAnsi="Arial"/>
                <w:sz w:val="18"/>
                <w:szCs w:val="18"/>
              </w:rPr>
              <w:t>и</w:t>
            </w:r>
            <w:r w:rsidRPr="00397FB2">
              <w:rPr>
                <w:rFonts w:ascii="Arial" w:hAnsi="Arial"/>
                <w:sz w:val="18"/>
                <w:szCs w:val="18"/>
              </w:rPr>
              <w:t>ки проведения комплексных и ц</w:t>
            </w:r>
            <w:r w:rsidRPr="00397FB2">
              <w:rPr>
                <w:rFonts w:ascii="Arial" w:hAnsi="Arial"/>
                <w:sz w:val="18"/>
                <w:szCs w:val="18"/>
              </w:rPr>
              <w:t>е</w:t>
            </w:r>
            <w:r w:rsidRPr="00397FB2">
              <w:rPr>
                <w:rFonts w:ascii="Arial" w:hAnsi="Arial"/>
                <w:sz w:val="18"/>
                <w:szCs w:val="18"/>
              </w:rPr>
              <w:t>левых проверок по охране труда в структу</w:t>
            </w:r>
            <w:r w:rsidRPr="00397FB2">
              <w:rPr>
                <w:rFonts w:ascii="Arial" w:hAnsi="Arial"/>
                <w:sz w:val="18"/>
                <w:szCs w:val="18"/>
              </w:rPr>
              <w:t>р</w:t>
            </w:r>
            <w:r w:rsidRPr="00397FB2">
              <w:rPr>
                <w:rFonts w:ascii="Arial" w:hAnsi="Arial"/>
                <w:sz w:val="18"/>
                <w:szCs w:val="18"/>
              </w:rPr>
              <w:t>ных подразделениях дирекции.</w:t>
            </w:r>
            <w:r w:rsidR="00436170">
              <w:rPr>
                <w:rFonts w:ascii="Arial" w:hAnsi="Arial"/>
                <w:sz w:val="18"/>
                <w:szCs w:val="18"/>
              </w:rPr>
              <w:t xml:space="preserve"> </w:t>
            </w:r>
            <w:r w:rsidRPr="00397FB2">
              <w:rPr>
                <w:rFonts w:ascii="Arial" w:hAnsi="Arial"/>
                <w:sz w:val="18"/>
                <w:szCs w:val="18"/>
              </w:rPr>
              <w:t>Ежего</w:t>
            </w:r>
            <w:r w:rsidRPr="00397FB2">
              <w:rPr>
                <w:rFonts w:ascii="Arial" w:hAnsi="Arial"/>
                <w:sz w:val="18"/>
                <w:szCs w:val="18"/>
              </w:rPr>
              <w:t>д</w:t>
            </w:r>
            <w:r w:rsidRPr="00397FB2">
              <w:rPr>
                <w:rFonts w:ascii="Arial" w:hAnsi="Arial"/>
                <w:sz w:val="18"/>
                <w:szCs w:val="18"/>
              </w:rPr>
              <w:t>но.</w:t>
            </w:r>
          </w:p>
          <w:p w:rsidR="00811753" w:rsidRPr="00397FB2" w:rsidRDefault="00D948A1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  <w:highlight w:val="green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Рассматривает результаты</w:t>
            </w:r>
            <w:r w:rsidR="00C00CE3" w:rsidRPr="00397FB2">
              <w:rPr>
                <w:rFonts w:ascii="Arial" w:hAnsi="Arial"/>
                <w:sz w:val="18"/>
                <w:szCs w:val="18"/>
              </w:rPr>
              <w:t xml:space="preserve"> </w:t>
            </w:r>
            <w:r w:rsidR="00293118" w:rsidRPr="00397FB2">
              <w:rPr>
                <w:rFonts w:ascii="Arial" w:hAnsi="Arial"/>
                <w:sz w:val="18"/>
                <w:szCs w:val="18"/>
              </w:rPr>
              <w:t>их проведения</w:t>
            </w:r>
          </w:p>
        </w:tc>
        <w:tc>
          <w:tcPr>
            <w:tcW w:w="2698" w:type="dxa"/>
          </w:tcPr>
          <w:p w:rsidR="00D948A1" w:rsidRPr="00397FB2" w:rsidRDefault="00D948A1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Разрабатывает граф</w:t>
            </w:r>
            <w:r w:rsidRPr="00397FB2">
              <w:rPr>
                <w:rFonts w:ascii="Arial" w:hAnsi="Arial"/>
                <w:sz w:val="18"/>
                <w:szCs w:val="18"/>
              </w:rPr>
              <w:t>и</w:t>
            </w:r>
            <w:r w:rsidRPr="00397FB2">
              <w:rPr>
                <w:rFonts w:ascii="Arial" w:hAnsi="Arial"/>
                <w:sz w:val="18"/>
                <w:szCs w:val="18"/>
              </w:rPr>
              <w:t xml:space="preserve">ки проведения комплексных и </w:t>
            </w:r>
            <w:r w:rsidR="00280350" w:rsidRPr="00397FB2">
              <w:rPr>
                <w:rFonts w:ascii="Arial" w:hAnsi="Arial"/>
                <w:sz w:val="18"/>
                <w:szCs w:val="18"/>
              </w:rPr>
              <w:t xml:space="preserve">целевых проверок по охране труда, </w:t>
            </w:r>
            <w:r w:rsidRPr="00397FB2">
              <w:rPr>
                <w:rFonts w:ascii="Arial" w:hAnsi="Arial"/>
                <w:sz w:val="18"/>
                <w:szCs w:val="18"/>
              </w:rPr>
              <w:t xml:space="preserve">организует </w:t>
            </w:r>
            <w:r w:rsidR="00280350" w:rsidRPr="00397FB2">
              <w:rPr>
                <w:rFonts w:ascii="Arial" w:hAnsi="Arial"/>
                <w:sz w:val="18"/>
                <w:szCs w:val="18"/>
              </w:rPr>
              <w:t xml:space="preserve">их </w:t>
            </w:r>
            <w:r w:rsidRPr="00397FB2">
              <w:rPr>
                <w:rFonts w:ascii="Arial" w:hAnsi="Arial"/>
                <w:sz w:val="18"/>
                <w:szCs w:val="18"/>
              </w:rPr>
              <w:t>проведение в структу</w:t>
            </w:r>
            <w:r w:rsidRPr="00397FB2">
              <w:rPr>
                <w:rFonts w:ascii="Arial" w:hAnsi="Arial"/>
                <w:sz w:val="18"/>
                <w:szCs w:val="18"/>
              </w:rPr>
              <w:t>р</w:t>
            </w:r>
            <w:r w:rsidRPr="00397FB2">
              <w:rPr>
                <w:rFonts w:ascii="Arial" w:hAnsi="Arial"/>
                <w:sz w:val="18"/>
                <w:szCs w:val="18"/>
              </w:rPr>
              <w:t>ных подразделениях дирекции. Ежего</w:t>
            </w:r>
            <w:r w:rsidRPr="00397FB2">
              <w:rPr>
                <w:rFonts w:ascii="Arial" w:hAnsi="Arial"/>
                <w:sz w:val="18"/>
                <w:szCs w:val="18"/>
              </w:rPr>
              <w:t>д</w:t>
            </w:r>
            <w:r w:rsidRPr="00397FB2">
              <w:rPr>
                <w:rFonts w:ascii="Arial" w:hAnsi="Arial"/>
                <w:sz w:val="18"/>
                <w:szCs w:val="18"/>
              </w:rPr>
              <w:t xml:space="preserve">но. </w:t>
            </w:r>
          </w:p>
          <w:p w:rsidR="00D948A1" w:rsidRPr="00397FB2" w:rsidRDefault="00D948A1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Рассматривает результаты целевых проверок по охране труда</w:t>
            </w:r>
            <w:r w:rsidR="00280350" w:rsidRPr="00397FB2">
              <w:rPr>
                <w:rFonts w:ascii="Arial" w:hAnsi="Arial"/>
                <w:sz w:val="18"/>
                <w:szCs w:val="18"/>
              </w:rPr>
              <w:t xml:space="preserve"> и комплексных по поручению начальника дирекции</w:t>
            </w:r>
          </w:p>
        </w:tc>
        <w:tc>
          <w:tcPr>
            <w:tcW w:w="2551" w:type="dxa"/>
          </w:tcPr>
          <w:p w:rsidR="00D948A1" w:rsidRPr="00397FB2" w:rsidRDefault="00D948A1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  <w:highlight w:val="green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Участвует в комплексных и целевых проверках</w:t>
            </w:r>
            <w:r w:rsidR="00EC4123" w:rsidRPr="00397FB2">
              <w:rPr>
                <w:rFonts w:ascii="Arial" w:hAnsi="Arial"/>
                <w:sz w:val="18"/>
                <w:szCs w:val="18"/>
              </w:rPr>
              <w:t xml:space="preserve"> по охране труда в структу</w:t>
            </w:r>
            <w:r w:rsidR="00EC4123" w:rsidRPr="00397FB2">
              <w:rPr>
                <w:rFonts w:ascii="Arial" w:hAnsi="Arial"/>
                <w:sz w:val="18"/>
                <w:szCs w:val="18"/>
              </w:rPr>
              <w:t>р</w:t>
            </w:r>
            <w:r w:rsidR="00EC4123" w:rsidRPr="00397FB2">
              <w:rPr>
                <w:rFonts w:ascii="Arial" w:hAnsi="Arial"/>
                <w:sz w:val="18"/>
                <w:szCs w:val="18"/>
              </w:rPr>
              <w:t>ных подразделениях дирекции</w:t>
            </w:r>
            <w:r w:rsidR="00280350" w:rsidRPr="00397FB2">
              <w:rPr>
                <w:rFonts w:ascii="Arial" w:hAnsi="Arial"/>
                <w:sz w:val="18"/>
                <w:szCs w:val="18"/>
              </w:rPr>
              <w:t xml:space="preserve"> и р</w:t>
            </w:r>
            <w:r w:rsidRPr="00397FB2">
              <w:rPr>
                <w:rFonts w:ascii="Arial" w:hAnsi="Arial"/>
                <w:sz w:val="18"/>
                <w:szCs w:val="18"/>
              </w:rPr>
              <w:t>ассматривает результаты комплексных проверок по охране труда</w:t>
            </w:r>
            <w:r w:rsidR="007D31A7" w:rsidRPr="00397FB2">
              <w:rPr>
                <w:rFonts w:ascii="Arial" w:hAnsi="Arial"/>
                <w:sz w:val="18"/>
                <w:szCs w:val="18"/>
              </w:rPr>
              <w:t>. По поручению начальника дирекции</w:t>
            </w:r>
          </w:p>
        </w:tc>
        <w:tc>
          <w:tcPr>
            <w:tcW w:w="2408" w:type="dxa"/>
          </w:tcPr>
          <w:p w:rsidR="00D948A1" w:rsidRPr="00397FB2" w:rsidRDefault="00D948A1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  <w:highlight w:val="green"/>
              </w:rPr>
            </w:pPr>
            <w:r w:rsidRPr="00397FB2">
              <w:rPr>
                <w:rFonts w:ascii="Arial" w:hAnsi="Arial"/>
                <w:sz w:val="18"/>
                <w:szCs w:val="18"/>
              </w:rPr>
              <w:t>Уч</w:t>
            </w:r>
            <w:r w:rsidRPr="00397FB2">
              <w:rPr>
                <w:rFonts w:ascii="Arial" w:hAnsi="Arial"/>
                <w:sz w:val="18"/>
                <w:szCs w:val="18"/>
              </w:rPr>
              <w:t>а</w:t>
            </w:r>
            <w:r w:rsidRPr="00397FB2">
              <w:rPr>
                <w:rFonts w:ascii="Arial" w:hAnsi="Arial"/>
                <w:sz w:val="18"/>
                <w:szCs w:val="18"/>
              </w:rPr>
              <w:t xml:space="preserve">ствует в комплексных </w:t>
            </w:r>
            <w:r w:rsidR="00C77DAD" w:rsidRPr="00397FB2">
              <w:rPr>
                <w:rFonts w:ascii="Arial" w:hAnsi="Arial"/>
                <w:sz w:val="18"/>
                <w:szCs w:val="18"/>
              </w:rPr>
              <w:t xml:space="preserve">и </w:t>
            </w:r>
            <w:r w:rsidRPr="00397FB2">
              <w:rPr>
                <w:rFonts w:ascii="Arial" w:hAnsi="Arial"/>
                <w:sz w:val="18"/>
                <w:szCs w:val="18"/>
              </w:rPr>
              <w:t>целевых пр</w:t>
            </w:r>
            <w:r w:rsidRPr="00397FB2">
              <w:rPr>
                <w:rFonts w:ascii="Arial" w:hAnsi="Arial"/>
                <w:sz w:val="18"/>
                <w:szCs w:val="18"/>
              </w:rPr>
              <w:t>о</w:t>
            </w:r>
            <w:r w:rsidRPr="00397FB2">
              <w:rPr>
                <w:rFonts w:ascii="Arial" w:hAnsi="Arial"/>
                <w:sz w:val="18"/>
                <w:szCs w:val="18"/>
              </w:rPr>
              <w:t>верках по охране труда в структу</w:t>
            </w:r>
            <w:r w:rsidRPr="00397FB2">
              <w:rPr>
                <w:rFonts w:ascii="Arial" w:hAnsi="Arial"/>
                <w:sz w:val="18"/>
                <w:szCs w:val="18"/>
              </w:rPr>
              <w:t>р</w:t>
            </w:r>
            <w:r w:rsidRPr="00397FB2">
              <w:rPr>
                <w:rFonts w:ascii="Arial" w:hAnsi="Arial"/>
                <w:sz w:val="18"/>
                <w:szCs w:val="18"/>
              </w:rPr>
              <w:t xml:space="preserve">ных подразделениях дирекции. </w:t>
            </w:r>
            <w:r w:rsidR="00280350" w:rsidRPr="00397FB2">
              <w:rPr>
                <w:rFonts w:ascii="Arial" w:hAnsi="Arial"/>
                <w:sz w:val="18"/>
                <w:szCs w:val="18"/>
              </w:rPr>
              <w:t>По поручению начальника дирекции</w:t>
            </w:r>
          </w:p>
        </w:tc>
      </w:tr>
      <w:tr w:rsidR="00436170" w:rsidRPr="00397FB2" w:rsidTr="002F6980">
        <w:trPr>
          <w:jc w:val="center"/>
        </w:trPr>
        <w:tc>
          <w:tcPr>
            <w:tcW w:w="2410" w:type="dxa"/>
          </w:tcPr>
          <w:p w:rsidR="001914A2" w:rsidRDefault="00436170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436170">
              <w:rPr>
                <w:rFonts w:ascii="Arial" w:hAnsi="Arial"/>
                <w:sz w:val="18"/>
                <w:szCs w:val="18"/>
              </w:rPr>
              <w:t>Осуществляет оперативный контроль за выполнением приказов, нормативных д</w:t>
            </w:r>
            <w:r w:rsidRPr="00436170">
              <w:rPr>
                <w:rFonts w:ascii="Arial" w:hAnsi="Arial"/>
                <w:sz w:val="18"/>
                <w:szCs w:val="18"/>
              </w:rPr>
              <w:t>о</w:t>
            </w:r>
            <w:r w:rsidRPr="00436170">
              <w:rPr>
                <w:rFonts w:ascii="Arial" w:hAnsi="Arial"/>
                <w:sz w:val="18"/>
                <w:szCs w:val="18"/>
              </w:rPr>
              <w:t>кументов ОАО «РЖД» по охране труда при выезде в структурные подразд</w:t>
            </w:r>
            <w:r w:rsidRPr="00436170">
              <w:rPr>
                <w:rFonts w:ascii="Arial" w:hAnsi="Arial"/>
                <w:sz w:val="18"/>
                <w:szCs w:val="18"/>
              </w:rPr>
              <w:t>е</w:t>
            </w:r>
            <w:r w:rsidR="001914A2">
              <w:rPr>
                <w:rFonts w:ascii="Arial" w:hAnsi="Arial"/>
                <w:sz w:val="18"/>
                <w:szCs w:val="18"/>
              </w:rPr>
              <w:t>ления.</w:t>
            </w:r>
          </w:p>
          <w:p w:rsidR="00436170" w:rsidRPr="00436170" w:rsidRDefault="001914A2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</w:t>
            </w:r>
            <w:r w:rsidR="00436170" w:rsidRPr="00436170">
              <w:rPr>
                <w:rFonts w:ascii="Arial" w:hAnsi="Arial"/>
                <w:sz w:val="18"/>
                <w:szCs w:val="18"/>
              </w:rPr>
              <w:t>ассматривает результаты участия своих заместителей в оперативных проверках. Не реже одного раза в квартал</w:t>
            </w:r>
          </w:p>
        </w:tc>
        <w:tc>
          <w:tcPr>
            <w:tcW w:w="2698" w:type="dxa"/>
          </w:tcPr>
          <w:p w:rsidR="00436170" w:rsidRPr="00436170" w:rsidRDefault="00436170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436170">
              <w:rPr>
                <w:rFonts w:ascii="Arial" w:hAnsi="Arial"/>
                <w:sz w:val="18"/>
                <w:szCs w:val="18"/>
              </w:rPr>
              <w:t>Осуществляет оперативный контроль за в</w:t>
            </w:r>
            <w:r w:rsidRPr="00436170">
              <w:rPr>
                <w:rFonts w:ascii="Arial" w:hAnsi="Arial"/>
                <w:sz w:val="18"/>
                <w:szCs w:val="18"/>
              </w:rPr>
              <w:t>ы</w:t>
            </w:r>
            <w:r w:rsidRPr="00436170">
              <w:rPr>
                <w:rFonts w:ascii="Arial" w:hAnsi="Arial"/>
                <w:sz w:val="18"/>
                <w:szCs w:val="18"/>
              </w:rPr>
              <w:t>полнением приказов, нормати</w:t>
            </w:r>
            <w:r w:rsidRPr="00436170">
              <w:rPr>
                <w:rFonts w:ascii="Arial" w:hAnsi="Arial"/>
                <w:sz w:val="18"/>
                <w:szCs w:val="18"/>
              </w:rPr>
              <w:t>в</w:t>
            </w:r>
            <w:r w:rsidRPr="00436170">
              <w:rPr>
                <w:rFonts w:ascii="Arial" w:hAnsi="Arial"/>
                <w:sz w:val="18"/>
                <w:szCs w:val="18"/>
              </w:rPr>
              <w:t>ных документов ОАО «РЖД», мероприятий по о</w:t>
            </w:r>
            <w:r w:rsidRPr="00436170">
              <w:rPr>
                <w:rFonts w:ascii="Arial" w:hAnsi="Arial"/>
                <w:sz w:val="18"/>
                <w:szCs w:val="18"/>
              </w:rPr>
              <w:t>х</w:t>
            </w:r>
            <w:r w:rsidRPr="00436170">
              <w:rPr>
                <w:rFonts w:ascii="Arial" w:hAnsi="Arial"/>
                <w:sz w:val="18"/>
                <w:szCs w:val="18"/>
              </w:rPr>
              <w:t>ране труда при выезде в структу</w:t>
            </w:r>
            <w:r w:rsidRPr="00436170">
              <w:rPr>
                <w:rFonts w:ascii="Arial" w:hAnsi="Arial"/>
                <w:sz w:val="18"/>
                <w:szCs w:val="18"/>
              </w:rPr>
              <w:t>р</w:t>
            </w:r>
            <w:r w:rsidRPr="00436170">
              <w:rPr>
                <w:rFonts w:ascii="Arial" w:hAnsi="Arial"/>
                <w:sz w:val="18"/>
                <w:szCs w:val="18"/>
              </w:rPr>
              <w:t>ные подразделения дирекции</w:t>
            </w:r>
          </w:p>
        </w:tc>
        <w:tc>
          <w:tcPr>
            <w:tcW w:w="2551" w:type="dxa"/>
          </w:tcPr>
          <w:p w:rsidR="00436170" w:rsidRPr="00436170" w:rsidRDefault="00436170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436170">
              <w:rPr>
                <w:rFonts w:ascii="Arial" w:hAnsi="Arial"/>
                <w:sz w:val="18"/>
                <w:szCs w:val="18"/>
              </w:rPr>
              <w:t>Осуществляет оперативный контроль за в</w:t>
            </w:r>
            <w:r w:rsidRPr="00436170">
              <w:rPr>
                <w:rFonts w:ascii="Arial" w:hAnsi="Arial"/>
                <w:sz w:val="18"/>
                <w:szCs w:val="18"/>
              </w:rPr>
              <w:t>ы</w:t>
            </w:r>
            <w:r w:rsidRPr="00436170">
              <w:rPr>
                <w:rFonts w:ascii="Arial" w:hAnsi="Arial"/>
                <w:sz w:val="18"/>
                <w:szCs w:val="18"/>
              </w:rPr>
              <w:t>полнением приказов, нормати</w:t>
            </w:r>
            <w:r w:rsidRPr="00436170">
              <w:rPr>
                <w:rFonts w:ascii="Arial" w:hAnsi="Arial"/>
                <w:sz w:val="18"/>
                <w:szCs w:val="18"/>
              </w:rPr>
              <w:t>в</w:t>
            </w:r>
            <w:r w:rsidRPr="00436170">
              <w:rPr>
                <w:rFonts w:ascii="Arial" w:hAnsi="Arial"/>
                <w:sz w:val="18"/>
                <w:szCs w:val="18"/>
              </w:rPr>
              <w:t xml:space="preserve">ных документов </w:t>
            </w:r>
            <w:r w:rsidRPr="00436170">
              <w:rPr>
                <w:rFonts w:ascii="Arial" w:hAnsi="Arial"/>
                <w:sz w:val="18"/>
                <w:szCs w:val="18"/>
              </w:rPr>
              <w:br/>
              <w:t>ОАО «РЖД», мероприятий по о</w:t>
            </w:r>
            <w:r w:rsidRPr="00436170">
              <w:rPr>
                <w:rFonts w:ascii="Arial" w:hAnsi="Arial"/>
                <w:sz w:val="18"/>
                <w:szCs w:val="18"/>
              </w:rPr>
              <w:t>х</w:t>
            </w:r>
            <w:r w:rsidRPr="00436170">
              <w:rPr>
                <w:rFonts w:ascii="Arial" w:hAnsi="Arial"/>
                <w:sz w:val="18"/>
                <w:szCs w:val="18"/>
              </w:rPr>
              <w:t>ране труда при выезде в структу</w:t>
            </w:r>
            <w:r w:rsidRPr="00436170">
              <w:rPr>
                <w:rFonts w:ascii="Arial" w:hAnsi="Arial"/>
                <w:sz w:val="18"/>
                <w:szCs w:val="18"/>
              </w:rPr>
              <w:t>р</w:t>
            </w:r>
            <w:r w:rsidRPr="00436170">
              <w:rPr>
                <w:rFonts w:ascii="Arial" w:hAnsi="Arial"/>
                <w:sz w:val="18"/>
                <w:szCs w:val="18"/>
              </w:rPr>
              <w:t>ные подразделения дирекции</w:t>
            </w:r>
          </w:p>
        </w:tc>
        <w:tc>
          <w:tcPr>
            <w:tcW w:w="2408" w:type="dxa"/>
          </w:tcPr>
          <w:p w:rsidR="00436170" w:rsidRPr="00436170" w:rsidRDefault="00436170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436170">
              <w:rPr>
                <w:rFonts w:ascii="Arial" w:hAnsi="Arial"/>
                <w:sz w:val="18"/>
                <w:szCs w:val="18"/>
              </w:rPr>
              <w:t>Осуществляет оперативный контроль за в</w:t>
            </w:r>
            <w:r w:rsidRPr="00436170">
              <w:rPr>
                <w:rFonts w:ascii="Arial" w:hAnsi="Arial"/>
                <w:sz w:val="18"/>
                <w:szCs w:val="18"/>
              </w:rPr>
              <w:t>ы</w:t>
            </w:r>
            <w:r w:rsidRPr="00436170">
              <w:rPr>
                <w:rFonts w:ascii="Arial" w:hAnsi="Arial"/>
                <w:sz w:val="18"/>
                <w:szCs w:val="18"/>
              </w:rPr>
              <w:t>полнением приказов, нормати</w:t>
            </w:r>
            <w:r w:rsidRPr="00436170">
              <w:rPr>
                <w:rFonts w:ascii="Arial" w:hAnsi="Arial"/>
                <w:sz w:val="18"/>
                <w:szCs w:val="18"/>
              </w:rPr>
              <w:t>в</w:t>
            </w:r>
            <w:r w:rsidRPr="00436170">
              <w:rPr>
                <w:rFonts w:ascii="Arial" w:hAnsi="Arial"/>
                <w:sz w:val="18"/>
                <w:szCs w:val="18"/>
              </w:rPr>
              <w:t xml:space="preserve">ных документов </w:t>
            </w:r>
            <w:r w:rsidRPr="00436170">
              <w:rPr>
                <w:rFonts w:ascii="Arial" w:hAnsi="Arial"/>
                <w:sz w:val="18"/>
                <w:szCs w:val="18"/>
              </w:rPr>
              <w:br/>
              <w:t>ОАО «РЖД», мероприятий по о</w:t>
            </w:r>
            <w:r w:rsidRPr="00436170">
              <w:rPr>
                <w:rFonts w:ascii="Arial" w:hAnsi="Arial"/>
                <w:sz w:val="18"/>
                <w:szCs w:val="18"/>
              </w:rPr>
              <w:t>х</w:t>
            </w:r>
            <w:r w:rsidRPr="00436170">
              <w:rPr>
                <w:rFonts w:ascii="Arial" w:hAnsi="Arial"/>
                <w:sz w:val="18"/>
                <w:szCs w:val="18"/>
              </w:rPr>
              <w:t>ране труда при выезде в структу</w:t>
            </w:r>
            <w:r w:rsidRPr="00436170">
              <w:rPr>
                <w:rFonts w:ascii="Arial" w:hAnsi="Arial"/>
                <w:sz w:val="18"/>
                <w:szCs w:val="18"/>
              </w:rPr>
              <w:t>р</w:t>
            </w:r>
            <w:r w:rsidRPr="00436170">
              <w:rPr>
                <w:rFonts w:ascii="Arial" w:hAnsi="Arial"/>
                <w:sz w:val="18"/>
                <w:szCs w:val="18"/>
              </w:rPr>
              <w:t>ные подразделения</w:t>
            </w:r>
          </w:p>
        </w:tc>
      </w:tr>
      <w:tr w:rsidR="00436170" w:rsidRPr="00397FB2" w:rsidTr="002F6980">
        <w:trPr>
          <w:jc w:val="center"/>
        </w:trPr>
        <w:tc>
          <w:tcPr>
            <w:tcW w:w="2410" w:type="dxa"/>
          </w:tcPr>
          <w:p w:rsidR="00436170" w:rsidRPr="00436170" w:rsidRDefault="00436170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436170">
              <w:rPr>
                <w:rFonts w:ascii="Arial" w:hAnsi="Arial"/>
                <w:sz w:val="18"/>
                <w:szCs w:val="18"/>
              </w:rPr>
              <w:t>Рассматривает вопросы охраны труда на селекто</w:t>
            </w:r>
            <w:r w:rsidRPr="00436170">
              <w:rPr>
                <w:rFonts w:ascii="Arial" w:hAnsi="Arial"/>
                <w:sz w:val="18"/>
                <w:szCs w:val="18"/>
              </w:rPr>
              <w:t>р</w:t>
            </w:r>
            <w:r w:rsidRPr="00436170">
              <w:rPr>
                <w:rFonts w:ascii="Arial" w:hAnsi="Arial"/>
                <w:sz w:val="18"/>
                <w:szCs w:val="18"/>
              </w:rPr>
              <w:t>ных совещаниях. Ежеквартально</w:t>
            </w:r>
          </w:p>
        </w:tc>
        <w:tc>
          <w:tcPr>
            <w:tcW w:w="2698" w:type="dxa"/>
          </w:tcPr>
          <w:p w:rsidR="00436170" w:rsidRPr="00436170" w:rsidRDefault="00436170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436170">
              <w:rPr>
                <w:rFonts w:ascii="Arial" w:hAnsi="Arial"/>
                <w:sz w:val="18"/>
                <w:szCs w:val="18"/>
              </w:rPr>
              <w:t>Рассматривает вопросы охраны труда на селекто</w:t>
            </w:r>
            <w:r w:rsidRPr="00436170">
              <w:rPr>
                <w:rFonts w:ascii="Arial" w:hAnsi="Arial"/>
                <w:sz w:val="18"/>
                <w:szCs w:val="18"/>
              </w:rPr>
              <w:t>р</w:t>
            </w:r>
            <w:r w:rsidRPr="00436170">
              <w:rPr>
                <w:rFonts w:ascii="Arial" w:hAnsi="Arial"/>
                <w:sz w:val="18"/>
                <w:szCs w:val="18"/>
              </w:rPr>
              <w:t>ных совещаниях. Ежемесячно</w:t>
            </w:r>
          </w:p>
        </w:tc>
        <w:tc>
          <w:tcPr>
            <w:tcW w:w="2551" w:type="dxa"/>
          </w:tcPr>
          <w:p w:rsidR="00436170" w:rsidRPr="00436170" w:rsidRDefault="00436170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436170">
              <w:rPr>
                <w:rFonts w:ascii="Arial" w:hAnsi="Arial"/>
                <w:sz w:val="18"/>
                <w:szCs w:val="18"/>
              </w:rPr>
              <w:t>Участвует в селекторных совещ</w:t>
            </w:r>
            <w:r w:rsidRPr="00436170">
              <w:rPr>
                <w:rFonts w:ascii="Arial" w:hAnsi="Arial"/>
                <w:sz w:val="18"/>
                <w:szCs w:val="18"/>
              </w:rPr>
              <w:t>а</w:t>
            </w:r>
            <w:r w:rsidRPr="00436170">
              <w:rPr>
                <w:rFonts w:ascii="Arial" w:hAnsi="Arial"/>
                <w:sz w:val="18"/>
                <w:szCs w:val="18"/>
              </w:rPr>
              <w:t>ниях</w:t>
            </w:r>
          </w:p>
        </w:tc>
        <w:tc>
          <w:tcPr>
            <w:tcW w:w="2408" w:type="dxa"/>
          </w:tcPr>
          <w:p w:rsidR="00436170" w:rsidRPr="00436170" w:rsidRDefault="00436170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436170">
              <w:rPr>
                <w:rFonts w:ascii="Arial" w:hAnsi="Arial"/>
                <w:sz w:val="18"/>
                <w:szCs w:val="18"/>
              </w:rPr>
              <w:t>Участвует в селекторных совещ</w:t>
            </w:r>
            <w:r w:rsidRPr="00436170">
              <w:rPr>
                <w:rFonts w:ascii="Arial" w:hAnsi="Arial"/>
                <w:sz w:val="18"/>
                <w:szCs w:val="18"/>
              </w:rPr>
              <w:t>а</w:t>
            </w:r>
            <w:r w:rsidRPr="00436170">
              <w:rPr>
                <w:rFonts w:ascii="Arial" w:hAnsi="Arial"/>
                <w:sz w:val="18"/>
                <w:szCs w:val="18"/>
              </w:rPr>
              <w:t>ниях</w:t>
            </w:r>
          </w:p>
        </w:tc>
      </w:tr>
      <w:tr w:rsidR="001914A2" w:rsidRPr="00397FB2" w:rsidTr="002F6980">
        <w:trPr>
          <w:jc w:val="center"/>
        </w:trPr>
        <w:tc>
          <w:tcPr>
            <w:tcW w:w="2410" w:type="dxa"/>
          </w:tcPr>
          <w:p w:rsidR="001914A2" w:rsidRPr="001914A2" w:rsidRDefault="001914A2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1914A2">
              <w:rPr>
                <w:rFonts w:ascii="Arial" w:hAnsi="Arial"/>
                <w:sz w:val="18"/>
                <w:szCs w:val="18"/>
              </w:rPr>
              <w:t>Рассматривает и утверждает ра</w:t>
            </w:r>
            <w:r w:rsidRPr="001914A2">
              <w:rPr>
                <w:rFonts w:ascii="Arial" w:hAnsi="Arial"/>
                <w:sz w:val="18"/>
                <w:szCs w:val="18"/>
              </w:rPr>
              <w:t>с</w:t>
            </w:r>
            <w:r w:rsidRPr="001914A2">
              <w:rPr>
                <w:rFonts w:ascii="Arial" w:hAnsi="Arial"/>
                <w:sz w:val="18"/>
                <w:szCs w:val="18"/>
              </w:rPr>
              <w:t>порядительные и локальные документы по охране труда</w:t>
            </w:r>
          </w:p>
        </w:tc>
        <w:tc>
          <w:tcPr>
            <w:tcW w:w="2698" w:type="dxa"/>
          </w:tcPr>
          <w:p w:rsidR="001914A2" w:rsidRPr="001914A2" w:rsidRDefault="001914A2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1914A2">
              <w:rPr>
                <w:rFonts w:ascii="Arial" w:hAnsi="Arial"/>
                <w:sz w:val="18"/>
                <w:szCs w:val="18"/>
              </w:rPr>
              <w:t>Организует разработку локальных д</w:t>
            </w:r>
            <w:r w:rsidRPr="001914A2">
              <w:rPr>
                <w:rFonts w:ascii="Arial" w:hAnsi="Arial"/>
                <w:sz w:val="18"/>
                <w:szCs w:val="18"/>
              </w:rPr>
              <w:t>о</w:t>
            </w:r>
            <w:r w:rsidRPr="001914A2">
              <w:rPr>
                <w:rFonts w:ascii="Arial" w:hAnsi="Arial"/>
                <w:sz w:val="18"/>
                <w:szCs w:val="18"/>
              </w:rPr>
              <w:t xml:space="preserve">кументов дирекции на основе нормативных документов по охране труда ОАО «РЖД» и центральной дирекции, </w:t>
            </w:r>
            <w:r w:rsidRPr="001914A2">
              <w:rPr>
                <w:rFonts w:ascii="Arial" w:hAnsi="Arial"/>
                <w:sz w:val="18"/>
                <w:szCs w:val="18"/>
              </w:rPr>
              <w:lastRenderedPageBreak/>
              <w:t xml:space="preserve">осуществляет контроль за их выполнением и внедрением </w:t>
            </w:r>
          </w:p>
        </w:tc>
        <w:tc>
          <w:tcPr>
            <w:tcW w:w="2551" w:type="dxa"/>
          </w:tcPr>
          <w:p w:rsidR="001914A2" w:rsidRPr="001914A2" w:rsidRDefault="001914A2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1914A2">
              <w:rPr>
                <w:rFonts w:ascii="Arial" w:hAnsi="Arial"/>
                <w:sz w:val="18"/>
                <w:szCs w:val="18"/>
              </w:rPr>
              <w:lastRenderedPageBreak/>
              <w:t>Участвует в разработке и внедрении локальных д</w:t>
            </w:r>
            <w:r w:rsidRPr="001914A2">
              <w:rPr>
                <w:rFonts w:ascii="Arial" w:hAnsi="Arial"/>
                <w:sz w:val="18"/>
                <w:szCs w:val="18"/>
              </w:rPr>
              <w:t>о</w:t>
            </w:r>
            <w:r w:rsidRPr="001914A2">
              <w:rPr>
                <w:rFonts w:ascii="Arial" w:hAnsi="Arial"/>
                <w:sz w:val="18"/>
                <w:szCs w:val="18"/>
              </w:rPr>
              <w:t>кументов по охране труда и осуществляет контроль за их выполнением</w:t>
            </w:r>
          </w:p>
        </w:tc>
        <w:tc>
          <w:tcPr>
            <w:tcW w:w="2408" w:type="dxa"/>
          </w:tcPr>
          <w:p w:rsidR="001914A2" w:rsidRPr="001914A2" w:rsidRDefault="001914A2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1914A2">
              <w:rPr>
                <w:rFonts w:ascii="Arial" w:hAnsi="Arial"/>
                <w:sz w:val="18"/>
                <w:szCs w:val="18"/>
              </w:rPr>
              <w:t>Участвует в разработке и внедрении локальных д</w:t>
            </w:r>
            <w:r w:rsidRPr="001914A2">
              <w:rPr>
                <w:rFonts w:ascii="Arial" w:hAnsi="Arial"/>
                <w:sz w:val="18"/>
                <w:szCs w:val="18"/>
              </w:rPr>
              <w:t>о</w:t>
            </w:r>
            <w:r w:rsidRPr="001914A2">
              <w:rPr>
                <w:rFonts w:ascii="Arial" w:hAnsi="Arial"/>
                <w:sz w:val="18"/>
                <w:szCs w:val="18"/>
              </w:rPr>
              <w:t>кументов по охране труда</w:t>
            </w:r>
          </w:p>
        </w:tc>
      </w:tr>
      <w:tr w:rsidR="001914A2" w:rsidRPr="00397FB2" w:rsidTr="002F6980">
        <w:trPr>
          <w:jc w:val="center"/>
        </w:trPr>
        <w:tc>
          <w:tcPr>
            <w:tcW w:w="2410" w:type="dxa"/>
          </w:tcPr>
          <w:p w:rsidR="001914A2" w:rsidRPr="001914A2" w:rsidRDefault="001914A2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1914A2">
              <w:rPr>
                <w:rFonts w:ascii="Arial" w:hAnsi="Arial"/>
                <w:sz w:val="18"/>
                <w:szCs w:val="18"/>
              </w:rPr>
              <w:t>Утверждает графики обучения по охране труда руководителей и специалистов.</w:t>
            </w:r>
          </w:p>
          <w:p w:rsidR="001914A2" w:rsidRPr="001914A2" w:rsidRDefault="001914A2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1914A2">
              <w:rPr>
                <w:rFonts w:ascii="Arial" w:hAnsi="Arial"/>
                <w:sz w:val="18"/>
                <w:szCs w:val="18"/>
              </w:rPr>
              <w:t>Напра</w:t>
            </w:r>
            <w:r w:rsidRPr="001914A2">
              <w:rPr>
                <w:rFonts w:ascii="Arial" w:hAnsi="Arial"/>
                <w:sz w:val="18"/>
                <w:szCs w:val="18"/>
              </w:rPr>
              <w:t>в</w:t>
            </w:r>
            <w:r w:rsidRPr="001914A2">
              <w:rPr>
                <w:rFonts w:ascii="Arial" w:hAnsi="Arial"/>
                <w:sz w:val="18"/>
                <w:szCs w:val="18"/>
              </w:rPr>
              <w:t>ляет руководителей и специалистов на курсы повышения квалифик</w:t>
            </w:r>
            <w:r w:rsidRPr="001914A2">
              <w:rPr>
                <w:rFonts w:ascii="Arial" w:hAnsi="Arial"/>
                <w:sz w:val="18"/>
                <w:szCs w:val="18"/>
              </w:rPr>
              <w:t>а</w:t>
            </w:r>
            <w:r w:rsidRPr="001914A2">
              <w:rPr>
                <w:rFonts w:ascii="Arial" w:hAnsi="Arial"/>
                <w:sz w:val="18"/>
                <w:szCs w:val="18"/>
              </w:rPr>
              <w:t>ции</w:t>
            </w:r>
          </w:p>
        </w:tc>
        <w:tc>
          <w:tcPr>
            <w:tcW w:w="2698" w:type="dxa"/>
          </w:tcPr>
          <w:p w:rsidR="001914A2" w:rsidRPr="001914A2" w:rsidRDefault="001914A2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1914A2">
              <w:rPr>
                <w:rFonts w:ascii="Arial" w:hAnsi="Arial"/>
                <w:sz w:val="18"/>
                <w:szCs w:val="18"/>
              </w:rPr>
              <w:t>Организует обуч</w:t>
            </w:r>
            <w:r w:rsidRPr="001914A2">
              <w:rPr>
                <w:rFonts w:ascii="Arial" w:hAnsi="Arial"/>
                <w:sz w:val="18"/>
                <w:szCs w:val="18"/>
              </w:rPr>
              <w:t>е</w:t>
            </w:r>
            <w:r w:rsidRPr="001914A2">
              <w:rPr>
                <w:rFonts w:ascii="Arial" w:hAnsi="Arial"/>
                <w:sz w:val="18"/>
                <w:szCs w:val="18"/>
              </w:rPr>
              <w:t>ние и проверку знаний требований охраны тр</w:t>
            </w:r>
            <w:r w:rsidRPr="001914A2">
              <w:rPr>
                <w:rFonts w:ascii="Arial" w:hAnsi="Arial"/>
                <w:sz w:val="18"/>
                <w:szCs w:val="18"/>
              </w:rPr>
              <w:t>у</w:t>
            </w:r>
            <w:r w:rsidRPr="001914A2">
              <w:rPr>
                <w:rFonts w:ascii="Arial" w:hAnsi="Arial"/>
                <w:sz w:val="18"/>
                <w:szCs w:val="18"/>
              </w:rPr>
              <w:t xml:space="preserve">да. </w:t>
            </w:r>
          </w:p>
          <w:p w:rsidR="001914A2" w:rsidRPr="001914A2" w:rsidRDefault="001914A2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1914A2">
              <w:rPr>
                <w:rFonts w:ascii="Arial" w:hAnsi="Arial"/>
                <w:sz w:val="18"/>
                <w:szCs w:val="18"/>
              </w:rPr>
              <w:t>Участвует в прове</w:t>
            </w:r>
            <w:r w:rsidRPr="001914A2">
              <w:rPr>
                <w:rFonts w:ascii="Arial" w:hAnsi="Arial"/>
                <w:sz w:val="18"/>
                <w:szCs w:val="18"/>
              </w:rPr>
              <w:t>р</w:t>
            </w:r>
            <w:r w:rsidRPr="001914A2">
              <w:rPr>
                <w:rFonts w:ascii="Arial" w:hAnsi="Arial"/>
                <w:sz w:val="18"/>
                <w:szCs w:val="18"/>
              </w:rPr>
              <w:t>ке знаний требований о</w:t>
            </w:r>
            <w:r w:rsidRPr="001914A2">
              <w:rPr>
                <w:rFonts w:ascii="Arial" w:hAnsi="Arial"/>
                <w:sz w:val="18"/>
                <w:szCs w:val="18"/>
              </w:rPr>
              <w:t>х</w:t>
            </w:r>
            <w:r w:rsidRPr="001914A2">
              <w:rPr>
                <w:rFonts w:ascii="Arial" w:hAnsi="Arial"/>
                <w:sz w:val="18"/>
                <w:szCs w:val="18"/>
              </w:rPr>
              <w:t>раны труда у руководит</w:t>
            </w:r>
            <w:r w:rsidRPr="001914A2">
              <w:rPr>
                <w:rFonts w:ascii="Arial" w:hAnsi="Arial"/>
                <w:sz w:val="18"/>
                <w:szCs w:val="18"/>
              </w:rPr>
              <w:t>е</w:t>
            </w:r>
            <w:r w:rsidRPr="001914A2">
              <w:rPr>
                <w:rFonts w:ascii="Arial" w:hAnsi="Arial"/>
                <w:sz w:val="18"/>
                <w:szCs w:val="18"/>
              </w:rPr>
              <w:t>лей и специалистов и осуществляет ко</w:t>
            </w:r>
            <w:r w:rsidRPr="001914A2">
              <w:rPr>
                <w:rFonts w:ascii="Arial" w:hAnsi="Arial"/>
                <w:sz w:val="18"/>
                <w:szCs w:val="18"/>
              </w:rPr>
              <w:t>н</w:t>
            </w:r>
            <w:r w:rsidRPr="001914A2">
              <w:rPr>
                <w:rFonts w:ascii="Arial" w:hAnsi="Arial"/>
                <w:sz w:val="18"/>
                <w:szCs w:val="18"/>
              </w:rPr>
              <w:t>троль за обучением и пов</w:t>
            </w:r>
            <w:r w:rsidRPr="001914A2">
              <w:rPr>
                <w:rFonts w:ascii="Arial" w:hAnsi="Arial"/>
                <w:sz w:val="18"/>
                <w:szCs w:val="18"/>
              </w:rPr>
              <w:t>ы</w:t>
            </w:r>
            <w:r w:rsidRPr="001914A2">
              <w:rPr>
                <w:rFonts w:ascii="Arial" w:hAnsi="Arial"/>
                <w:sz w:val="18"/>
                <w:szCs w:val="18"/>
              </w:rPr>
              <w:t>шением квалификации рабо</w:t>
            </w:r>
            <w:r w:rsidRPr="001914A2">
              <w:rPr>
                <w:rFonts w:ascii="Arial" w:hAnsi="Arial"/>
                <w:sz w:val="18"/>
                <w:szCs w:val="18"/>
              </w:rPr>
              <w:t>т</w:t>
            </w:r>
            <w:r w:rsidRPr="001914A2">
              <w:rPr>
                <w:rFonts w:ascii="Arial" w:hAnsi="Arial"/>
                <w:sz w:val="18"/>
                <w:szCs w:val="18"/>
              </w:rPr>
              <w:t>ников</w:t>
            </w:r>
          </w:p>
        </w:tc>
        <w:tc>
          <w:tcPr>
            <w:tcW w:w="2551" w:type="dxa"/>
          </w:tcPr>
          <w:p w:rsidR="001914A2" w:rsidRPr="001914A2" w:rsidRDefault="001914A2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1914A2">
              <w:rPr>
                <w:rFonts w:ascii="Arial" w:hAnsi="Arial"/>
                <w:sz w:val="18"/>
                <w:szCs w:val="18"/>
              </w:rPr>
              <w:t>Участвует в работе комиссии по прове</w:t>
            </w:r>
            <w:r w:rsidRPr="001914A2">
              <w:rPr>
                <w:rFonts w:ascii="Arial" w:hAnsi="Arial"/>
                <w:sz w:val="18"/>
                <w:szCs w:val="18"/>
              </w:rPr>
              <w:t>р</w:t>
            </w:r>
            <w:r w:rsidRPr="001914A2">
              <w:rPr>
                <w:rFonts w:ascii="Arial" w:hAnsi="Arial"/>
                <w:sz w:val="18"/>
                <w:szCs w:val="18"/>
              </w:rPr>
              <w:t>ке знаний требований о</w:t>
            </w:r>
            <w:r w:rsidRPr="001914A2">
              <w:rPr>
                <w:rFonts w:ascii="Arial" w:hAnsi="Arial"/>
                <w:sz w:val="18"/>
                <w:szCs w:val="18"/>
              </w:rPr>
              <w:t>х</w:t>
            </w:r>
            <w:r w:rsidRPr="001914A2">
              <w:rPr>
                <w:rFonts w:ascii="Arial" w:hAnsi="Arial"/>
                <w:sz w:val="18"/>
                <w:szCs w:val="18"/>
              </w:rPr>
              <w:t>раны труда у руководит</w:t>
            </w:r>
            <w:r w:rsidRPr="001914A2">
              <w:rPr>
                <w:rFonts w:ascii="Arial" w:hAnsi="Arial"/>
                <w:sz w:val="18"/>
                <w:szCs w:val="18"/>
              </w:rPr>
              <w:t>е</w:t>
            </w:r>
            <w:r w:rsidRPr="001914A2">
              <w:rPr>
                <w:rFonts w:ascii="Arial" w:hAnsi="Arial"/>
                <w:sz w:val="18"/>
                <w:szCs w:val="18"/>
              </w:rPr>
              <w:t>лей и специалистов при включении его в состав комиссии</w:t>
            </w:r>
          </w:p>
        </w:tc>
        <w:tc>
          <w:tcPr>
            <w:tcW w:w="2408" w:type="dxa"/>
          </w:tcPr>
          <w:p w:rsidR="001914A2" w:rsidRPr="001914A2" w:rsidRDefault="001914A2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D97ADF" w:rsidRPr="00397FB2" w:rsidTr="002F6980">
        <w:trPr>
          <w:jc w:val="center"/>
        </w:trPr>
        <w:tc>
          <w:tcPr>
            <w:tcW w:w="2410" w:type="dxa"/>
          </w:tcPr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Рассматривает и утверждает планы пров</w:t>
            </w:r>
            <w:r w:rsidRPr="00D97ADF">
              <w:rPr>
                <w:rFonts w:ascii="Arial" w:hAnsi="Arial"/>
                <w:sz w:val="18"/>
                <w:szCs w:val="18"/>
              </w:rPr>
              <w:t>е</w:t>
            </w:r>
            <w:r w:rsidRPr="00D97ADF">
              <w:rPr>
                <w:rFonts w:ascii="Arial" w:hAnsi="Arial"/>
                <w:sz w:val="18"/>
                <w:szCs w:val="18"/>
              </w:rPr>
              <w:t>дения семинаров по охране труда руководителей и специал</w:t>
            </w:r>
            <w:r w:rsidRPr="00D97ADF">
              <w:rPr>
                <w:rFonts w:ascii="Arial" w:hAnsi="Arial"/>
                <w:sz w:val="18"/>
                <w:szCs w:val="18"/>
              </w:rPr>
              <w:t>и</w:t>
            </w:r>
            <w:r w:rsidRPr="00D97ADF">
              <w:rPr>
                <w:rFonts w:ascii="Arial" w:hAnsi="Arial"/>
                <w:sz w:val="18"/>
                <w:szCs w:val="18"/>
              </w:rPr>
              <w:t>стов.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D97ADF">
              <w:rPr>
                <w:rFonts w:ascii="Arial" w:hAnsi="Arial"/>
                <w:sz w:val="18"/>
                <w:szCs w:val="18"/>
              </w:rPr>
              <w:t>Ежегодно</w:t>
            </w:r>
          </w:p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98" w:type="dxa"/>
          </w:tcPr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Разрабатывает пл</w:t>
            </w:r>
            <w:r w:rsidRPr="00D97ADF">
              <w:rPr>
                <w:rFonts w:ascii="Arial" w:hAnsi="Arial"/>
                <w:sz w:val="18"/>
                <w:szCs w:val="18"/>
              </w:rPr>
              <w:t>а</w:t>
            </w:r>
            <w:r w:rsidRPr="00D97ADF">
              <w:rPr>
                <w:rFonts w:ascii="Arial" w:hAnsi="Arial"/>
                <w:sz w:val="18"/>
                <w:szCs w:val="18"/>
              </w:rPr>
              <w:t>ны семинаров по охр</w:t>
            </w:r>
            <w:r w:rsidRPr="00D97ADF">
              <w:rPr>
                <w:rFonts w:ascii="Arial" w:hAnsi="Arial"/>
                <w:sz w:val="18"/>
                <w:szCs w:val="18"/>
              </w:rPr>
              <w:t>а</w:t>
            </w:r>
            <w:r w:rsidRPr="00D97ADF">
              <w:rPr>
                <w:rFonts w:ascii="Arial" w:hAnsi="Arial"/>
                <w:sz w:val="18"/>
                <w:szCs w:val="18"/>
              </w:rPr>
              <w:t>не труда руковод</w:t>
            </w:r>
            <w:r w:rsidRPr="00D97ADF">
              <w:rPr>
                <w:rFonts w:ascii="Arial" w:hAnsi="Arial"/>
                <w:sz w:val="18"/>
                <w:szCs w:val="18"/>
              </w:rPr>
              <w:t>и</w:t>
            </w:r>
            <w:r w:rsidRPr="00D97ADF">
              <w:rPr>
                <w:rFonts w:ascii="Arial" w:hAnsi="Arial"/>
                <w:sz w:val="18"/>
                <w:szCs w:val="18"/>
              </w:rPr>
              <w:t>телей и специалистов.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D97ADF">
              <w:rPr>
                <w:rFonts w:ascii="Arial" w:hAnsi="Arial"/>
                <w:sz w:val="18"/>
                <w:szCs w:val="18"/>
              </w:rPr>
              <w:t>Ежегодно.</w:t>
            </w:r>
          </w:p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Орган</w:t>
            </w:r>
            <w:r w:rsidRPr="00D97ADF">
              <w:rPr>
                <w:rFonts w:ascii="Arial" w:hAnsi="Arial"/>
                <w:sz w:val="18"/>
                <w:szCs w:val="18"/>
              </w:rPr>
              <w:t>и</w:t>
            </w:r>
            <w:r w:rsidRPr="00D97ADF">
              <w:rPr>
                <w:rFonts w:ascii="Arial" w:hAnsi="Arial"/>
                <w:sz w:val="18"/>
                <w:szCs w:val="18"/>
              </w:rPr>
              <w:t>зует и проводит семин</w:t>
            </w:r>
            <w:r w:rsidRPr="00D97ADF">
              <w:rPr>
                <w:rFonts w:ascii="Arial" w:hAnsi="Arial"/>
                <w:sz w:val="18"/>
                <w:szCs w:val="18"/>
              </w:rPr>
              <w:t>а</w:t>
            </w:r>
            <w:r w:rsidRPr="00D97ADF">
              <w:rPr>
                <w:rFonts w:ascii="Arial" w:hAnsi="Arial"/>
                <w:sz w:val="18"/>
                <w:szCs w:val="18"/>
              </w:rPr>
              <w:t>ры.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D97ADF">
              <w:rPr>
                <w:rFonts w:ascii="Arial" w:hAnsi="Arial"/>
                <w:sz w:val="18"/>
                <w:szCs w:val="18"/>
              </w:rPr>
              <w:t>По плану</w:t>
            </w:r>
          </w:p>
        </w:tc>
        <w:tc>
          <w:tcPr>
            <w:tcW w:w="2551" w:type="dxa"/>
          </w:tcPr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Участвует в работе семинаров по охране труда по поручению начальника д</w:t>
            </w:r>
            <w:r w:rsidRPr="00D97ADF">
              <w:rPr>
                <w:rFonts w:ascii="Arial" w:hAnsi="Arial"/>
                <w:sz w:val="18"/>
                <w:szCs w:val="18"/>
              </w:rPr>
              <w:t>и</w:t>
            </w:r>
            <w:r w:rsidRPr="00D97ADF">
              <w:rPr>
                <w:rFonts w:ascii="Arial" w:hAnsi="Arial"/>
                <w:sz w:val="18"/>
                <w:szCs w:val="18"/>
              </w:rPr>
              <w:t>рекции</w:t>
            </w:r>
          </w:p>
        </w:tc>
        <w:tc>
          <w:tcPr>
            <w:tcW w:w="2408" w:type="dxa"/>
          </w:tcPr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Участвует в работе семинаров по охране тр</w:t>
            </w:r>
            <w:r w:rsidRPr="00D97ADF">
              <w:rPr>
                <w:rFonts w:ascii="Arial" w:hAnsi="Arial"/>
                <w:sz w:val="18"/>
                <w:szCs w:val="18"/>
              </w:rPr>
              <w:t>у</w:t>
            </w:r>
            <w:r w:rsidRPr="00D97ADF">
              <w:rPr>
                <w:rFonts w:ascii="Arial" w:hAnsi="Arial"/>
                <w:sz w:val="18"/>
                <w:szCs w:val="18"/>
              </w:rPr>
              <w:t>да по поручению начальника д</w:t>
            </w:r>
            <w:r w:rsidRPr="00D97ADF">
              <w:rPr>
                <w:rFonts w:ascii="Arial" w:hAnsi="Arial"/>
                <w:sz w:val="18"/>
                <w:szCs w:val="18"/>
              </w:rPr>
              <w:t>и</w:t>
            </w:r>
            <w:r w:rsidRPr="00D97ADF">
              <w:rPr>
                <w:rFonts w:ascii="Arial" w:hAnsi="Arial"/>
                <w:sz w:val="18"/>
                <w:szCs w:val="18"/>
              </w:rPr>
              <w:t>рекции</w:t>
            </w:r>
          </w:p>
        </w:tc>
      </w:tr>
      <w:tr w:rsidR="00D97ADF" w:rsidRPr="00397FB2" w:rsidTr="002F6980">
        <w:trPr>
          <w:jc w:val="center"/>
        </w:trPr>
        <w:tc>
          <w:tcPr>
            <w:tcW w:w="2410" w:type="dxa"/>
          </w:tcPr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Осуществляет ко</w:t>
            </w:r>
            <w:r w:rsidRPr="00D97ADF">
              <w:rPr>
                <w:rFonts w:ascii="Arial" w:hAnsi="Arial"/>
                <w:sz w:val="18"/>
                <w:szCs w:val="18"/>
              </w:rPr>
              <w:t>н</w:t>
            </w:r>
            <w:r w:rsidRPr="00D97ADF">
              <w:rPr>
                <w:rFonts w:ascii="Arial" w:hAnsi="Arial"/>
                <w:sz w:val="18"/>
                <w:szCs w:val="18"/>
              </w:rPr>
              <w:t>троль за состоянием произво</w:t>
            </w:r>
            <w:r w:rsidRPr="00D97ADF">
              <w:rPr>
                <w:rFonts w:ascii="Arial" w:hAnsi="Arial"/>
                <w:sz w:val="18"/>
                <w:szCs w:val="18"/>
              </w:rPr>
              <w:t>д</w:t>
            </w:r>
            <w:r w:rsidRPr="00D97ADF">
              <w:rPr>
                <w:rFonts w:ascii="Arial" w:hAnsi="Arial"/>
                <w:sz w:val="18"/>
                <w:szCs w:val="18"/>
              </w:rPr>
              <w:t>ственного травматизма. Ежеквартально и по докладу главного инженера или начал</w:t>
            </w:r>
            <w:r w:rsidRPr="00D97ADF">
              <w:rPr>
                <w:rFonts w:ascii="Arial" w:hAnsi="Arial"/>
                <w:sz w:val="18"/>
                <w:szCs w:val="18"/>
              </w:rPr>
              <w:t>ь</w:t>
            </w:r>
            <w:r w:rsidRPr="00D97ADF">
              <w:rPr>
                <w:rFonts w:ascii="Arial" w:hAnsi="Arial"/>
                <w:sz w:val="18"/>
                <w:szCs w:val="18"/>
              </w:rPr>
              <w:t>ника отдела (сектора) охраны тр</w:t>
            </w:r>
            <w:r w:rsidRPr="00D97ADF">
              <w:rPr>
                <w:rFonts w:ascii="Arial" w:hAnsi="Arial"/>
                <w:sz w:val="18"/>
                <w:szCs w:val="18"/>
              </w:rPr>
              <w:t>у</w:t>
            </w:r>
            <w:r w:rsidRPr="00D97ADF">
              <w:rPr>
                <w:rFonts w:ascii="Arial" w:hAnsi="Arial"/>
                <w:sz w:val="18"/>
                <w:szCs w:val="18"/>
              </w:rPr>
              <w:t>да.</w:t>
            </w:r>
          </w:p>
        </w:tc>
        <w:tc>
          <w:tcPr>
            <w:tcW w:w="2698" w:type="dxa"/>
          </w:tcPr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Осуществляет ко</w:t>
            </w:r>
            <w:r w:rsidRPr="00D97ADF">
              <w:rPr>
                <w:rFonts w:ascii="Arial" w:hAnsi="Arial"/>
                <w:sz w:val="18"/>
                <w:szCs w:val="18"/>
              </w:rPr>
              <w:t>н</w:t>
            </w:r>
            <w:r w:rsidRPr="00D97ADF">
              <w:rPr>
                <w:rFonts w:ascii="Arial" w:hAnsi="Arial"/>
                <w:sz w:val="18"/>
                <w:szCs w:val="18"/>
              </w:rPr>
              <w:t>троль за состоянием произво</w:t>
            </w:r>
            <w:r w:rsidRPr="00D97ADF">
              <w:rPr>
                <w:rFonts w:ascii="Arial" w:hAnsi="Arial"/>
                <w:sz w:val="18"/>
                <w:szCs w:val="18"/>
              </w:rPr>
              <w:t>д</w:t>
            </w:r>
            <w:r w:rsidRPr="00D97ADF">
              <w:rPr>
                <w:rFonts w:ascii="Arial" w:hAnsi="Arial"/>
                <w:sz w:val="18"/>
                <w:szCs w:val="18"/>
              </w:rPr>
              <w:t>ственного травматизма.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D97ADF">
              <w:rPr>
                <w:rFonts w:ascii="Arial" w:hAnsi="Arial"/>
                <w:sz w:val="18"/>
                <w:szCs w:val="18"/>
              </w:rPr>
              <w:t>Ежемесячно и по до</w:t>
            </w:r>
            <w:r w:rsidRPr="00D97ADF">
              <w:rPr>
                <w:rFonts w:ascii="Arial" w:hAnsi="Arial"/>
                <w:sz w:val="18"/>
                <w:szCs w:val="18"/>
              </w:rPr>
              <w:t>к</w:t>
            </w:r>
            <w:r w:rsidRPr="00D97ADF">
              <w:rPr>
                <w:rFonts w:ascii="Arial" w:hAnsi="Arial"/>
                <w:sz w:val="18"/>
                <w:szCs w:val="18"/>
              </w:rPr>
              <w:t>ладу начальника службы, отд</w:t>
            </w:r>
            <w:r w:rsidRPr="00D97ADF">
              <w:rPr>
                <w:rFonts w:ascii="Arial" w:hAnsi="Arial"/>
                <w:sz w:val="18"/>
                <w:szCs w:val="18"/>
              </w:rPr>
              <w:t>е</w:t>
            </w:r>
            <w:r w:rsidRPr="00D97ADF">
              <w:rPr>
                <w:rFonts w:ascii="Arial" w:hAnsi="Arial"/>
                <w:sz w:val="18"/>
                <w:szCs w:val="18"/>
              </w:rPr>
              <w:t>ла (сектора), инженера по охр</w:t>
            </w:r>
            <w:r w:rsidRPr="00D97ADF">
              <w:rPr>
                <w:rFonts w:ascii="Arial" w:hAnsi="Arial"/>
                <w:sz w:val="18"/>
                <w:szCs w:val="18"/>
              </w:rPr>
              <w:t>а</w:t>
            </w:r>
            <w:r w:rsidRPr="00D97ADF">
              <w:rPr>
                <w:rFonts w:ascii="Arial" w:hAnsi="Arial"/>
                <w:sz w:val="18"/>
                <w:szCs w:val="18"/>
              </w:rPr>
              <w:t>не труда.</w:t>
            </w:r>
          </w:p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Рассматривает оперативные да</w:t>
            </w:r>
            <w:r w:rsidRPr="00D97ADF">
              <w:rPr>
                <w:rFonts w:ascii="Arial" w:hAnsi="Arial"/>
                <w:sz w:val="18"/>
                <w:szCs w:val="18"/>
              </w:rPr>
              <w:t>н</w:t>
            </w:r>
            <w:r w:rsidRPr="00D97ADF">
              <w:rPr>
                <w:rFonts w:ascii="Arial" w:hAnsi="Arial"/>
                <w:sz w:val="18"/>
                <w:szCs w:val="18"/>
              </w:rPr>
              <w:t>ные.</w:t>
            </w:r>
          </w:p>
        </w:tc>
        <w:tc>
          <w:tcPr>
            <w:tcW w:w="2551" w:type="dxa"/>
          </w:tcPr>
          <w:p w:rsidR="00D97ADF" w:rsidRPr="00D97ADF" w:rsidRDefault="00D97ADF" w:rsidP="00D97ADF">
            <w:pPr>
              <w:tabs>
                <w:tab w:val="left" w:pos="6663"/>
              </w:tabs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Осуществляет контроль за состо</w:t>
            </w:r>
            <w:r w:rsidRPr="00D97ADF">
              <w:rPr>
                <w:rFonts w:ascii="Arial" w:hAnsi="Arial"/>
                <w:sz w:val="18"/>
                <w:szCs w:val="18"/>
              </w:rPr>
              <w:t>я</w:t>
            </w:r>
            <w:r w:rsidRPr="00D97ADF">
              <w:rPr>
                <w:rFonts w:ascii="Arial" w:hAnsi="Arial"/>
                <w:sz w:val="18"/>
                <w:szCs w:val="18"/>
              </w:rPr>
              <w:t>нием производственного тра</w:t>
            </w:r>
            <w:r w:rsidRPr="00D97ADF">
              <w:rPr>
                <w:rFonts w:ascii="Arial" w:hAnsi="Arial"/>
                <w:sz w:val="18"/>
                <w:szCs w:val="18"/>
              </w:rPr>
              <w:t>в</w:t>
            </w:r>
            <w:r w:rsidRPr="00D97ADF">
              <w:rPr>
                <w:rFonts w:ascii="Arial" w:hAnsi="Arial"/>
                <w:sz w:val="18"/>
                <w:szCs w:val="18"/>
              </w:rPr>
              <w:t>матизма по докладу начальн</w:t>
            </w:r>
            <w:r w:rsidRPr="00D97ADF">
              <w:rPr>
                <w:rFonts w:ascii="Arial" w:hAnsi="Arial"/>
                <w:sz w:val="18"/>
                <w:szCs w:val="18"/>
              </w:rPr>
              <w:t>и</w:t>
            </w:r>
            <w:r w:rsidRPr="00D97ADF">
              <w:rPr>
                <w:rFonts w:ascii="Arial" w:hAnsi="Arial"/>
                <w:sz w:val="18"/>
                <w:szCs w:val="18"/>
              </w:rPr>
              <w:t xml:space="preserve">ка отдела (сектора), инженера по </w:t>
            </w:r>
            <w:r>
              <w:rPr>
                <w:rFonts w:ascii="Arial" w:hAnsi="Arial"/>
                <w:sz w:val="18"/>
                <w:szCs w:val="18"/>
              </w:rPr>
              <w:t>о</w:t>
            </w:r>
            <w:r w:rsidRPr="00D97ADF">
              <w:rPr>
                <w:rFonts w:ascii="Arial" w:hAnsi="Arial"/>
                <w:sz w:val="18"/>
                <w:szCs w:val="18"/>
              </w:rPr>
              <w:t>хр</w:t>
            </w:r>
            <w:r w:rsidRPr="00D97ADF">
              <w:rPr>
                <w:rFonts w:ascii="Arial" w:hAnsi="Arial"/>
                <w:sz w:val="18"/>
                <w:szCs w:val="18"/>
              </w:rPr>
              <w:t>а</w:t>
            </w:r>
            <w:r w:rsidRPr="00D97ADF">
              <w:rPr>
                <w:rFonts w:ascii="Arial" w:hAnsi="Arial"/>
                <w:sz w:val="18"/>
                <w:szCs w:val="18"/>
              </w:rPr>
              <w:t xml:space="preserve">не труда. </w:t>
            </w:r>
          </w:p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8" w:type="dxa"/>
          </w:tcPr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Осуществляет контроль за состоянием производс</w:t>
            </w:r>
            <w:r w:rsidRPr="00D97ADF">
              <w:rPr>
                <w:rFonts w:ascii="Arial" w:hAnsi="Arial"/>
                <w:sz w:val="18"/>
                <w:szCs w:val="18"/>
              </w:rPr>
              <w:t>т</w:t>
            </w:r>
            <w:r w:rsidRPr="00D97ADF">
              <w:rPr>
                <w:rFonts w:ascii="Arial" w:hAnsi="Arial"/>
                <w:sz w:val="18"/>
                <w:szCs w:val="18"/>
              </w:rPr>
              <w:t xml:space="preserve">венного травматизма на основании оперативных данных. </w:t>
            </w:r>
          </w:p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D97ADF" w:rsidRPr="00397FB2" w:rsidTr="002F6980">
        <w:trPr>
          <w:jc w:val="center"/>
        </w:trPr>
        <w:tc>
          <w:tcPr>
            <w:tcW w:w="2410" w:type="dxa"/>
          </w:tcPr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Участвует или обеспечивает участие своих заместителей в расслед</w:t>
            </w:r>
            <w:r w:rsidRPr="00D97ADF">
              <w:rPr>
                <w:rFonts w:ascii="Arial" w:hAnsi="Arial"/>
                <w:sz w:val="18"/>
                <w:szCs w:val="18"/>
              </w:rPr>
              <w:t>о</w:t>
            </w:r>
            <w:r w:rsidRPr="00D97ADF">
              <w:rPr>
                <w:rFonts w:ascii="Arial" w:hAnsi="Arial"/>
                <w:sz w:val="18"/>
                <w:szCs w:val="18"/>
              </w:rPr>
              <w:t>вании несчастных сл</w:t>
            </w:r>
            <w:r w:rsidRPr="00D97ADF">
              <w:rPr>
                <w:rFonts w:ascii="Arial" w:hAnsi="Arial"/>
                <w:sz w:val="18"/>
                <w:szCs w:val="18"/>
              </w:rPr>
              <w:t>у</w:t>
            </w:r>
            <w:r w:rsidRPr="00D97ADF">
              <w:rPr>
                <w:rFonts w:ascii="Arial" w:hAnsi="Arial"/>
                <w:sz w:val="18"/>
                <w:szCs w:val="18"/>
              </w:rPr>
              <w:t>чаев со смертельным исходом</w:t>
            </w:r>
          </w:p>
        </w:tc>
        <w:tc>
          <w:tcPr>
            <w:tcW w:w="2698" w:type="dxa"/>
          </w:tcPr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Участвует в расслед</w:t>
            </w:r>
            <w:r w:rsidRPr="00D97ADF">
              <w:rPr>
                <w:rFonts w:ascii="Arial" w:hAnsi="Arial"/>
                <w:sz w:val="18"/>
                <w:szCs w:val="18"/>
              </w:rPr>
              <w:t>о</w:t>
            </w:r>
            <w:r w:rsidRPr="00D97ADF">
              <w:rPr>
                <w:rFonts w:ascii="Arial" w:hAnsi="Arial"/>
                <w:sz w:val="18"/>
                <w:szCs w:val="18"/>
              </w:rPr>
              <w:t>вании групповых несчастных сл</w:t>
            </w:r>
            <w:r w:rsidRPr="00D97ADF">
              <w:rPr>
                <w:rFonts w:ascii="Arial" w:hAnsi="Arial"/>
                <w:sz w:val="18"/>
                <w:szCs w:val="18"/>
              </w:rPr>
              <w:t>у</w:t>
            </w:r>
            <w:r w:rsidRPr="00D97ADF">
              <w:rPr>
                <w:rFonts w:ascii="Arial" w:hAnsi="Arial"/>
                <w:sz w:val="18"/>
                <w:szCs w:val="18"/>
              </w:rPr>
              <w:t>чаев с тяжелым исходом и несчастных сл</w:t>
            </w:r>
            <w:r w:rsidRPr="00D97ADF">
              <w:rPr>
                <w:rFonts w:ascii="Arial" w:hAnsi="Arial"/>
                <w:sz w:val="18"/>
                <w:szCs w:val="18"/>
              </w:rPr>
              <w:t>у</w:t>
            </w:r>
            <w:r w:rsidRPr="00D97ADF">
              <w:rPr>
                <w:rFonts w:ascii="Arial" w:hAnsi="Arial"/>
                <w:sz w:val="18"/>
                <w:szCs w:val="18"/>
              </w:rPr>
              <w:t>чаев со смертельным исходом по поручению начальника дирекции</w:t>
            </w:r>
          </w:p>
        </w:tc>
        <w:tc>
          <w:tcPr>
            <w:tcW w:w="2551" w:type="dxa"/>
          </w:tcPr>
          <w:p w:rsidR="00D97ADF" w:rsidRPr="00D97ADF" w:rsidRDefault="00D97ADF" w:rsidP="00D97ADF">
            <w:pPr>
              <w:tabs>
                <w:tab w:val="left" w:pos="6663"/>
              </w:tabs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Участвует в расслед</w:t>
            </w:r>
            <w:r w:rsidRPr="00D97ADF">
              <w:rPr>
                <w:rFonts w:ascii="Arial" w:hAnsi="Arial"/>
                <w:sz w:val="18"/>
                <w:szCs w:val="18"/>
              </w:rPr>
              <w:t>о</w:t>
            </w:r>
            <w:r w:rsidRPr="00D97ADF">
              <w:rPr>
                <w:rFonts w:ascii="Arial" w:hAnsi="Arial"/>
                <w:sz w:val="18"/>
                <w:szCs w:val="18"/>
              </w:rPr>
              <w:t>вании несчастных сл</w:t>
            </w:r>
            <w:r w:rsidRPr="00D97ADF">
              <w:rPr>
                <w:rFonts w:ascii="Arial" w:hAnsi="Arial"/>
                <w:sz w:val="18"/>
                <w:szCs w:val="18"/>
              </w:rPr>
              <w:t>у</w:t>
            </w:r>
            <w:r w:rsidRPr="00D97ADF">
              <w:rPr>
                <w:rFonts w:ascii="Arial" w:hAnsi="Arial"/>
                <w:sz w:val="18"/>
                <w:szCs w:val="18"/>
              </w:rPr>
              <w:t>чаев с тяжелым и смертельным исходом по поручению начальника дирекции</w:t>
            </w:r>
          </w:p>
        </w:tc>
        <w:tc>
          <w:tcPr>
            <w:tcW w:w="2408" w:type="dxa"/>
          </w:tcPr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Участвует в расслед</w:t>
            </w:r>
            <w:r w:rsidRPr="00D97ADF">
              <w:rPr>
                <w:rFonts w:ascii="Arial" w:hAnsi="Arial"/>
                <w:sz w:val="18"/>
                <w:szCs w:val="18"/>
              </w:rPr>
              <w:t>о</w:t>
            </w:r>
            <w:r w:rsidRPr="00D97ADF">
              <w:rPr>
                <w:rFonts w:ascii="Arial" w:hAnsi="Arial"/>
                <w:sz w:val="18"/>
                <w:szCs w:val="18"/>
              </w:rPr>
              <w:t>вании несчастных сл</w:t>
            </w:r>
            <w:r w:rsidRPr="00D97ADF">
              <w:rPr>
                <w:rFonts w:ascii="Arial" w:hAnsi="Arial"/>
                <w:sz w:val="18"/>
                <w:szCs w:val="18"/>
              </w:rPr>
              <w:t>у</w:t>
            </w:r>
            <w:r w:rsidRPr="00D97ADF">
              <w:rPr>
                <w:rFonts w:ascii="Arial" w:hAnsi="Arial"/>
                <w:sz w:val="18"/>
                <w:szCs w:val="18"/>
              </w:rPr>
              <w:t>чаев по поручению начальника дирекции</w:t>
            </w:r>
          </w:p>
        </w:tc>
      </w:tr>
      <w:tr w:rsidR="00D97ADF" w:rsidRPr="00397FB2" w:rsidTr="002F6980">
        <w:trPr>
          <w:jc w:val="center"/>
        </w:trPr>
        <w:tc>
          <w:tcPr>
            <w:tcW w:w="2410" w:type="dxa"/>
          </w:tcPr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Рассматривает результаты расследования тяжелых, групповых несчастных случаев и со смертельным исходом</w:t>
            </w:r>
          </w:p>
        </w:tc>
        <w:tc>
          <w:tcPr>
            <w:tcW w:w="2698" w:type="dxa"/>
          </w:tcPr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Рассматривает результаты расследования групповых несчастных случаев, с тяжелым исходом, а также по поручению начальника несчастных случаев со смертельным исходом</w:t>
            </w:r>
          </w:p>
        </w:tc>
        <w:tc>
          <w:tcPr>
            <w:tcW w:w="2551" w:type="dxa"/>
          </w:tcPr>
          <w:p w:rsidR="00D97ADF" w:rsidRPr="00D97ADF" w:rsidRDefault="00D97ADF" w:rsidP="00D97ADF">
            <w:pPr>
              <w:tabs>
                <w:tab w:val="left" w:pos="6663"/>
              </w:tabs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Рассматривает результаты расследования тяжелых, групповых несчастных случаев по поручению начальника, а также с временной утратой трудоспособности на основании оперативных данных</w:t>
            </w:r>
          </w:p>
        </w:tc>
        <w:tc>
          <w:tcPr>
            <w:tcW w:w="2408" w:type="dxa"/>
          </w:tcPr>
          <w:p w:rsidR="00D97ADF" w:rsidRPr="00D97ADF" w:rsidRDefault="00D97ADF" w:rsidP="00D97ADF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D97ADF">
              <w:rPr>
                <w:rFonts w:ascii="Arial" w:hAnsi="Arial"/>
                <w:sz w:val="18"/>
                <w:szCs w:val="18"/>
              </w:rPr>
              <w:t>Осуществляет контроль за выполнением мероприятий по результатам расследования несчастных случаев по поручению начальника</w:t>
            </w:r>
          </w:p>
        </w:tc>
      </w:tr>
      <w:tr w:rsidR="002F6980" w:rsidRPr="00397FB2" w:rsidTr="002F6980">
        <w:trPr>
          <w:jc w:val="center"/>
        </w:trPr>
        <w:tc>
          <w:tcPr>
            <w:tcW w:w="2410" w:type="dxa"/>
          </w:tcPr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Заслушивает руков</w:t>
            </w:r>
            <w:r w:rsidRPr="002F6980">
              <w:rPr>
                <w:rFonts w:ascii="Arial" w:hAnsi="Arial"/>
                <w:sz w:val="18"/>
                <w:szCs w:val="18"/>
              </w:rPr>
              <w:t>о</w:t>
            </w:r>
            <w:r w:rsidRPr="002F6980">
              <w:rPr>
                <w:rFonts w:ascii="Arial" w:hAnsi="Arial"/>
                <w:sz w:val="18"/>
                <w:szCs w:val="18"/>
              </w:rPr>
              <w:t>дителей структурных подразделений, допу</w:t>
            </w:r>
            <w:r w:rsidRPr="002F6980">
              <w:rPr>
                <w:rFonts w:ascii="Arial" w:hAnsi="Arial"/>
                <w:sz w:val="18"/>
                <w:szCs w:val="18"/>
              </w:rPr>
              <w:t>с</w:t>
            </w:r>
            <w:r w:rsidRPr="002F6980">
              <w:rPr>
                <w:rFonts w:ascii="Arial" w:hAnsi="Arial"/>
                <w:sz w:val="18"/>
                <w:szCs w:val="18"/>
              </w:rPr>
              <w:t>тивших рост производственн</w:t>
            </w:r>
            <w:r w:rsidRPr="002F6980">
              <w:rPr>
                <w:rFonts w:ascii="Arial" w:hAnsi="Arial"/>
                <w:sz w:val="18"/>
                <w:szCs w:val="18"/>
              </w:rPr>
              <w:t>о</w:t>
            </w:r>
            <w:r w:rsidRPr="002F6980">
              <w:rPr>
                <w:rFonts w:ascii="Arial" w:hAnsi="Arial"/>
                <w:sz w:val="18"/>
                <w:szCs w:val="18"/>
              </w:rPr>
              <w:t>го травматизма.</w:t>
            </w:r>
          </w:p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По пре</w:t>
            </w:r>
            <w:r w:rsidRPr="002F6980">
              <w:rPr>
                <w:rFonts w:ascii="Arial" w:hAnsi="Arial"/>
                <w:sz w:val="18"/>
                <w:szCs w:val="18"/>
              </w:rPr>
              <w:t>д</w:t>
            </w:r>
            <w:r w:rsidRPr="002F6980">
              <w:rPr>
                <w:rFonts w:ascii="Arial" w:hAnsi="Arial"/>
                <w:sz w:val="18"/>
                <w:szCs w:val="18"/>
              </w:rPr>
              <w:t>ставлению главного инженера, заместителя начальника ДИ по технической работе</w:t>
            </w:r>
          </w:p>
        </w:tc>
        <w:tc>
          <w:tcPr>
            <w:tcW w:w="2698" w:type="dxa"/>
          </w:tcPr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Заслушивает руков</w:t>
            </w:r>
            <w:r w:rsidRPr="002F6980">
              <w:rPr>
                <w:rFonts w:ascii="Arial" w:hAnsi="Arial"/>
                <w:sz w:val="18"/>
                <w:szCs w:val="18"/>
              </w:rPr>
              <w:t>о</w:t>
            </w:r>
            <w:r w:rsidRPr="002F6980">
              <w:rPr>
                <w:rFonts w:ascii="Arial" w:hAnsi="Arial"/>
                <w:sz w:val="18"/>
                <w:szCs w:val="18"/>
              </w:rPr>
              <w:t>дителей структурных подразделений, допусти</w:t>
            </w:r>
            <w:r w:rsidRPr="002F6980">
              <w:rPr>
                <w:rFonts w:ascii="Arial" w:hAnsi="Arial"/>
                <w:sz w:val="18"/>
                <w:szCs w:val="18"/>
              </w:rPr>
              <w:t>в</w:t>
            </w:r>
            <w:r w:rsidRPr="002F6980">
              <w:rPr>
                <w:rFonts w:ascii="Arial" w:hAnsi="Arial"/>
                <w:sz w:val="18"/>
                <w:szCs w:val="18"/>
              </w:rPr>
              <w:t>ших рост производственного тра</w:t>
            </w:r>
            <w:r w:rsidRPr="002F6980">
              <w:rPr>
                <w:rFonts w:ascii="Arial" w:hAnsi="Arial"/>
                <w:sz w:val="18"/>
                <w:szCs w:val="18"/>
              </w:rPr>
              <w:t>в</w:t>
            </w:r>
            <w:r w:rsidRPr="002F6980">
              <w:rPr>
                <w:rFonts w:ascii="Arial" w:hAnsi="Arial"/>
                <w:sz w:val="18"/>
                <w:szCs w:val="18"/>
              </w:rPr>
              <w:t>матизма</w:t>
            </w:r>
          </w:p>
        </w:tc>
        <w:tc>
          <w:tcPr>
            <w:tcW w:w="2551" w:type="dxa"/>
          </w:tcPr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Заслушивает руководителей структурных подразделений, допустивших рост производственного травм</w:t>
            </w:r>
            <w:r w:rsidRPr="002F6980">
              <w:rPr>
                <w:rFonts w:ascii="Arial" w:hAnsi="Arial"/>
                <w:sz w:val="18"/>
                <w:szCs w:val="18"/>
              </w:rPr>
              <w:t>а</w:t>
            </w:r>
            <w:r w:rsidRPr="002F6980">
              <w:rPr>
                <w:rFonts w:ascii="Arial" w:hAnsi="Arial"/>
                <w:sz w:val="18"/>
                <w:szCs w:val="18"/>
              </w:rPr>
              <w:t>тизма.</w:t>
            </w:r>
          </w:p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По поручению н</w:t>
            </w:r>
            <w:r w:rsidRPr="002F6980">
              <w:rPr>
                <w:rFonts w:ascii="Arial" w:hAnsi="Arial"/>
                <w:sz w:val="18"/>
                <w:szCs w:val="18"/>
              </w:rPr>
              <w:t>а</w:t>
            </w:r>
            <w:r w:rsidRPr="002F6980">
              <w:rPr>
                <w:rFonts w:ascii="Arial" w:hAnsi="Arial"/>
                <w:sz w:val="18"/>
                <w:szCs w:val="18"/>
              </w:rPr>
              <w:t>чальника дирекции</w:t>
            </w:r>
          </w:p>
        </w:tc>
        <w:tc>
          <w:tcPr>
            <w:tcW w:w="2408" w:type="dxa"/>
          </w:tcPr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Участвует в совещаниях при заслушивании руководителей структу</w:t>
            </w:r>
            <w:r w:rsidRPr="002F6980">
              <w:rPr>
                <w:rFonts w:ascii="Arial" w:hAnsi="Arial"/>
                <w:sz w:val="18"/>
                <w:szCs w:val="18"/>
              </w:rPr>
              <w:t>р</w:t>
            </w:r>
            <w:r w:rsidRPr="002F6980">
              <w:rPr>
                <w:rFonts w:ascii="Arial" w:hAnsi="Arial"/>
                <w:sz w:val="18"/>
                <w:szCs w:val="18"/>
              </w:rPr>
              <w:t>ных подразделений, допустивших рост производственного травм</w:t>
            </w:r>
            <w:r w:rsidRPr="002F6980">
              <w:rPr>
                <w:rFonts w:ascii="Arial" w:hAnsi="Arial"/>
                <w:sz w:val="18"/>
                <w:szCs w:val="18"/>
              </w:rPr>
              <w:t>а</w:t>
            </w:r>
            <w:r w:rsidRPr="002F6980">
              <w:rPr>
                <w:rFonts w:ascii="Arial" w:hAnsi="Arial"/>
                <w:sz w:val="18"/>
                <w:szCs w:val="18"/>
              </w:rPr>
              <w:t>тизма</w:t>
            </w:r>
          </w:p>
        </w:tc>
      </w:tr>
      <w:tr w:rsidR="002F6980" w:rsidRPr="00397FB2" w:rsidTr="002F6980">
        <w:trPr>
          <w:jc w:val="center"/>
        </w:trPr>
        <w:tc>
          <w:tcPr>
            <w:tcW w:w="2410" w:type="dxa"/>
          </w:tcPr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 xml:space="preserve">Утверждает состав комиссии по проведению </w:t>
            </w:r>
            <w:r w:rsidRPr="002F6980">
              <w:rPr>
                <w:rFonts w:ascii="Arial" w:hAnsi="Arial"/>
                <w:sz w:val="18"/>
                <w:szCs w:val="18"/>
              </w:rPr>
              <w:lastRenderedPageBreak/>
              <w:t>аттест</w:t>
            </w:r>
            <w:r w:rsidRPr="002F6980">
              <w:rPr>
                <w:rFonts w:ascii="Arial" w:hAnsi="Arial"/>
                <w:sz w:val="18"/>
                <w:szCs w:val="18"/>
              </w:rPr>
              <w:t>а</w:t>
            </w:r>
            <w:r w:rsidRPr="002F6980">
              <w:rPr>
                <w:rFonts w:ascii="Arial" w:hAnsi="Arial"/>
                <w:sz w:val="18"/>
                <w:szCs w:val="18"/>
              </w:rPr>
              <w:t>ции рабочих мест по услов</w:t>
            </w:r>
            <w:r w:rsidRPr="002F6980">
              <w:rPr>
                <w:rFonts w:ascii="Arial" w:hAnsi="Arial"/>
                <w:sz w:val="18"/>
                <w:szCs w:val="18"/>
              </w:rPr>
              <w:t>и</w:t>
            </w:r>
            <w:r w:rsidRPr="002F6980">
              <w:rPr>
                <w:rFonts w:ascii="Arial" w:hAnsi="Arial"/>
                <w:sz w:val="18"/>
                <w:szCs w:val="18"/>
              </w:rPr>
              <w:t xml:space="preserve">ям труда, обеспечивает ее проведение и рассматривает результаты аттестации </w:t>
            </w:r>
          </w:p>
        </w:tc>
        <w:tc>
          <w:tcPr>
            <w:tcW w:w="2698" w:type="dxa"/>
          </w:tcPr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lastRenderedPageBreak/>
              <w:t>Организует проведение а</w:t>
            </w:r>
            <w:r w:rsidRPr="002F6980">
              <w:rPr>
                <w:rFonts w:ascii="Arial" w:hAnsi="Arial"/>
                <w:sz w:val="18"/>
                <w:szCs w:val="18"/>
              </w:rPr>
              <w:t>т</w:t>
            </w:r>
            <w:r w:rsidRPr="002F6980">
              <w:rPr>
                <w:rFonts w:ascii="Arial" w:hAnsi="Arial"/>
                <w:sz w:val="18"/>
                <w:szCs w:val="18"/>
              </w:rPr>
              <w:t xml:space="preserve">тестации рабочих мест по </w:t>
            </w:r>
            <w:r w:rsidRPr="002F6980">
              <w:rPr>
                <w:rFonts w:ascii="Arial" w:hAnsi="Arial"/>
                <w:sz w:val="18"/>
                <w:szCs w:val="18"/>
              </w:rPr>
              <w:lastRenderedPageBreak/>
              <w:t>условиям труда, контролирует и ежеквартально рассматривает результаты проведения аттестации рабочих мест в структурных подразделениях дирекции</w:t>
            </w:r>
          </w:p>
        </w:tc>
        <w:tc>
          <w:tcPr>
            <w:tcW w:w="2551" w:type="dxa"/>
          </w:tcPr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lastRenderedPageBreak/>
              <w:t xml:space="preserve">Участвует в проведении аттестации рабочих мест </w:t>
            </w:r>
            <w:r w:rsidRPr="002F6980">
              <w:rPr>
                <w:rFonts w:ascii="Arial" w:hAnsi="Arial"/>
                <w:sz w:val="18"/>
                <w:szCs w:val="18"/>
              </w:rPr>
              <w:lastRenderedPageBreak/>
              <w:t>по условиям труда</w:t>
            </w:r>
          </w:p>
        </w:tc>
        <w:tc>
          <w:tcPr>
            <w:tcW w:w="2408" w:type="dxa"/>
          </w:tcPr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lastRenderedPageBreak/>
              <w:t xml:space="preserve">Участвует в проведении аттестации </w:t>
            </w:r>
            <w:r w:rsidRPr="002F6980">
              <w:rPr>
                <w:rFonts w:ascii="Arial" w:hAnsi="Arial"/>
                <w:sz w:val="18"/>
                <w:szCs w:val="18"/>
              </w:rPr>
              <w:lastRenderedPageBreak/>
              <w:t>рабочих мест по условиям труда по поручению начальника дирекции</w:t>
            </w:r>
          </w:p>
        </w:tc>
      </w:tr>
      <w:tr w:rsidR="002F6980" w:rsidRPr="00397FB2" w:rsidTr="002F6980">
        <w:trPr>
          <w:jc w:val="center"/>
        </w:trPr>
        <w:tc>
          <w:tcPr>
            <w:tcW w:w="2410" w:type="dxa"/>
          </w:tcPr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lastRenderedPageBreak/>
              <w:t>Рассматривает и согласовывает проекты строительс</w:t>
            </w:r>
            <w:r w:rsidRPr="002F6980">
              <w:rPr>
                <w:rFonts w:ascii="Arial" w:hAnsi="Arial"/>
                <w:sz w:val="18"/>
                <w:szCs w:val="18"/>
              </w:rPr>
              <w:t>т</w:t>
            </w:r>
            <w:r w:rsidRPr="002F6980">
              <w:rPr>
                <w:rFonts w:ascii="Arial" w:hAnsi="Arial"/>
                <w:sz w:val="18"/>
                <w:szCs w:val="18"/>
              </w:rPr>
              <w:t>ва и реконструкции объе</w:t>
            </w:r>
            <w:r w:rsidRPr="002F6980">
              <w:rPr>
                <w:rFonts w:ascii="Arial" w:hAnsi="Arial"/>
                <w:sz w:val="18"/>
                <w:szCs w:val="18"/>
              </w:rPr>
              <w:t>к</w:t>
            </w:r>
            <w:r w:rsidRPr="002F6980">
              <w:rPr>
                <w:rFonts w:ascii="Arial" w:hAnsi="Arial"/>
                <w:sz w:val="18"/>
                <w:szCs w:val="18"/>
              </w:rPr>
              <w:t>тов дирекции</w:t>
            </w:r>
          </w:p>
        </w:tc>
        <w:tc>
          <w:tcPr>
            <w:tcW w:w="2698" w:type="dxa"/>
          </w:tcPr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Рассматривает и согласовывает прое</w:t>
            </w:r>
            <w:r w:rsidRPr="002F6980">
              <w:rPr>
                <w:rFonts w:ascii="Arial" w:hAnsi="Arial"/>
                <w:sz w:val="18"/>
                <w:szCs w:val="18"/>
              </w:rPr>
              <w:t>к</w:t>
            </w:r>
            <w:r w:rsidRPr="002F6980">
              <w:rPr>
                <w:rFonts w:ascii="Arial" w:hAnsi="Arial"/>
                <w:sz w:val="18"/>
                <w:szCs w:val="18"/>
              </w:rPr>
              <w:t>ты строительс</w:t>
            </w:r>
            <w:r w:rsidRPr="002F6980">
              <w:rPr>
                <w:rFonts w:ascii="Arial" w:hAnsi="Arial"/>
                <w:sz w:val="18"/>
                <w:szCs w:val="18"/>
              </w:rPr>
              <w:t>т</w:t>
            </w:r>
            <w:r w:rsidRPr="002F6980">
              <w:rPr>
                <w:rFonts w:ascii="Arial" w:hAnsi="Arial"/>
                <w:sz w:val="18"/>
                <w:szCs w:val="18"/>
              </w:rPr>
              <w:t>ва и реконструкции объе</w:t>
            </w:r>
            <w:r w:rsidRPr="002F6980">
              <w:rPr>
                <w:rFonts w:ascii="Arial" w:hAnsi="Arial"/>
                <w:sz w:val="18"/>
                <w:szCs w:val="18"/>
              </w:rPr>
              <w:t>к</w:t>
            </w:r>
            <w:r w:rsidRPr="002F6980">
              <w:rPr>
                <w:rFonts w:ascii="Arial" w:hAnsi="Arial"/>
                <w:sz w:val="18"/>
                <w:szCs w:val="18"/>
              </w:rPr>
              <w:t>тов дирекции.</w:t>
            </w:r>
          </w:p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Осущест</w:t>
            </w:r>
            <w:r w:rsidRPr="002F6980">
              <w:rPr>
                <w:rFonts w:ascii="Arial" w:hAnsi="Arial"/>
                <w:sz w:val="18"/>
                <w:szCs w:val="18"/>
              </w:rPr>
              <w:t>в</w:t>
            </w:r>
            <w:r w:rsidRPr="002F6980">
              <w:rPr>
                <w:rFonts w:ascii="Arial" w:hAnsi="Arial"/>
                <w:sz w:val="18"/>
                <w:szCs w:val="18"/>
              </w:rPr>
              <w:t>ляет контроль за ходом проектирования и полнотой изложения треб</w:t>
            </w:r>
            <w:r w:rsidRPr="002F6980">
              <w:rPr>
                <w:rFonts w:ascii="Arial" w:hAnsi="Arial"/>
                <w:sz w:val="18"/>
                <w:szCs w:val="18"/>
              </w:rPr>
              <w:t>о</w:t>
            </w:r>
            <w:r w:rsidRPr="002F6980">
              <w:rPr>
                <w:rFonts w:ascii="Arial" w:hAnsi="Arial"/>
                <w:sz w:val="18"/>
                <w:szCs w:val="18"/>
              </w:rPr>
              <w:t>ваний охраны труда в разрабатыва</w:t>
            </w:r>
            <w:r w:rsidRPr="002F6980">
              <w:rPr>
                <w:rFonts w:ascii="Arial" w:hAnsi="Arial"/>
                <w:sz w:val="18"/>
                <w:szCs w:val="18"/>
              </w:rPr>
              <w:t>е</w:t>
            </w:r>
            <w:r w:rsidRPr="002F6980">
              <w:rPr>
                <w:rFonts w:ascii="Arial" w:hAnsi="Arial"/>
                <w:sz w:val="18"/>
                <w:szCs w:val="18"/>
              </w:rPr>
              <w:t>мых проектах стро</w:t>
            </w:r>
            <w:r w:rsidRPr="002F6980">
              <w:rPr>
                <w:rFonts w:ascii="Arial" w:hAnsi="Arial"/>
                <w:sz w:val="18"/>
                <w:szCs w:val="18"/>
              </w:rPr>
              <w:t>и</w:t>
            </w:r>
            <w:r w:rsidRPr="002F6980">
              <w:rPr>
                <w:rFonts w:ascii="Arial" w:hAnsi="Arial"/>
                <w:sz w:val="18"/>
                <w:szCs w:val="18"/>
              </w:rPr>
              <w:t>тельства и реконструкции объектов и в технологической документации</w:t>
            </w:r>
          </w:p>
        </w:tc>
        <w:tc>
          <w:tcPr>
            <w:tcW w:w="2551" w:type="dxa"/>
          </w:tcPr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Рассматривает и согласовывает проекты строительс</w:t>
            </w:r>
            <w:r w:rsidRPr="002F6980">
              <w:rPr>
                <w:rFonts w:ascii="Arial" w:hAnsi="Arial"/>
                <w:sz w:val="18"/>
                <w:szCs w:val="18"/>
              </w:rPr>
              <w:t>т</w:t>
            </w:r>
            <w:r w:rsidRPr="002F6980">
              <w:rPr>
                <w:rFonts w:ascii="Arial" w:hAnsi="Arial"/>
                <w:sz w:val="18"/>
                <w:szCs w:val="18"/>
              </w:rPr>
              <w:t>ва и реконструкции объе</w:t>
            </w:r>
            <w:r w:rsidRPr="002F6980">
              <w:rPr>
                <w:rFonts w:ascii="Arial" w:hAnsi="Arial"/>
                <w:sz w:val="18"/>
                <w:szCs w:val="18"/>
              </w:rPr>
              <w:t>к</w:t>
            </w:r>
            <w:r w:rsidRPr="002F6980">
              <w:rPr>
                <w:rFonts w:ascii="Arial" w:hAnsi="Arial"/>
                <w:sz w:val="18"/>
                <w:szCs w:val="18"/>
              </w:rPr>
              <w:t>тов дирекции.</w:t>
            </w:r>
          </w:p>
          <w:p w:rsidR="002F6980" w:rsidRPr="002F6980" w:rsidRDefault="002F6980" w:rsidP="002F6980">
            <w:pPr>
              <w:ind w:right="-5"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Осущест</w:t>
            </w:r>
            <w:r w:rsidRPr="002F6980">
              <w:rPr>
                <w:rFonts w:ascii="Arial" w:hAnsi="Arial"/>
                <w:sz w:val="18"/>
                <w:szCs w:val="18"/>
              </w:rPr>
              <w:t>в</w:t>
            </w:r>
            <w:r w:rsidRPr="002F6980">
              <w:rPr>
                <w:rFonts w:ascii="Arial" w:hAnsi="Arial"/>
                <w:sz w:val="18"/>
                <w:szCs w:val="18"/>
              </w:rPr>
              <w:t>ляет контроль за ходом проектирования и полнотой изложения треб</w:t>
            </w:r>
            <w:r w:rsidRPr="002F6980">
              <w:rPr>
                <w:rFonts w:ascii="Arial" w:hAnsi="Arial"/>
                <w:sz w:val="18"/>
                <w:szCs w:val="18"/>
              </w:rPr>
              <w:t>о</w:t>
            </w:r>
            <w:r w:rsidRPr="002F6980">
              <w:rPr>
                <w:rFonts w:ascii="Arial" w:hAnsi="Arial"/>
                <w:sz w:val="18"/>
                <w:szCs w:val="18"/>
              </w:rPr>
              <w:t xml:space="preserve">ваний </w:t>
            </w:r>
          </w:p>
          <w:p w:rsidR="002F6980" w:rsidRPr="002F6980" w:rsidRDefault="002F6980" w:rsidP="002F6980">
            <w:pPr>
              <w:ind w:right="-5"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охраны труда в разрабатыва</w:t>
            </w:r>
            <w:r w:rsidRPr="002F6980">
              <w:rPr>
                <w:rFonts w:ascii="Arial" w:hAnsi="Arial"/>
                <w:sz w:val="18"/>
                <w:szCs w:val="18"/>
              </w:rPr>
              <w:t>е</w:t>
            </w:r>
            <w:r w:rsidRPr="002F6980">
              <w:rPr>
                <w:rFonts w:ascii="Arial" w:hAnsi="Arial"/>
                <w:sz w:val="18"/>
                <w:szCs w:val="18"/>
              </w:rPr>
              <w:t>мых проектах стро</w:t>
            </w:r>
            <w:r w:rsidRPr="002F6980">
              <w:rPr>
                <w:rFonts w:ascii="Arial" w:hAnsi="Arial"/>
                <w:sz w:val="18"/>
                <w:szCs w:val="18"/>
              </w:rPr>
              <w:t>и</w:t>
            </w:r>
            <w:r w:rsidRPr="002F6980">
              <w:rPr>
                <w:rFonts w:ascii="Arial" w:hAnsi="Arial"/>
                <w:sz w:val="18"/>
                <w:szCs w:val="18"/>
              </w:rPr>
              <w:t>тельства и реконструкции объектов и в технологической документации</w:t>
            </w:r>
          </w:p>
        </w:tc>
        <w:tc>
          <w:tcPr>
            <w:tcW w:w="2408" w:type="dxa"/>
          </w:tcPr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Осущест</w:t>
            </w:r>
            <w:r w:rsidRPr="002F6980">
              <w:rPr>
                <w:rFonts w:ascii="Arial" w:hAnsi="Arial"/>
                <w:sz w:val="18"/>
                <w:szCs w:val="18"/>
              </w:rPr>
              <w:t>в</w:t>
            </w:r>
            <w:r w:rsidRPr="002F6980">
              <w:rPr>
                <w:rFonts w:ascii="Arial" w:hAnsi="Arial"/>
                <w:sz w:val="18"/>
                <w:szCs w:val="18"/>
              </w:rPr>
              <w:t>ляет контроль за по</w:t>
            </w:r>
            <w:r w:rsidRPr="002F6980">
              <w:rPr>
                <w:rFonts w:ascii="Arial" w:hAnsi="Arial"/>
                <w:sz w:val="18"/>
                <w:szCs w:val="18"/>
              </w:rPr>
              <w:t>л</w:t>
            </w:r>
            <w:r w:rsidRPr="002F6980">
              <w:rPr>
                <w:rFonts w:ascii="Arial" w:hAnsi="Arial"/>
                <w:sz w:val="18"/>
                <w:szCs w:val="18"/>
              </w:rPr>
              <w:t>нотой изложения треб</w:t>
            </w:r>
            <w:r w:rsidRPr="002F6980">
              <w:rPr>
                <w:rFonts w:ascii="Arial" w:hAnsi="Arial"/>
                <w:sz w:val="18"/>
                <w:szCs w:val="18"/>
              </w:rPr>
              <w:t>о</w:t>
            </w:r>
            <w:r w:rsidRPr="002F6980">
              <w:rPr>
                <w:rFonts w:ascii="Arial" w:hAnsi="Arial"/>
                <w:sz w:val="18"/>
                <w:szCs w:val="18"/>
              </w:rPr>
              <w:t>ваний охраны труда в разрабатыва</w:t>
            </w:r>
            <w:r w:rsidRPr="002F6980">
              <w:rPr>
                <w:rFonts w:ascii="Arial" w:hAnsi="Arial"/>
                <w:sz w:val="18"/>
                <w:szCs w:val="18"/>
              </w:rPr>
              <w:t>е</w:t>
            </w:r>
            <w:r w:rsidRPr="002F6980">
              <w:rPr>
                <w:rFonts w:ascii="Arial" w:hAnsi="Arial"/>
                <w:sz w:val="18"/>
                <w:szCs w:val="18"/>
              </w:rPr>
              <w:t>мой технологической документации</w:t>
            </w:r>
          </w:p>
        </w:tc>
      </w:tr>
      <w:tr w:rsidR="002F6980" w:rsidRPr="00397FB2" w:rsidTr="002F6980">
        <w:trPr>
          <w:jc w:val="center"/>
        </w:trPr>
        <w:tc>
          <w:tcPr>
            <w:tcW w:w="2410" w:type="dxa"/>
            <w:tcBorders>
              <w:bottom w:val="nil"/>
            </w:tcBorders>
          </w:tcPr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Рассматривает (по докладам своих заместителей и руководителей соответствующих отделов) собл</w:t>
            </w:r>
            <w:r w:rsidRPr="002F6980">
              <w:rPr>
                <w:rFonts w:ascii="Arial" w:hAnsi="Arial"/>
                <w:sz w:val="18"/>
                <w:szCs w:val="18"/>
              </w:rPr>
              <w:t>ю</w:t>
            </w:r>
            <w:r w:rsidRPr="002F6980">
              <w:rPr>
                <w:rFonts w:ascii="Arial" w:hAnsi="Arial"/>
                <w:sz w:val="18"/>
                <w:szCs w:val="18"/>
              </w:rPr>
              <w:t>дение режимов рабочего времени и время отдыха рабо</w:t>
            </w:r>
            <w:r w:rsidRPr="002F6980">
              <w:rPr>
                <w:rFonts w:ascii="Arial" w:hAnsi="Arial"/>
                <w:sz w:val="18"/>
                <w:szCs w:val="18"/>
              </w:rPr>
              <w:t>т</w:t>
            </w:r>
            <w:r w:rsidRPr="002F6980">
              <w:rPr>
                <w:rFonts w:ascii="Arial" w:hAnsi="Arial"/>
                <w:sz w:val="18"/>
                <w:szCs w:val="18"/>
              </w:rPr>
              <w:t>ников, обеспечивающих непрерывность перевозочного процесса.</w:t>
            </w:r>
          </w:p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Не реже одного раза в полугодие</w:t>
            </w:r>
          </w:p>
        </w:tc>
        <w:tc>
          <w:tcPr>
            <w:tcW w:w="2698" w:type="dxa"/>
            <w:tcBorders>
              <w:bottom w:val="nil"/>
            </w:tcBorders>
          </w:tcPr>
          <w:p w:rsidR="002F6980" w:rsidRPr="002F6980" w:rsidRDefault="002F6980" w:rsidP="002F6980">
            <w:pPr>
              <w:autoSpaceDE w:val="0"/>
              <w:autoSpaceDN w:val="0"/>
              <w:adjustRightInd w:val="0"/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Участвует в рассмотрении соблюд</w:t>
            </w:r>
            <w:r w:rsidRPr="002F6980">
              <w:rPr>
                <w:rFonts w:ascii="Arial" w:hAnsi="Arial"/>
                <w:sz w:val="18"/>
                <w:szCs w:val="18"/>
              </w:rPr>
              <w:t>е</w:t>
            </w:r>
            <w:r w:rsidRPr="002F6980">
              <w:rPr>
                <w:rFonts w:ascii="Arial" w:hAnsi="Arial"/>
                <w:sz w:val="18"/>
                <w:szCs w:val="18"/>
              </w:rPr>
              <w:t>ния режимов рабочего времени и время отдыха р</w:t>
            </w:r>
            <w:r w:rsidRPr="002F6980">
              <w:rPr>
                <w:rFonts w:ascii="Arial" w:hAnsi="Arial"/>
                <w:sz w:val="18"/>
                <w:szCs w:val="18"/>
              </w:rPr>
              <w:t>а</w:t>
            </w:r>
            <w:r w:rsidRPr="002F6980">
              <w:rPr>
                <w:rFonts w:ascii="Arial" w:hAnsi="Arial"/>
                <w:sz w:val="18"/>
                <w:szCs w:val="18"/>
              </w:rPr>
              <w:t>ботников, обеспечивающих непрерывность перевозочного процесса</w:t>
            </w:r>
          </w:p>
        </w:tc>
        <w:tc>
          <w:tcPr>
            <w:tcW w:w="2551" w:type="dxa"/>
            <w:tcBorders>
              <w:bottom w:val="nil"/>
            </w:tcBorders>
          </w:tcPr>
          <w:p w:rsidR="002F6980" w:rsidRPr="002F6980" w:rsidRDefault="002F6980" w:rsidP="002F6980">
            <w:pPr>
              <w:ind w:right="-108"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 xml:space="preserve">Рассматривает </w:t>
            </w:r>
          </w:p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(по докладам специалистов по организации труда) с</w:t>
            </w:r>
            <w:r w:rsidRPr="002F6980">
              <w:rPr>
                <w:rFonts w:ascii="Arial" w:hAnsi="Arial"/>
                <w:sz w:val="18"/>
                <w:szCs w:val="18"/>
              </w:rPr>
              <w:t>о</w:t>
            </w:r>
            <w:r w:rsidRPr="002F6980">
              <w:rPr>
                <w:rFonts w:ascii="Arial" w:hAnsi="Arial"/>
                <w:sz w:val="18"/>
                <w:szCs w:val="18"/>
              </w:rPr>
              <w:t>блюдение режимов рабочего времени и время отдыха р</w:t>
            </w:r>
            <w:r w:rsidRPr="002F6980">
              <w:rPr>
                <w:rFonts w:ascii="Arial" w:hAnsi="Arial"/>
                <w:sz w:val="18"/>
                <w:szCs w:val="18"/>
              </w:rPr>
              <w:t>а</w:t>
            </w:r>
            <w:r w:rsidRPr="002F6980">
              <w:rPr>
                <w:rFonts w:ascii="Arial" w:hAnsi="Arial"/>
                <w:sz w:val="18"/>
                <w:szCs w:val="18"/>
              </w:rPr>
              <w:t>ботников, обеспечивающих непрерывность перевозочного процесса.</w:t>
            </w:r>
          </w:p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Не реже одного раза в квартал</w:t>
            </w:r>
          </w:p>
        </w:tc>
        <w:tc>
          <w:tcPr>
            <w:tcW w:w="2408" w:type="dxa"/>
            <w:tcBorders>
              <w:bottom w:val="nil"/>
            </w:tcBorders>
          </w:tcPr>
          <w:p w:rsidR="002F6980" w:rsidRPr="002F6980" w:rsidRDefault="002F6980" w:rsidP="002F6980">
            <w:pPr>
              <w:ind w:firstLine="227"/>
              <w:jc w:val="both"/>
              <w:rPr>
                <w:rFonts w:ascii="Arial" w:hAnsi="Arial"/>
                <w:sz w:val="18"/>
                <w:szCs w:val="18"/>
              </w:rPr>
            </w:pPr>
            <w:r w:rsidRPr="002F6980">
              <w:rPr>
                <w:rFonts w:ascii="Arial" w:hAnsi="Arial"/>
                <w:sz w:val="18"/>
                <w:szCs w:val="18"/>
              </w:rPr>
              <w:t>Готовит материалы о соблюдении режимов рабочего времени и время отдыха рабо</w:t>
            </w:r>
            <w:r w:rsidRPr="002F6980">
              <w:rPr>
                <w:rFonts w:ascii="Arial" w:hAnsi="Arial"/>
                <w:sz w:val="18"/>
                <w:szCs w:val="18"/>
              </w:rPr>
              <w:t>т</w:t>
            </w:r>
            <w:r w:rsidRPr="002F6980">
              <w:rPr>
                <w:rFonts w:ascii="Arial" w:hAnsi="Arial"/>
                <w:sz w:val="18"/>
                <w:szCs w:val="18"/>
              </w:rPr>
              <w:t>ников, обеспечивающих непрерывность перевозочного процесса, к рассмотрению у руководителей дирекции</w:t>
            </w:r>
          </w:p>
        </w:tc>
      </w:tr>
    </w:tbl>
    <w:p w:rsidR="002F6980" w:rsidRDefault="002F6980" w:rsidP="00A27C89">
      <w:pPr>
        <w:jc w:val="both"/>
        <w:rPr>
          <w:sz w:val="28"/>
          <w:szCs w:val="28"/>
        </w:rPr>
      </w:pPr>
    </w:p>
    <w:p w:rsidR="00A27C89" w:rsidRPr="002F6980" w:rsidRDefault="002F6980" w:rsidP="002F6980">
      <w:pPr>
        <w:spacing w:line="264" w:lineRule="auto"/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br w:type="page"/>
      </w:r>
      <w:r w:rsidR="00A27C89" w:rsidRPr="002F6980">
        <w:rPr>
          <w:sz w:val="26"/>
          <w:szCs w:val="26"/>
        </w:rPr>
        <w:lastRenderedPageBreak/>
        <w:t>Т а б л и ц а Б.</w:t>
      </w:r>
      <w:r w:rsidR="0047164C" w:rsidRPr="002F6980">
        <w:rPr>
          <w:sz w:val="26"/>
          <w:szCs w:val="26"/>
        </w:rPr>
        <w:t>5</w:t>
      </w:r>
      <w:r w:rsidR="00A27C89" w:rsidRPr="002F6980">
        <w:rPr>
          <w:sz w:val="26"/>
          <w:szCs w:val="26"/>
        </w:rPr>
        <w:t xml:space="preserve"> – Перечень основных работ по охране труда, выполняемых руководителями служб </w:t>
      </w:r>
      <w:r w:rsidR="005626D8" w:rsidRPr="002F6980">
        <w:rPr>
          <w:sz w:val="26"/>
          <w:szCs w:val="26"/>
        </w:rPr>
        <w:t>дирекци</w:t>
      </w:r>
      <w:r w:rsidR="00216027" w:rsidRPr="002F6980">
        <w:rPr>
          <w:sz w:val="26"/>
          <w:szCs w:val="26"/>
        </w:rPr>
        <w:t>й</w:t>
      </w:r>
      <w:r w:rsidR="005626D8" w:rsidRPr="002F6980">
        <w:rPr>
          <w:sz w:val="26"/>
          <w:szCs w:val="26"/>
        </w:rPr>
        <w:t xml:space="preserve"> инфраструктуры</w:t>
      </w:r>
      <w:r w:rsidR="00FA57B9" w:rsidRPr="002F6980">
        <w:rPr>
          <w:sz w:val="26"/>
          <w:szCs w:val="26"/>
        </w:rPr>
        <w:t xml:space="preserve"> (ДИ)</w:t>
      </w:r>
    </w:p>
    <w:p w:rsidR="00A27C89" w:rsidRPr="00093BDD" w:rsidRDefault="00A27C89" w:rsidP="00A27C89">
      <w:pPr>
        <w:jc w:val="center"/>
        <w:rPr>
          <w:b/>
          <w:sz w:val="16"/>
          <w:szCs w:val="16"/>
        </w:rPr>
      </w:pP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418"/>
        <w:gridCol w:w="3214"/>
        <w:gridCol w:w="3261"/>
      </w:tblGrid>
      <w:tr w:rsidR="00A27C89" w:rsidRPr="002F6980" w:rsidTr="002F6980">
        <w:trPr>
          <w:cantSplit/>
          <w:tblHeader/>
          <w:jc w:val="center"/>
        </w:trPr>
        <w:tc>
          <w:tcPr>
            <w:tcW w:w="9893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A27C89" w:rsidRPr="002F6980" w:rsidRDefault="00A27C89" w:rsidP="00F110F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Наименование работ, выполняемых руководителями</w:t>
            </w:r>
          </w:p>
        </w:tc>
      </w:tr>
      <w:tr w:rsidR="006D3856" w:rsidRPr="002F6980" w:rsidTr="002F6980">
        <w:trPr>
          <w:cantSplit/>
          <w:tblHeader/>
          <w:jc w:val="center"/>
        </w:trPr>
        <w:tc>
          <w:tcPr>
            <w:tcW w:w="3418" w:type="dxa"/>
            <w:tcBorders>
              <w:bottom w:val="single" w:sz="4" w:space="0" w:color="auto"/>
            </w:tcBorders>
            <w:shd w:val="clear" w:color="auto" w:fill="F2F2F2"/>
          </w:tcPr>
          <w:p w:rsidR="006D3856" w:rsidRPr="002F6980" w:rsidRDefault="006D3856" w:rsidP="00F110F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 xml:space="preserve">Начальник службы </w:t>
            </w: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F2F2F2"/>
          </w:tcPr>
          <w:p w:rsidR="006D3856" w:rsidRPr="002F6980" w:rsidRDefault="006D3856" w:rsidP="00F110F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 xml:space="preserve">Главный инженер службы </w:t>
            </w:r>
            <w:r w:rsidR="00216027" w:rsidRPr="002F6980">
              <w:rPr>
                <w:rFonts w:ascii="Arial" w:hAnsi="Arial"/>
                <w:sz w:val="19"/>
                <w:szCs w:val="19"/>
              </w:rPr>
              <w:t xml:space="preserve">ДИ 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2F2F2"/>
          </w:tcPr>
          <w:p w:rsidR="006D3856" w:rsidRPr="002F6980" w:rsidRDefault="00216027" w:rsidP="00F110F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Заместитель начальника службы</w:t>
            </w:r>
            <w:r w:rsidR="000D77C1" w:rsidRPr="002F6980">
              <w:rPr>
                <w:rFonts w:ascii="Arial" w:hAnsi="Arial"/>
                <w:sz w:val="19"/>
                <w:szCs w:val="19"/>
              </w:rPr>
              <w:t xml:space="preserve"> (в соответствии с распределением об</w:t>
            </w:r>
            <w:r w:rsidR="000D77C1" w:rsidRPr="002F6980">
              <w:rPr>
                <w:rFonts w:ascii="Arial" w:hAnsi="Arial"/>
                <w:sz w:val="19"/>
                <w:szCs w:val="19"/>
              </w:rPr>
              <w:t>я</w:t>
            </w:r>
            <w:r w:rsidR="000D77C1" w:rsidRPr="002F6980">
              <w:rPr>
                <w:rFonts w:ascii="Arial" w:hAnsi="Arial"/>
                <w:sz w:val="19"/>
                <w:szCs w:val="19"/>
              </w:rPr>
              <w:t>занностей)</w:t>
            </w:r>
          </w:p>
        </w:tc>
      </w:tr>
      <w:tr w:rsidR="00DA544F" w:rsidRPr="002F6980" w:rsidTr="002F6980">
        <w:trPr>
          <w:jc w:val="center"/>
        </w:trPr>
        <w:tc>
          <w:tcPr>
            <w:tcW w:w="3418" w:type="dxa"/>
            <w:tcBorders>
              <w:top w:val="single" w:sz="4" w:space="0" w:color="auto"/>
            </w:tcBorders>
          </w:tcPr>
          <w:p w:rsidR="00702359" w:rsidRPr="002F6980" w:rsidRDefault="00DA544F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 xml:space="preserve">Осуществляет контроль за функционированием СУОТ и выполнением требований законодательства по </w:t>
            </w:r>
          </w:p>
          <w:p w:rsidR="00DA544F" w:rsidRPr="002F6980" w:rsidRDefault="00DA544F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 xml:space="preserve">охране труда </w:t>
            </w: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DA544F" w:rsidRPr="002F6980" w:rsidRDefault="00DA544F" w:rsidP="00F110F3">
            <w:pPr>
              <w:ind w:firstLine="227"/>
              <w:rPr>
                <w:rFonts w:ascii="Arial" w:hAnsi="Arial"/>
                <w:sz w:val="19"/>
                <w:szCs w:val="19"/>
                <w:highlight w:val="cyan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 xml:space="preserve">Организует функционирование СУОТ и </w:t>
            </w:r>
            <w:r w:rsidR="00702359" w:rsidRPr="002F6980">
              <w:rPr>
                <w:rFonts w:ascii="Arial" w:hAnsi="Arial"/>
                <w:sz w:val="19"/>
                <w:szCs w:val="19"/>
              </w:rPr>
              <w:t>осуществляет контроль за</w:t>
            </w:r>
            <w:r w:rsidRPr="002F6980">
              <w:rPr>
                <w:rFonts w:ascii="Arial" w:hAnsi="Arial"/>
                <w:sz w:val="19"/>
                <w:szCs w:val="19"/>
              </w:rPr>
              <w:t xml:space="preserve"> выполнение</w:t>
            </w:r>
            <w:r w:rsidR="00702359" w:rsidRPr="002F6980">
              <w:rPr>
                <w:rFonts w:ascii="Arial" w:hAnsi="Arial"/>
                <w:sz w:val="19"/>
                <w:szCs w:val="19"/>
              </w:rPr>
              <w:t>м</w:t>
            </w:r>
            <w:r w:rsidRPr="002F6980">
              <w:rPr>
                <w:rFonts w:ascii="Arial" w:hAnsi="Arial"/>
                <w:sz w:val="19"/>
                <w:szCs w:val="19"/>
              </w:rPr>
              <w:t xml:space="preserve"> требований законодательства по охране труда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DA544F" w:rsidRPr="002F6980" w:rsidRDefault="00DA544F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Обеспечивает выполнение требований законодательства по охране труда</w:t>
            </w:r>
          </w:p>
        </w:tc>
      </w:tr>
      <w:tr w:rsidR="00DA544F" w:rsidRPr="002F6980" w:rsidTr="002F6980">
        <w:trPr>
          <w:jc w:val="center"/>
        </w:trPr>
        <w:tc>
          <w:tcPr>
            <w:tcW w:w="3418" w:type="dxa"/>
          </w:tcPr>
          <w:p w:rsidR="00DA544F" w:rsidRPr="002F6980" w:rsidRDefault="00DA544F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 xml:space="preserve">Рассматривает </w:t>
            </w:r>
            <w:r w:rsidR="00134E45" w:rsidRPr="002F6980">
              <w:rPr>
                <w:rFonts w:ascii="Arial" w:hAnsi="Arial"/>
                <w:sz w:val="19"/>
                <w:szCs w:val="19"/>
              </w:rPr>
              <w:t>и согласовывает</w:t>
            </w:r>
            <w:r w:rsidR="00C00CE3" w:rsidRPr="002F6980">
              <w:rPr>
                <w:rFonts w:ascii="Arial" w:hAnsi="Arial"/>
                <w:sz w:val="19"/>
                <w:szCs w:val="19"/>
              </w:rPr>
              <w:t xml:space="preserve"> </w:t>
            </w:r>
            <w:r w:rsidRPr="002F6980">
              <w:rPr>
                <w:rFonts w:ascii="Arial" w:hAnsi="Arial"/>
                <w:sz w:val="19"/>
                <w:szCs w:val="19"/>
              </w:rPr>
              <w:t xml:space="preserve">проекты планов мероприятий по улучшению условий и охраны труда </w:t>
            </w:r>
            <w:r w:rsidR="00432B03" w:rsidRPr="002F6980">
              <w:rPr>
                <w:rFonts w:ascii="Arial" w:hAnsi="Arial"/>
                <w:sz w:val="19"/>
                <w:szCs w:val="19"/>
              </w:rPr>
              <w:t xml:space="preserve">службы </w:t>
            </w:r>
            <w:r w:rsidRPr="002F6980">
              <w:rPr>
                <w:rFonts w:ascii="Arial" w:hAnsi="Arial"/>
                <w:sz w:val="19"/>
                <w:szCs w:val="19"/>
              </w:rPr>
              <w:t>и пре</w:t>
            </w:r>
            <w:r w:rsidRPr="002F6980">
              <w:rPr>
                <w:rFonts w:ascii="Arial" w:hAnsi="Arial"/>
                <w:sz w:val="19"/>
                <w:szCs w:val="19"/>
              </w:rPr>
              <w:t>д</w:t>
            </w:r>
            <w:r w:rsidRPr="002F6980">
              <w:rPr>
                <w:rFonts w:ascii="Arial" w:hAnsi="Arial"/>
                <w:sz w:val="19"/>
                <w:szCs w:val="19"/>
              </w:rPr>
              <w:t xml:space="preserve">ставляет их для формирования </w:t>
            </w:r>
            <w:r w:rsidR="00432B03" w:rsidRPr="002F6980">
              <w:rPr>
                <w:rFonts w:ascii="Arial" w:hAnsi="Arial"/>
                <w:sz w:val="19"/>
                <w:szCs w:val="19"/>
              </w:rPr>
              <w:t>п</w:t>
            </w:r>
            <w:r w:rsidRPr="002F6980">
              <w:rPr>
                <w:rFonts w:ascii="Arial" w:hAnsi="Arial"/>
                <w:sz w:val="19"/>
                <w:szCs w:val="19"/>
              </w:rPr>
              <w:t xml:space="preserve">ланов начальнику </w:t>
            </w:r>
            <w:r w:rsidR="0097372C" w:rsidRPr="002F6980">
              <w:rPr>
                <w:rFonts w:ascii="Arial" w:hAnsi="Arial"/>
                <w:sz w:val="19"/>
                <w:szCs w:val="19"/>
              </w:rPr>
              <w:t>дирекции</w:t>
            </w:r>
          </w:p>
        </w:tc>
        <w:tc>
          <w:tcPr>
            <w:tcW w:w="3214" w:type="dxa"/>
          </w:tcPr>
          <w:p w:rsidR="00DA544F" w:rsidRPr="002F6980" w:rsidRDefault="00DA544F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Организует разработку проектов планов мероприятий по улу</w:t>
            </w:r>
            <w:r w:rsidRPr="002F6980">
              <w:rPr>
                <w:rFonts w:ascii="Arial" w:hAnsi="Arial"/>
                <w:sz w:val="19"/>
                <w:szCs w:val="19"/>
              </w:rPr>
              <w:t>ч</w:t>
            </w:r>
            <w:r w:rsidRPr="002F6980">
              <w:rPr>
                <w:rFonts w:ascii="Arial" w:hAnsi="Arial"/>
                <w:sz w:val="19"/>
                <w:szCs w:val="19"/>
              </w:rPr>
              <w:t>шению условий и охраны труда службы</w:t>
            </w:r>
            <w:r w:rsidR="00091D45" w:rsidRPr="002F6980">
              <w:rPr>
                <w:rFonts w:ascii="Arial" w:hAnsi="Arial"/>
                <w:sz w:val="19"/>
                <w:szCs w:val="19"/>
              </w:rPr>
              <w:t>.</w:t>
            </w:r>
          </w:p>
          <w:p w:rsidR="00DA544F" w:rsidRPr="002F6980" w:rsidRDefault="00DA544F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Еж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Pr="002F6980">
              <w:rPr>
                <w:rFonts w:ascii="Arial" w:hAnsi="Arial"/>
                <w:sz w:val="19"/>
                <w:szCs w:val="19"/>
              </w:rPr>
              <w:t>годно</w:t>
            </w:r>
          </w:p>
        </w:tc>
        <w:tc>
          <w:tcPr>
            <w:tcW w:w="3261" w:type="dxa"/>
          </w:tcPr>
          <w:p w:rsidR="00DA544F" w:rsidRPr="002F6980" w:rsidRDefault="00DA544F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Подготавливает предложения в проекты планов мероприятий по улучшению усл</w:t>
            </w:r>
            <w:r w:rsidRPr="002F6980">
              <w:rPr>
                <w:rFonts w:ascii="Arial" w:hAnsi="Arial"/>
                <w:sz w:val="19"/>
                <w:szCs w:val="19"/>
              </w:rPr>
              <w:t>о</w:t>
            </w:r>
            <w:r w:rsidR="00432B03" w:rsidRPr="002F6980">
              <w:rPr>
                <w:rFonts w:ascii="Arial" w:hAnsi="Arial"/>
                <w:sz w:val="19"/>
                <w:szCs w:val="19"/>
              </w:rPr>
              <w:t>вий и охраны труда.</w:t>
            </w:r>
          </w:p>
          <w:p w:rsidR="00DA544F" w:rsidRPr="002F6980" w:rsidRDefault="00DA544F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Еж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Pr="002F6980">
              <w:rPr>
                <w:rFonts w:ascii="Arial" w:hAnsi="Arial"/>
                <w:sz w:val="19"/>
                <w:szCs w:val="19"/>
              </w:rPr>
              <w:t>годно</w:t>
            </w:r>
          </w:p>
        </w:tc>
      </w:tr>
      <w:tr w:rsidR="00DA544F" w:rsidRPr="002F6980" w:rsidTr="002F6980">
        <w:trPr>
          <w:jc w:val="center"/>
        </w:trPr>
        <w:tc>
          <w:tcPr>
            <w:tcW w:w="3418" w:type="dxa"/>
          </w:tcPr>
          <w:p w:rsidR="00DA544F" w:rsidRPr="002F6980" w:rsidRDefault="00DA544F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Рассматривает</w:t>
            </w:r>
            <w:r w:rsidRPr="002F6980">
              <w:rPr>
                <w:rFonts w:ascii="Arial" w:hAnsi="Arial"/>
                <w:i/>
                <w:sz w:val="19"/>
                <w:szCs w:val="19"/>
              </w:rPr>
              <w:t xml:space="preserve"> </w:t>
            </w:r>
            <w:r w:rsidRPr="002F6980">
              <w:rPr>
                <w:rFonts w:ascii="Arial" w:hAnsi="Arial"/>
                <w:sz w:val="19"/>
                <w:szCs w:val="19"/>
              </w:rPr>
              <w:t>выполнение планов мероприятий по улу</w:t>
            </w:r>
            <w:r w:rsidRPr="002F6980">
              <w:rPr>
                <w:rFonts w:ascii="Arial" w:hAnsi="Arial"/>
                <w:sz w:val="19"/>
                <w:szCs w:val="19"/>
              </w:rPr>
              <w:t>ч</w:t>
            </w:r>
            <w:r w:rsidRPr="002F6980">
              <w:rPr>
                <w:rFonts w:ascii="Arial" w:hAnsi="Arial"/>
                <w:sz w:val="19"/>
                <w:szCs w:val="19"/>
              </w:rPr>
              <w:t>шению условий и охраны труда, колле</w:t>
            </w:r>
            <w:r w:rsidRPr="002F6980">
              <w:rPr>
                <w:rFonts w:ascii="Arial" w:hAnsi="Arial"/>
                <w:sz w:val="19"/>
                <w:szCs w:val="19"/>
              </w:rPr>
              <w:t>к</w:t>
            </w:r>
            <w:r w:rsidRPr="002F6980">
              <w:rPr>
                <w:rFonts w:ascii="Arial" w:hAnsi="Arial"/>
                <w:sz w:val="19"/>
                <w:szCs w:val="19"/>
              </w:rPr>
              <w:t>тивных договоров в части вопросов охраны труда. Еж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Pr="002F6980">
              <w:rPr>
                <w:rFonts w:ascii="Arial" w:hAnsi="Arial"/>
                <w:sz w:val="19"/>
                <w:szCs w:val="19"/>
              </w:rPr>
              <w:t>квартально</w:t>
            </w:r>
          </w:p>
        </w:tc>
        <w:tc>
          <w:tcPr>
            <w:tcW w:w="3214" w:type="dxa"/>
          </w:tcPr>
          <w:p w:rsidR="00DA544F" w:rsidRPr="002F6980" w:rsidRDefault="00DA544F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Представляет на рассмотрение начальнику службы отчеты о</w:t>
            </w:r>
            <w:r w:rsidRPr="002F6980">
              <w:rPr>
                <w:rFonts w:ascii="Arial" w:hAnsi="Arial"/>
                <w:i/>
                <w:sz w:val="19"/>
                <w:szCs w:val="19"/>
              </w:rPr>
              <w:t xml:space="preserve"> </w:t>
            </w:r>
            <w:r w:rsidRPr="002F6980">
              <w:rPr>
                <w:rFonts w:ascii="Arial" w:hAnsi="Arial"/>
                <w:sz w:val="19"/>
                <w:szCs w:val="19"/>
              </w:rPr>
              <w:t>выполнении планов мероприятий по улу</w:t>
            </w:r>
            <w:r w:rsidRPr="002F6980">
              <w:rPr>
                <w:rFonts w:ascii="Arial" w:hAnsi="Arial"/>
                <w:sz w:val="19"/>
                <w:szCs w:val="19"/>
              </w:rPr>
              <w:t>ч</w:t>
            </w:r>
            <w:r w:rsidRPr="002F6980">
              <w:rPr>
                <w:rFonts w:ascii="Arial" w:hAnsi="Arial"/>
                <w:sz w:val="19"/>
                <w:szCs w:val="19"/>
              </w:rPr>
              <w:t>шению условий и охраны труда, колле</w:t>
            </w:r>
            <w:r w:rsidRPr="002F6980">
              <w:rPr>
                <w:rFonts w:ascii="Arial" w:hAnsi="Arial"/>
                <w:sz w:val="19"/>
                <w:szCs w:val="19"/>
              </w:rPr>
              <w:t>к</w:t>
            </w:r>
            <w:r w:rsidRPr="002F6980">
              <w:rPr>
                <w:rFonts w:ascii="Arial" w:hAnsi="Arial"/>
                <w:sz w:val="19"/>
                <w:szCs w:val="19"/>
              </w:rPr>
              <w:t>тивных договоров в части вопросов охра</w:t>
            </w:r>
            <w:r w:rsidR="005626D8" w:rsidRPr="002F6980">
              <w:rPr>
                <w:rFonts w:ascii="Arial" w:hAnsi="Arial"/>
                <w:sz w:val="19"/>
                <w:szCs w:val="19"/>
              </w:rPr>
              <w:t xml:space="preserve">ны труда. </w:t>
            </w:r>
            <w:r w:rsidRPr="002F6980">
              <w:rPr>
                <w:rFonts w:ascii="Arial" w:hAnsi="Arial"/>
                <w:sz w:val="19"/>
                <w:szCs w:val="19"/>
              </w:rPr>
              <w:t>Еж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Pr="002F6980">
              <w:rPr>
                <w:rFonts w:ascii="Arial" w:hAnsi="Arial"/>
                <w:sz w:val="19"/>
                <w:szCs w:val="19"/>
              </w:rPr>
              <w:t>квартально</w:t>
            </w:r>
          </w:p>
        </w:tc>
        <w:tc>
          <w:tcPr>
            <w:tcW w:w="3261" w:type="dxa"/>
          </w:tcPr>
          <w:p w:rsidR="00DA544F" w:rsidRPr="002F6980" w:rsidRDefault="00DA544F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Участвует в рассмотрении выполнения планов мероприятий по улу</w:t>
            </w:r>
            <w:r w:rsidRPr="002F6980">
              <w:rPr>
                <w:rFonts w:ascii="Arial" w:hAnsi="Arial"/>
                <w:sz w:val="19"/>
                <w:szCs w:val="19"/>
              </w:rPr>
              <w:t>ч</w:t>
            </w:r>
            <w:r w:rsidRPr="002F6980">
              <w:rPr>
                <w:rFonts w:ascii="Arial" w:hAnsi="Arial"/>
                <w:sz w:val="19"/>
                <w:szCs w:val="19"/>
              </w:rPr>
              <w:t>шению условий и охраны труда, колле</w:t>
            </w:r>
            <w:r w:rsidRPr="002F6980">
              <w:rPr>
                <w:rFonts w:ascii="Arial" w:hAnsi="Arial"/>
                <w:sz w:val="19"/>
                <w:szCs w:val="19"/>
              </w:rPr>
              <w:t>к</w:t>
            </w:r>
            <w:r w:rsidRPr="002F6980">
              <w:rPr>
                <w:rFonts w:ascii="Arial" w:hAnsi="Arial"/>
                <w:sz w:val="19"/>
                <w:szCs w:val="19"/>
              </w:rPr>
              <w:t>тивных договоров в части вопросов охраны труда.</w:t>
            </w:r>
            <w:r w:rsidR="00432B03" w:rsidRPr="002F6980">
              <w:rPr>
                <w:rFonts w:ascii="Arial" w:hAnsi="Arial"/>
                <w:sz w:val="19"/>
                <w:szCs w:val="19"/>
              </w:rPr>
              <w:t xml:space="preserve"> </w:t>
            </w:r>
            <w:r w:rsidRPr="002F6980">
              <w:rPr>
                <w:rFonts w:ascii="Arial" w:hAnsi="Arial"/>
                <w:sz w:val="19"/>
                <w:szCs w:val="19"/>
              </w:rPr>
              <w:t>Еж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Pr="002F6980">
              <w:rPr>
                <w:rFonts w:ascii="Arial" w:hAnsi="Arial"/>
                <w:sz w:val="19"/>
                <w:szCs w:val="19"/>
              </w:rPr>
              <w:t>квартально</w:t>
            </w:r>
          </w:p>
        </w:tc>
      </w:tr>
      <w:tr w:rsidR="00DA544F" w:rsidRPr="002F6980" w:rsidTr="002F6980">
        <w:trPr>
          <w:jc w:val="center"/>
        </w:trPr>
        <w:tc>
          <w:tcPr>
            <w:tcW w:w="3418" w:type="dxa"/>
          </w:tcPr>
          <w:p w:rsidR="005555D8" w:rsidRPr="002F6980" w:rsidRDefault="002E756F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Проводит цел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Pr="002F6980">
              <w:rPr>
                <w:rFonts w:ascii="Arial" w:hAnsi="Arial"/>
                <w:sz w:val="19"/>
                <w:szCs w:val="19"/>
              </w:rPr>
              <w:t>вые проверки по охране тр</w:t>
            </w:r>
            <w:r w:rsidRPr="002F6980">
              <w:rPr>
                <w:rFonts w:ascii="Arial" w:hAnsi="Arial"/>
                <w:sz w:val="19"/>
                <w:szCs w:val="19"/>
              </w:rPr>
              <w:t>у</w:t>
            </w:r>
            <w:r w:rsidRPr="002F6980">
              <w:rPr>
                <w:rFonts w:ascii="Arial" w:hAnsi="Arial"/>
                <w:sz w:val="19"/>
                <w:szCs w:val="19"/>
              </w:rPr>
              <w:t xml:space="preserve">да в структурных подразделениях, находящихся в ведении службы. По </w:t>
            </w:r>
            <w:r w:rsidR="005555D8" w:rsidRPr="002F6980">
              <w:rPr>
                <w:rFonts w:ascii="Arial" w:hAnsi="Arial"/>
                <w:sz w:val="19"/>
                <w:szCs w:val="19"/>
              </w:rPr>
              <w:t>распоряжению начальника дирекции.</w:t>
            </w:r>
          </w:p>
          <w:p w:rsidR="00DA544F" w:rsidRPr="002F6980" w:rsidRDefault="002E756F" w:rsidP="00F110F3">
            <w:pPr>
              <w:ind w:firstLine="227"/>
              <w:rPr>
                <w:rFonts w:ascii="Arial" w:hAnsi="Arial"/>
                <w:sz w:val="19"/>
                <w:szCs w:val="19"/>
                <w:highlight w:val="cyan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Участвует в р</w:t>
            </w:r>
            <w:r w:rsidR="00DA544F" w:rsidRPr="002F6980">
              <w:rPr>
                <w:rFonts w:ascii="Arial" w:hAnsi="Arial"/>
                <w:sz w:val="19"/>
                <w:szCs w:val="19"/>
              </w:rPr>
              <w:t>ассм</w:t>
            </w:r>
            <w:r w:rsidRPr="002F6980">
              <w:rPr>
                <w:rFonts w:ascii="Arial" w:hAnsi="Arial"/>
                <w:sz w:val="19"/>
                <w:szCs w:val="19"/>
              </w:rPr>
              <w:t>о</w:t>
            </w:r>
            <w:r w:rsidR="00DA544F" w:rsidRPr="002F6980">
              <w:rPr>
                <w:rFonts w:ascii="Arial" w:hAnsi="Arial"/>
                <w:sz w:val="19"/>
                <w:szCs w:val="19"/>
              </w:rPr>
              <w:t>тр</w:t>
            </w:r>
            <w:r w:rsidRPr="002F6980">
              <w:rPr>
                <w:rFonts w:ascii="Arial" w:hAnsi="Arial"/>
                <w:sz w:val="19"/>
                <w:szCs w:val="19"/>
              </w:rPr>
              <w:t>ении</w:t>
            </w:r>
            <w:r w:rsidR="00DA544F" w:rsidRPr="002F6980">
              <w:rPr>
                <w:rFonts w:ascii="Arial" w:hAnsi="Arial"/>
                <w:sz w:val="19"/>
                <w:szCs w:val="19"/>
              </w:rPr>
              <w:t xml:space="preserve"> результат</w:t>
            </w:r>
            <w:r w:rsidRPr="002F6980">
              <w:rPr>
                <w:rFonts w:ascii="Arial" w:hAnsi="Arial"/>
                <w:sz w:val="19"/>
                <w:szCs w:val="19"/>
              </w:rPr>
              <w:t>ов</w:t>
            </w:r>
            <w:r w:rsidR="00DA544F" w:rsidRPr="002F6980">
              <w:rPr>
                <w:rFonts w:ascii="Arial" w:hAnsi="Arial"/>
                <w:sz w:val="19"/>
                <w:szCs w:val="19"/>
              </w:rPr>
              <w:t xml:space="preserve"> целевых проверок по охране труда</w:t>
            </w:r>
          </w:p>
        </w:tc>
        <w:tc>
          <w:tcPr>
            <w:tcW w:w="3214" w:type="dxa"/>
          </w:tcPr>
          <w:p w:rsidR="005555D8" w:rsidRPr="002F6980" w:rsidRDefault="00432B0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Проводит цел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Pr="002F6980">
              <w:rPr>
                <w:rFonts w:ascii="Arial" w:hAnsi="Arial"/>
                <w:sz w:val="19"/>
                <w:szCs w:val="19"/>
              </w:rPr>
              <w:t>вые проверки по охране тр</w:t>
            </w:r>
            <w:r w:rsidRPr="002F6980">
              <w:rPr>
                <w:rFonts w:ascii="Arial" w:hAnsi="Arial"/>
                <w:sz w:val="19"/>
                <w:szCs w:val="19"/>
              </w:rPr>
              <w:t>у</w:t>
            </w:r>
            <w:r w:rsidRPr="002F6980">
              <w:rPr>
                <w:rFonts w:ascii="Arial" w:hAnsi="Arial"/>
                <w:sz w:val="19"/>
                <w:szCs w:val="19"/>
              </w:rPr>
              <w:t xml:space="preserve">да в структурных подразделениях, находящихся в ведении службы. </w:t>
            </w:r>
            <w:r w:rsidR="005555D8" w:rsidRPr="002F6980">
              <w:rPr>
                <w:rFonts w:ascii="Arial" w:hAnsi="Arial"/>
                <w:sz w:val="19"/>
                <w:szCs w:val="19"/>
              </w:rPr>
              <w:t>По распоряжению начальника дирекции.</w:t>
            </w:r>
          </w:p>
          <w:p w:rsidR="00DA544F" w:rsidRPr="002F6980" w:rsidRDefault="00432B03" w:rsidP="00F110F3">
            <w:pPr>
              <w:ind w:firstLine="227"/>
              <w:rPr>
                <w:rFonts w:ascii="Arial" w:hAnsi="Arial"/>
                <w:strike/>
                <w:sz w:val="19"/>
                <w:szCs w:val="19"/>
                <w:highlight w:val="cyan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Участвует в рассмотрении результатов целевых проверок по охране труда</w:t>
            </w:r>
          </w:p>
        </w:tc>
        <w:tc>
          <w:tcPr>
            <w:tcW w:w="3261" w:type="dxa"/>
          </w:tcPr>
          <w:p w:rsidR="00DA544F" w:rsidRPr="002F6980" w:rsidRDefault="00DA544F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Проводит цел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Pr="002F6980">
              <w:rPr>
                <w:rFonts w:ascii="Arial" w:hAnsi="Arial"/>
                <w:sz w:val="19"/>
                <w:szCs w:val="19"/>
              </w:rPr>
              <w:t>вые проверки по охране тр</w:t>
            </w:r>
            <w:r w:rsidRPr="002F6980">
              <w:rPr>
                <w:rFonts w:ascii="Arial" w:hAnsi="Arial"/>
                <w:sz w:val="19"/>
                <w:szCs w:val="19"/>
              </w:rPr>
              <w:t>у</w:t>
            </w:r>
            <w:r w:rsidRPr="002F6980">
              <w:rPr>
                <w:rFonts w:ascii="Arial" w:hAnsi="Arial"/>
                <w:sz w:val="19"/>
                <w:szCs w:val="19"/>
              </w:rPr>
              <w:t xml:space="preserve">да в структурных подразделениях, находящихся в ведении службы. </w:t>
            </w:r>
          </w:p>
          <w:p w:rsidR="00DA544F" w:rsidRPr="002F6980" w:rsidRDefault="005555D8" w:rsidP="00F110F3">
            <w:pPr>
              <w:ind w:firstLine="227"/>
              <w:rPr>
                <w:rFonts w:ascii="Arial" w:hAnsi="Arial"/>
                <w:strike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По распоряжению начальника дирекции.</w:t>
            </w:r>
          </w:p>
        </w:tc>
      </w:tr>
      <w:tr w:rsidR="00DA544F" w:rsidRPr="002F6980" w:rsidTr="002F6980">
        <w:trPr>
          <w:jc w:val="center"/>
        </w:trPr>
        <w:tc>
          <w:tcPr>
            <w:tcW w:w="3418" w:type="dxa"/>
          </w:tcPr>
          <w:p w:rsidR="00B0184F" w:rsidRPr="002F6980" w:rsidRDefault="00DA544F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Осуществляет оперативный контроль за выполнением приказов, нормативных д</w:t>
            </w:r>
            <w:r w:rsidRPr="002F6980">
              <w:rPr>
                <w:rFonts w:ascii="Arial" w:hAnsi="Arial"/>
                <w:sz w:val="19"/>
                <w:szCs w:val="19"/>
              </w:rPr>
              <w:t>о</w:t>
            </w:r>
            <w:r w:rsidRPr="002F6980">
              <w:rPr>
                <w:rFonts w:ascii="Arial" w:hAnsi="Arial"/>
                <w:sz w:val="19"/>
                <w:szCs w:val="19"/>
              </w:rPr>
              <w:t>кументов ОАО «РЖД» при выезде в структурные подразд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="005626D8" w:rsidRPr="002F6980">
              <w:rPr>
                <w:rFonts w:ascii="Arial" w:hAnsi="Arial"/>
                <w:sz w:val="19"/>
                <w:szCs w:val="19"/>
              </w:rPr>
              <w:t>ления</w:t>
            </w:r>
            <w:r w:rsidRPr="002F6980">
              <w:rPr>
                <w:rFonts w:ascii="Arial" w:hAnsi="Arial"/>
                <w:sz w:val="19"/>
                <w:szCs w:val="19"/>
              </w:rPr>
              <w:t>.</w:t>
            </w:r>
          </w:p>
          <w:p w:rsidR="00C60D12" w:rsidRPr="002F6980" w:rsidRDefault="00C60D12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Рассматривает результаты участия своих заместителей в оперативных проверках.</w:t>
            </w:r>
          </w:p>
          <w:p w:rsidR="006E752C" w:rsidRPr="002F6980" w:rsidRDefault="00C60D12" w:rsidP="00F110F3">
            <w:pPr>
              <w:ind w:firstLine="227"/>
              <w:rPr>
                <w:rFonts w:ascii="Arial" w:hAnsi="Arial"/>
                <w:i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Не реже одного раза в квартал</w:t>
            </w:r>
          </w:p>
        </w:tc>
        <w:tc>
          <w:tcPr>
            <w:tcW w:w="3214" w:type="dxa"/>
          </w:tcPr>
          <w:p w:rsidR="00DA544F" w:rsidRPr="002F6980" w:rsidRDefault="00DA544F" w:rsidP="00F110F3">
            <w:pPr>
              <w:ind w:firstLine="227"/>
              <w:rPr>
                <w:rFonts w:ascii="Arial" w:hAnsi="Arial"/>
                <w:i/>
                <w:strike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Осуществляет операти</w:t>
            </w:r>
            <w:r w:rsidRPr="002F6980">
              <w:rPr>
                <w:rFonts w:ascii="Arial" w:hAnsi="Arial"/>
                <w:sz w:val="19"/>
                <w:szCs w:val="19"/>
              </w:rPr>
              <w:t>в</w:t>
            </w:r>
            <w:r w:rsidRPr="002F6980">
              <w:rPr>
                <w:rFonts w:ascii="Arial" w:hAnsi="Arial"/>
                <w:sz w:val="19"/>
                <w:szCs w:val="19"/>
              </w:rPr>
              <w:t>ный контроль за выполнением приказов, нормативных докуме</w:t>
            </w:r>
            <w:r w:rsidRPr="002F6980">
              <w:rPr>
                <w:rFonts w:ascii="Arial" w:hAnsi="Arial"/>
                <w:sz w:val="19"/>
                <w:szCs w:val="19"/>
              </w:rPr>
              <w:t>н</w:t>
            </w:r>
            <w:r w:rsidRPr="002F6980">
              <w:rPr>
                <w:rFonts w:ascii="Arial" w:hAnsi="Arial"/>
                <w:sz w:val="19"/>
                <w:szCs w:val="19"/>
              </w:rPr>
              <w:t>тов ОАО «РЖД» по охране труда при выезде в структурные подраздел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="005626D8" w:rsidRPr="002F6980">
              <w:rPr>
                <w:rFonts w:ascii="Arial" w:hAnsi="Arial"/>
                <w:sz w:val="19"/>
                <w:szCs w:val="19"/>
              </w:rPr>
              <w:t>ния</w:t>
            </w:r>
          </w:p>
        </w:tc>
        <w:tc>
          <w:tcPr>
            <w:tcW w:w="3261" w:type="dxa"/>
          </w:tcPr>
          <w:p w:rsidR="00DA544F" w:rsidRPr="002F6980" w:rsidRDefault="00DA544F" w:rsidP="00F110F3">
            <w:pPr>
              <w:ind w:firstLine="227"/>
              <w:rPr>
                <w:rFonts w:ascii="Arial" w:hAnsi="Arial"/>
                <w:b/>
                <w:i/>
                <w:strike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Осуществляет оперативный контроль за выполнением пр</w:t>
            </w:r>
            <w:r w:rsidRPr="002F6980">
              <w:rPr>
                <w:rFonts w:ascii="Arial" w:hAnsi="Arial"/>
                <w:sz w:val="19"/>
                <w:szCs w:val="19"/>
              </w:rPr>
              <w:t>и</w:t>
            </w:r>
            <w:r w:rsidRPr="002F6980">
              <w:rPr>
                <w:rFonts w:ascii="Arial" w:hAnsi="Arial"/>
                <w:sz w:val="19"/>
                <w:szCs w:val="19"/>
              </w:rPr>
              <w:t>казов и нормативных документов ОАО «РЖД по о</w:t>
            </w:r>
            <w:r w:rsidRPr="002F6980">
              <w:rPr>
                <w:rFonts w:ascii="Arial" w:hAnsi="Arial"/>
                <w:sz w:val="19"/>
                <w:szCs w:val="19"/>
              </w:rPr>
              <w:t>х</w:t>
            </w:r>
            <w:r w:rsidRPr="002F6980">
              <w:rPr>
                <w:rFonts w:ascii="Arial" w:hAnsi="Arial"/>
                <w:sz w:val="19"/>
                <w:szCs w:val="19"/>
              </w:rPr>
              <w:t>ране труда при выезде в структурные подраздел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="005626D8" w:rsidRPr="002F6980">
              <w:rPr>
                <w:rFonts w:ascii="Arial" w:hAnsi="Arial"/>
                <w:sz w:val="19"/>
                <w:szCs w:val="19"/>
              </w:rPr>
              <w:t>ния</w:t>
            </w:r>
          </w:p>
        </w:tc>
      </w:tr>
      <w:tr w:rsidR="002F6980" w:rsidRPr="002F6980" w:rsidTr="002F6980">
        <w:trPr>
          <w:jc w:val="center"/>
        </w:trPr>
        <w:tc>
          <w:tcPr>
            <w:tcW w:w="3418" w:type="dxa"/>
          </w:tcPr>
          <w:p w:rsidR="002F6980" w:rsidRPr="002F6980" w:rsidRDefault="002F6980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Рассматривает проекты локальных документов по о</w:t>
            </w:r>
            <w:r w:rsidRPr="002F6980">
              <w:rPr>
                <w:rFonts w:ascii="Arial" w:hAnsi="Arial"/>
                <w:sz w:val="19"/>
                <w:szCs w:val="19"/>
              </w:rPr>
              <w:t>х</w:t>
            </w:r>
            <w:r w:rsidRPr="002F6980">
              <w:rPr>
                <w:rFonts w:ascii="Arial" w:hAnsi="Arial"/>
                <w:sz w:val="19"/>
                <w:szCs w:val="19"/>
              </w:rPr>
              <w:t>ране труда по хозяйству и представляет их на утвержд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Pr="002F6980">
              <w:rPr>
                <w:rFonts w:ascii="Arial" w:hAnsi="Arial"/>
                <w:sz w:val="19"/>
                <w:szCs w:val="19"/>
              </w:rPr>
              <w:t>ние начальнику региональной дирекции</w:t>
            </w:r>
          </w:p>
        </w:tc>
        <w:tc>
          <w:tcPr>
            <w:tcW w:w="3214" w:type="dxa"/>
          </w:tcPr>
          <w:p w:rsidR="002F6980" w:rsidRPr="002F6980" w:rsidRDefault="002F6980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Подготавливает на основе но</w:t>
            </w:r>
            <w:r w:rsidRPr="002F6980">
              <w:rPr>
                <w:rFonts w:ascii="Arial" w:hAnsi="Arial"/>
                <w:sz w:val="19"/>
                <w:szCs w:val="19"/>
              </w:rPr>
              <w:t>р</w:t>
            </w:r>
            <w:r w:rsidRPr="002F6980">
              <w:rPr>
                <w:rFonts w:ascii="Arial" w:hAnsi="Arial"/>
                <w:sz w:val="19"/>
                <w:szCs w:val="19"/>
              </w:rPr>
              <w:t>мативных правовых актов и норм</w:t>
            </w:r>
            <w:r w:rsidRPr="002F6980">
              <w:rPr>
                <w:rFonts w:ascii="Arial" w:hAnsi="Arial"/>
                <w:sz w:val="19"/>
                <w:szCs w:val="19"/>
              </w:rPr>
              <w:t>а</w:t>
            </w:r>
            <w:r w:rsidRPr="002F6980">
              <w:rPr>
                <w:rFonts w:ascii="Arial" w:hAnsi="Arial"/>
                <w:sz w:val="19"/>
                <w:szCs w:val="19"/>
              </w:rPr>
              <w:t>тивных документов ОАО «РЖД» проекты локальных документов по охране тр</w:t>
            </w:r>
            <w:r w:rsidRPr="002F6980">
              <w:rPr>
                <w:rFonts w:ascii="Arial" w:hAnsi="Arial"/>
                <w:sz w:val="19"/>
                <w:szCs w:val="19"/>
              </w:rPr>
              <w:t>у</w:t>
            </w:r>
            <w:r w:rsidRPr="002F6980">
              <w:rPr>
                <w:rFonts w:ascii="Arial" w:hAnsi="Arial"/>
                <w:sz w:val="19"/>
                <w:szCs w:val="19"/>
              </w:rPr>
              <w:t>да в службе и организует их внедрение</w:t>
            </w:r>
          </w:p>
        </w:tc>
        <w:tc>
          <w:tcPr>
            <w:tcW w:w="3261" w:type="dxa"/>
          </w:tcPr>
          <w:p w:rsidR="002F6980" w:rsidRPr="002F6980" w:rsidRDefault="002F6980" w:rsidP="00F110F3">
            <w:pPr>
              <w:ind w:firstLine="227"/>
              <w:jc w:val="both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Участвует в подготовке локальных документов по охр</w:t>
            </w:r>
            <w:r w:rsidRPr="002F6980">
              <w:rPr>
                <w:rFonts w:ascii="Arial" w:hAnsi="Arial"/>
                <w:sz w:val="19"/>
                <w:szCs w:val="19"/>
              </w:rPr>
              <w:t>а</w:t>
            </w:r>
            <w:r w:rsidRPr="002F6980">
              <w:rPr>
                <w:rFonts w:ascii="Arial" w:hAnsi="Arial"/>
                <w:sz w:val="19"/>
                <w:szCs w:val="19"/>
              </w:rPr>
              <w:t>не труда в службе</w:t>
            </w:r>
          </w:p>
        </w:tc>
      </w:tr>
      <w:tr w:rsidR="002F6980" w:rsidRPr="002F6980" w:rsidTr="002F6980">
        <w:trPr>
          <w:jc w:val="center"/>
        </w:trPr>
        <w:tc>
          <w:tcPr>
            <w:tcW w:w="3418" w:type="dxa"/>
          </w:tcPr>
          <w:p w:rsidR="002F6980" w:rsidRPr="002F6980" w:rsidRDefault="002F6980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Рассматривает и представляет на утверждение начальнику региональной дирекции планы проведения с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Pr="002F6980">
              <w:rPr>
                <w:rFonts w:ascii="Arial" w:hAnsi="Arial"/>
                <w:sz w:val="19"/>
                <w:szCs w:val="19"/>
              </w:rPr>
              <w:t>минаров по охране труда</w:t>
            </w:r>
          </w:p>
        </w:tc>
        <w:tc>
          <w:tcPr>
            <w:tcW w:w="3214" w:type="dxa"/>
          </w:tcPr>
          <w:p w:rsidR="002F6980" w:rsidRPr="002F6980" w:rsidRDefault="002F6980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Организует и участвует в проведение семинаров по о</w:t>
            </w:r>
            <w:r w:rsidRPr="002F6980">
              <w:rPr>
                <w:rFonts w:ascii="Arial" w:hAnsi="Arial"/>
                <w:sz w:val="19"/>
                <w:szCs w:val="19"/>
              </w:rPr>
              <w:t>х</w:t>
            </w:r>
            <w:r w:rsidRPr="002F6980">
              <w:rPr>
                <w:rFonts w:ascii="Arial" w:hAnsi="Arial"/>
                <w:sz w:val="19"/>
                <w:szCs w:val="19"/>
              </w:rPr>
              <w:t>ране труда с главными инж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Pr="002F6980">
              <w:rPr>
                <w:rFonts w:ascii="Arial" w:hAnsi="Arial"/>
                <w:sz w:val="19"/>
                <w:szCs w:val="19"/>
              </w:rPr>
              <w:t>нерами и инженерами по охране тр</w:t>
            </w:r>
            <w:r w:rsidRPr="002F6980">
              <w:rPr>
                <w:rFonts w:ascii="Arial" w:hAnsi="Arial"/>
                <w:sz w:val="19"/>
                <w:szCs w:val="19"/>
              </w:rPr>
              <w:t>у</w:t>
            </w:r>
            <w:r w:rsidRPr="002F6980">
              <w:rPr>
                <w:rFonts w:ascii="Arial" w:hAnsi="Arial"/>
                <w:sz w:val="19"/>
                <w:szCs w:val="19"/>
              </w:rPr>
              <w:t>да структурных подразделений, находящихся в ведении службы. По плану</w:t>
            </w:r>
          </w:p>
        </w:tc>
        <w:tc>
          <w:tcPr>
            <w:tcW w:w="3261" w:type="dxa"/>
          </w:tcPr>
          <w:p w:rsidR="002F6980" w:rsidRPr="002F6980" w:rsidRDefault="002F6980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Участвует в семинарах по охране труда с главными инж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Pr="002F6980">
              <w:rPr>
                <w:rFonts w:ascii="Arial" w:hAnsi="Arial"/>
                <w:sz w:val="19"/>
                <w:szCs w:val="19"/>
              </w:rPr>
              <w:t>нерами и инженерами по охране тр</w:t>
            </w:r>
            <w:r w:rsidRPr="002F6980">
              <w:rPr>
                <w:rFonts w:ascii="Arial" w:hAnsi="Arial"/>
                <w:sz w:val="19"/>
                <w:szCs w:val="19"/>
              </w:rPr>
              <w:t>у</w:t>
            </w:r>
            <w:r w:rsidRPr="002F6980">
              <w:rPr>
                <w:rFonts w:ascii="Arial" w:hAnsi="Arial"/>
                <w:sz w:val="19"/>
                <w:szCs w:val="19"/>
              </w:rPr>
              <w:t>да структурных подразделений. По плану</w:t>
            </w:r>
          </w:p>
        </w:tc>
      </w:tr>
      <w:tr w:rsidR="002F6980" w:rsidRPr="002F6980" w:rsidTr="002F6980">
        <w:trPr>
          <w:jc w:val="center"/>
        </w:trPr>
        <w:tc>
          <w:tcPr>
            <w:tcW w:w="3418" w:type="dxa"/>
          </w:tcPr>
          <w:p w:rsidR="002F6980" w:rsidRPr="002F6980" w:rsidRDefault="002F6980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Утверждает графики обучения по охране труда руководит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Pr="002F6980">
              <w:rPr>
                <w:rFonts w:ascii="Arial" w:hAnsi="Arial"/>
                <w:sz w:val="19"/>
                <w:szCs w:val="19"/>
              </w:rPr>
              <w:t>лей и специалистов службы и структурных подразделений, находящихся в ведении службы.</w:t>
            </w:r>
          </w:p>
          <w:p w:rsidR="002F6980" w:rsidRPr="002F6980" w:rsidRDefault="002F6980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lastRenderedPageBreak/>
              <w:t>Утверждает состав комиссии службы по проверке знаний требований охраны труда</w:t>
            </w:r>
          </w:p>
        </w:tc>
        <w:tc>
          <w:tcPr>
            <w:tcW w:w="3214" w:type="dxa"/>
          </w:tcPr>
          <w:p w:rsidR="002F6980" w:rsidRPr="002F6980" w:rsidRDefault="002F6980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lastRenderedPageBreak/>
              <w:t xml:space="preserve">Организует разработку программ и графиков обучения по охране труда руководителей и специалистов службы и структурных подразделений, </w:t>
            </w:r>
            <w:r w:rsidRPr="002F6980">
              <w:rPr>
                <w:rFonts w:ascii="Arial" w:hAnsi="Arial"/>
                <w:sz w:val="19"/>
                <w:szCs w:val="19"/>
              </w:rPr>
              <w:lastRenderedPageBreak/>
              <w:t>находящихся в ведении службы.</w:t>
            </w:r>
          </w:p>
          <w:p w:rsidR="002F6980" w:rsidRPr="002F6980" w:rsidRDefault="002F6980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Организует их обучение и пр</w:t>
            </w:r>
            <w:r w:rsidRPr="002F6980">
              <w:rPr>
                <w:rFonts w:ascii="Arial" w:hAnsi="Arial"/>
                <w:sz w:val="19"/>
                <w:szCs w:val="19"/>
              </w:rPr>
              <w:t>о</w:t>
            </w:r>
            <w:r w:rsidRPr="002F6980">
              <w:rPr>
                <w:rFonts w:ascii="Arial" w:hAnsi="Arial"/>
                <w:sz w:val="19"/>
                <w:szCs w:val="19"/>
              </w:rPr>
              <w:t>верку знаний.</w:t>
            </w:r>
          </w:p>
          <w:p w:rsidR="002F6980" w:rsidRPr="002F6980" w:rsidRDefault="002F6980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Организует работу комиссии службы по проверке знаний требований охраны труда. Контролирует проведение технической учебы</w:t>
            </w:r>
          </w:p>
        </w:tc>
        <w:tc>
          <w:tcPr>
            <w:tcW w:w="3261" w:type="dxa"/>
          </w:tcPr>
          <w:p w:rsidR="002F6980" w:rsidRPr="002F6980" w:rsidRDefault="002F6980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lastRenderedPageBreak/>
              <w:t xml:space="preserve">Участвует в разработке программ обучения. </w:t>
            </w:r>
          </w:p>
          <w:p w:rsidR="002F6980" w:rsidRPr="002F6980" w:rsidRDefault="002F6980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2F6980">
              <w:rPr>
                <w:rFonts w:ascii="Arial" w:hAnsi="Arial"/>
                <w:sz w:val="19"/>
                <w:szCs w:val="19"/>
              </w:rPr>
              <w:t>Участвует в проверке знаний тр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Pr="002F6980">
              <w:rPr>
                <w:rFonts w:ascii="Arial" w:hAnsi="Arial"/>
                <w:sz w:val="19"/>
                <w:szCs w:val="19"/>
              </w:rPr>
              <w:t>бований охраны труда у руководит</w:t>
            </w:r>
            <w:r w:rsidRPr="002F6980">
              <w:rPr>
                <w:rFonts w:ascii="Arial" w:hAnsi="Arial"/>
                <w:sz w:val="19"/>
                <w:szCs w:val="19"/>
              </w:rPr>
              <w:t>е</w:t>
            </w:r>
            <w:r w:rsidRPr="002F6980">
              <w:rPr>
                <w:rFonts w:ascii="Arial" w:hAnsi="Arial"/>
                <w:sz w:val="19"/>
                <w:szCs w:val="19"/>
              </w:rPr>
              <w:t xml:space="preserve">лей и специалистов </w:t>
            </w:r>
            <w:r w:rsidRPr="002F6980">
              <w:rPr>
                <w:rFonts w:ascii="Arial" w:hAnsi="Arial"/>
                <w:sz w:val="19"/>
                <w:szCs w:val="19"/>
              </w:rPr>
              <w:lastRenderedPageBreak/>
              <w:t>службы</w:t>
            </w:r>
          </w:p>
        </w:tc>
      </w:tr>
      <w:tr w:rsidR="00F110F3" w:rsidRPr="002F6980" w:rsidTr="002F6980">
        <w:trPr>
          <w:jc w:val="center"/>
        </w:trPr>
        <w:tc>
          <w:tcPr>
            <w:tcW w:w="3418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lastRenderedPageBreak/>
              <w:t>Осуществляет контроль за состоянием производственн</w:t>
            </w:r>
            <w:r w:rsidRPr="00F110F3">
              <w:rPr>
                <w:rFonts w:ascii="Arial" w:hAnsi="Arial"/>
                <w:sz w:val="19"/>
                <w:szCs w:val="19"/>
              </w:rPr>
              <w:t>о</w:t>
            </w:r>
            <w:r w:rsidRPr="00F110F3">
              <w:rPr>
                <w:rFonts w:ascii="Arial" w:hAnsi="Arial"/>
                <w:sz w:val="19"/>
                <w:szCs w:val="19"/>
              </w:rPr>
              <w:t>го травматизма по докладу главного инжен</w:t>
            </w:r>
            <w:r w:rsidRPr="00F110F3">
              <w:rPr>
                <w:rFonts w:ascii="Arial" w:hAnsi="Arial"/>
                <w:sz w:val="19"/>
                <w:szCs w:val="19"/>
              </w:rPr>
              <w:t>е</w:t>
            </w:r>
            <w:r w:rsidRPr="00F110F3">
              <w:rPr>
                <w:rFonts w:ascii="Arial" w:hAnsi="Arial"/>
                <w:sz w:val="19"/>
                <w:szCs w:val="19"/>
              </w:rPr>
              <w:t>ра службы, или заместителя начал</w:t>
            </w:r>
            <w:r w:rsidRPr="00F110F3">
              <w:rPr>
                <w:rFonts w:ascii="Arial" w:hAnsi="Arial"/>
                <w:sz w:val="19"/>
                <w:szCs w:val="19"/>
              </w:rPr>
              <w:t>ь</w:t>
            </w:r>
            <w:r w:rsidRPr="00F110F3">
              <w:rPr>
                <w:rFonts w:ascii="Arial" w:hAnsi="Arial"/>
                <w:sz w:val="19"/>
                <w:szCs w:val="19"/>
              </w:rPr>
              <w:t>ника службы.</w:t>
            </w:r>
          </w:p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Участвует в расследовании несчастных случаев со смертельным исходом</w:t>
            </w:r>
          </w:p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3214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Осуществляет контроль за состоянием производственн</w:t>
            </w:r>
            <w:r w:rsidRPr="00F110F3">
              <w:rPr>
                <w:rFonts w:ascii="Arial" w:hAnsi="Arial"/>
                <w:sz w:val="19"/>
                <w:szCs w:val="19"/>
              </w:rPr>
              <w:t>о</w:t>
            </w:r>
            <w:r w:rsidRPr="00F110F3">
              <w:rPr>
                <w:rFonts w:ascii="Arial" w:hAnsi="Arial"/>
                <w:sz w:val="19"/>
                <w:szCs w:val="19"/>
              </w:rPr>
              <w:t>го травматизма в структу</w:t>
            </w:r>
            <w:r w:rsidRPr="00F110F3">
              <w:rPr>
                <w:rFonts w:ascii="Arial" w:hAnsi="Arial"/>
                <w:sz w:val="19"/>
                <w:szCs w:val="19"/>
              </w:rPr>
              <w:t>р</w:t>
            </w:r>
            <w:r w:rsidRPr="00F110F3">
              <w:rPr>
                <w:rFonts w:ascii="Arial" w:hAnsi="Arial"/>
                <w:sz w:val="19"/>
                <w:szCs w:val="19"/>
              </w:rPr>
              <w:t>ных подразделениях службы.</w:t>
            </w:r>
          </w:p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Участвует по поручению начальника службы в расследов</w:t>
            </w:r>
            <w:r w:rsidRPr="00F110F3">
              <w:rPr>
                <w:rFonts w:ascii="Arial" w:hAnsi="Arial"/>
                <w:sz w:val="19"/>
                <w:szCs w:val="19"/>
              </w:rPr>
              <w:t>а</w:t>
            </w:r>
            <w:r w:rsidRPr="00F110F3">
              <w:rPr>
                <w:rFonts w:ascii="Arial" w:hAnsi="Arial"/>
                <w:sz w:val="19"/>
                <w:szCs w:val="19"/>
              </w:rPr>
              <w:t xml:space="preserve">нии несчастных случаев с тяжелым и смертельным исходом </w:t>
            </w:r>
          </w:p>
        </w:tc>
        <w:tc>
          <w:tcPr>
            <w:tcW w:w="3261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Осуществляет контроль за состо</w:t>
            </w:r>
            <w:r w:rsidRPr="00F110F3">
              <w:rPr>
                <w:rFonts w:ascii="Arial" w:hAnsi="Arial"/>
                <w:sz w:val="19"/>
                <w:szCs w:val="19"/>
              </w:rPr>
              <w:t>я</w:t>
            </w:r>
            <w:r w:rsidRPr="00F110F3">
              <w:rPr>
                <w:rFonts w:ascii="Arial" w:hAnsi="Arial"/>
                <w:sz w:val="19"/>
                <w:szCs w:val="19"/>
              </w:rPr>
              <w:t>нием производственного травмати</w:t>
            </w:r>
            <w:r w:rsidRPr="00F110F3">
              <w:rPr>
                <w:rFonts w:ascii="Arial" w:hAnsi="Arial"/>
                <w:sz w:val="19"/>
                <w:szCs w:val="19"/>
              </w:rPr>
              <w:t>з</w:t>
            </w:r>
            <w:r w:rsidRPr="00F110F3">
              <w:rPr>
                <w:rFonts w:ascii="Arial" w:hAnsi="Arial"/>
                <w:sz w:val="19"/>
                <w:szCs w:val="19"/>
              </w:rPr>
              <w:t>ма.</w:t>
            </w:r>
          </w:p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Участвует по поручению начальника службы в расследовании несч</w:t>
            </w:r>
            <w:r w:rsidRPr="00F110F3">
              <w:rPr>
                <w:rFonts w:ascii="Arial" w:hAnsi="Arial"/>
                <w:sz w:val="19"/>
                <w:szCs w:val="19"/>
              </w:rPr>
              <w:t>а</w:t>
            </w:r>
            <w:r w:rsidRPr="00F110F3">
              <w:rPr>
                <w:rFonts w:ascii="Arial" w:hAnsi="Arial"/>
                <w:sz w:val="19"/>
                <w:szCs w:val="19"/>
              </w:rPr>
              <w:t xml:space="preserve">стных случаев с тяжелым и смертельным исходом </w:t>
            </w:r>
          </w:p>
        </w:tc>
      </w:tr>
      <w:tr w:rsidR="00F110F3" w:rsidRPr="002F6980" w:rsidTr="002F6980">
        <w:trPr>
          <w:jc w:val="center"/>
        </w:trPr>
        <w:tc>
          <w:tcPr>
            <w:tcW w:w="3418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Рассматривает эффективность работы системы информации «Человек на пути».</w:t>
            </w:r>
          </w:p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Ежемесячно</w:t>
            </w:r>
          </w:p>
        </w:tc>
        <w:tc>
          <w:tcPr>
            <w:tcW w:w="3214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Организует работу системы информации «Человек на пути» и участвует в рассмотрении эффективности ее работы</w:t>
            </w:r>
          </w:p>
        </w:tc>
        <w:tc>
          <w:tcPr>
            <w:tcW w:w="3261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Участвует в рассмотрении эффективности работы системы информации «Человек на пути»</w:t>
            </w:r>
          </w:p>
        </w:tc>
      </w:tr>
      <w:tr w:rsidR="00F110F3" w:rsidRPr="002F6980" w:rsidTr="002F6980">
        <w:trPr>
          <w:jc w:val="center"/>
        </w:trPr>
        <w:tc>
          <w:tcPr>
            <w:tcW w:w="3418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Заслушивает начальников подраздел</w:t>
            </w:r>
            <w:r w:rsidRPr="00F110F3">
              <w:rPr>
                <w:rFonts w:ascii="Arial" w:hAnsi="Arial"/>
                <w:sz w:val="19"/>
                <w:szCs w:val="19"/>
              </w:rPr>
              <w:t>е</w:t>
            </w:r>
            <w:r w:rsidRPr="00F110F3">
              <w:rPr>
                <w:rFonts w:ascii="Arial" w:hAnsi="Arial"/>
                <w:sz w:val="19"/>
                <w:szCs w:val="19"/>
              </w:rPr>
              <w:t>ний, допустивших рост производственного травм</w:t>
            </w:r>
            <w:r w:rsidRPr="00F110F3">
              <w:rPr>
                <w:rFonts w:ascii="Arial" w:hAnsi="Arial"/>
                <w:sz w:val="19"/>
                <w:szCs w:val="19"/>
              </w:rPr>
              <w:t>а</w:t>
            </w:r>
            <w:r w:rsidRPr="00F110F3">
              <w:rPr>
                <w:rFonts w:ascii="Arial" w:hAnsi="Arial"/>
                <w:sz w:val="19"/>
                <w:szCs w:val="19"/>
              </w:rPr>
              <w:t xml:space="preserve">тизма. </w:t>
            </w:r>
          </w:p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По представлению главн</w:t>
            </w:r>
            <w:r w:rsidRPr="00F110F3">
              <w:rPr>
                <w:rFonts w:ascii="Arial" w:hAnsi="Arial"/>
                <w:sz w:val="19"/>
                <w:szCs w:val="19"/>
              </w:rPr>
              <w:t>о</w:t>
            </w:r>
            <w:r w:rsidRPr="00F110F3">
              <w:rPr>
                <w:rFonts w:ascii="Arial" w:hAnsi="Arial"/>
                <w:sz w:val="19"/>
                <w:szCs w:val="19"/>
              </w:rPr>
              <w:t>го инженера службы</w:t>
            </w:r>
          </w:p>
        </w:tc>
        <w:tc>
          <w:tcPr>
            <w:tcW w:w="3214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Заслушивает начальников по</w:t>
            </w:r>
            <w:r w:rsidRPr="00F110F3">
              <w:rPr>
                <w:rFonts w:ascii="Arial" w:hAnsi="Arial"/>
                <w:sz w:val="19"/>
                <w:szCs w:val="19"/>
              </w:rPr>
              <w:t>д</w:t>
            </w:r>
            <w:r w:rsidRPr="00F110F3">
              <w:rPr>
                <w:rFonts w:ascii="Arial" w:hAnsi="Arial"/>
                <w:sz w:val="19"/>
                <w:szCs w:val="19"/>
              </w:rPr>
              <w:t>разделений, допустивших рост производственного тра</w:t>
            </w:r>
            <w:r w:rsidRPr="00F110F3">
              <w:rPr>
                <w:rFonts w:ascii="Arial" w:hAnsi="Arial"/>
                <w:sz w:val="19"/>
                <w:szCs w:val="19"/>
              </w:rPr>
              <w:t>в</w:t>
            </w:r>
            <w:r w:rsidRPr="00F110F3">
              <w:rPr>
                <w:rFonts w:ascii="Arial" w:hAnsi="Arial"/>
                <w:sz w:val="19"/>
                <w:szCs w:val="19"/>
              </w:rPr>
              <w:t>матизма</w:t>
            </w:r>
          </w:p>
        </w:tc>
        <w:tc>
          <w:tcPr>
            <w:tcW w:w="3261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Заслушивает начальников подразделений, допустивших рост производственного травматизма по поручению н</w:t>
            </w:r>
            <w:r w:rsidRPr="00F110F3">
              <w:rPr>
                <w:rFonts w:ascii="Arial" w:hAnsi="Arial"/>
                <w:sz w:val="19"/>
                <w:szCs w:val="19"/>
              </w:rPr>
              <w:t>а</w:t>
            </w:r>
            <w:r w:rsidRPr="00F110F3">
              <w:rPr>
                <w:rFonts w:ascii="Arial" w:hAnsi="Arial"/>
                <w:sz w:val="19"/>
                <w:szCs w:val="19"/>
              </w:rPr>
              <w:t>чальника службы</w:t>
            </w:r>
          </w:p>
        </w:tc>
      </w:tr>
      <w:tr w:rsidR="00F110F3" w:rsidRPr="002F6980" w:rsidTr="002F6980">
        <w:trPr>
          <w:jc w:val="center"/>
        </w:trPr>
        <w:tc>
          <w:tcPr>
            <w:tcW w:w="3418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Участвует в рассмотрении режимов рабочего времени и время отдыха р</w:t>
            </w:r>
            <w:r w:rsidRPr="00F110F3">
              <w:rPr>
                <w:rFonts w:ascii="Arial" w:hAnsi="Arial"/>
                <w:sz w:val="19"/>
                <w:szCs w:val="19"/>
              </w:rPr>
              <w:t>а</w:t>
            </w:r>
            <w:r w:rsidRPr="00F110F3">
              <w:rPr>
                <w:rFonts w:ascii="Arial" w:hAnsi="Arial"/>
                <w:sz w:val="19"/>
                <w:szCs w:val="19"/>
              </w:rPr>
              <w:t>ботников, обеспечивающих непрерывность перевозочного процесса, проводимых заместителем начальника ДИ</w:t>
            </w:r>
          </w:p>
        </w:tc>
        <w:tc>
          <w:tcPr>
            <w:tcW w:w="3214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Участвует в рассмотрении режимов рабочего времени и время отдыха р</w:t>
            </w:r>
            <w:r w:rsidRPr="00F110F3">
              <w:rPr>
                <w:rFonts w:ascii="Arial" w:hAnsi="Arial"/>
                <w:sz w:val="19"/>
                <w:szCs w:val="19"/>
              </w:rPr>
              <w:t>а</w:t>
            </w:r>
            <w:r w:rsidRPr="00F110F3">
              <w:rPr>
                <w:rFonts w:ascii="Arial" w:hAnsi="Arial"/>
                <w:sz w:val="19"/>
                <w:szCs w:val="19"/>
              </w:rPr>
              <w:t>ботников, обеспечивающих непрерывность перевозочного процесса, проводимых заместителем начальника ДИ</w:t>
            </w:r>
          </w:p>
        </w:tc>
        <w:tc>
          <w:tcPr>
            <w:tcW w:w="3261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Участвует в рассмотрении режимов рабочего времени и время отдыха р</w:t>
            </w:r>
            <w:r w:rsidRPr="00F110F3">
              <w:rPr>
                <w:rFonts w:ascii="Arial" w:hAnsi="Arial"/>
                <w:sz w:val="19"/>
                <w:szCs w:val="19"/>
              </w:rPr>
              <w:t>а</w:t>
            </w:r>
            <w:r w:rsidRPr="00F110F3">
              <w:rPr>
                <w:rFonts w:ascii="Arial" w:hAnsi="Arial"/>
                <w:sz w:val="19"/>
                <w:szCs w:val="19"/>
              </w:rPr>
              <w:t>ботников, обеспечивающих непрерывность перевозочного процесса, проводимых заместителем начальника ДИ</w:t>
            </w:r>
          </w:p>
        </w:tc>
      </w:tr>
      <w:tr w:rsidR="00F110F3" w:rsidRPr="002F6980" w:rsidTr="002F6980">
        <w:trPr>
          <w:jc w:val="center"/>
        </w:trPr>
        <w:tc>
          <w:tcPr>
            <w:tcW w:w="3418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Участвует в рассмотрении результатов аттестации рабочих мест у заместителя начальника ДИ</w:t>
            </w:r>
          </w:p>
        </w:tc>
        <w:tc>
          <w:tcPr>
            <w:tcW w:w="3214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Осуществляет контроль за аттестацией рабочих мест по условиям труда и приведением их в соответствие с требованиями охраны труда</w:t>
            </w:r>
          </w:p>
        </w:tc>
        <w:tc>
          <w:tcPr>
            <w:tcW w:w="3261" w:type="dxa"/>
          </w:tcPr>
          <w:p w:rsidR="00F110F3" w:rsidRPr="00F110F3" w:rsidRDefault="00F110F3" w:rsidP="00F110F3">
            <w:pPr>
              <w:ind w:firstLine="227"/>
              <w:jc w:val="both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Осуществляет контроль за приведением рабочих мест в соответствие с требованиями охраны труда</w:t>
            </w:r>
          </w:p>
        </w:tc>
      </w:tr>
      <w:tr w:rsidR="00F110F3" w:rsidRPr="002F6980" w:rsidTr="002F6980">
        <w:trPr>
          <w:jc w:val="center"/>
        </w:trPr>
        <w:tc>
          <w:tcPr>
            <w:tcW w:w="3418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Рассматривает проекты строительства и реконструкции объектов стру</w:t>
            </w:r>
            <w:r w:rsidRPr="00F110F3">
              <w:rPr>
                <w:rFonts w:ascii="Arial" w:hAnsi="Arial"/>
                <w:sz w:val="19"/>
                <w:szCs w:val="19"/>
              </w:rPr>
              <w:t>к</w:t>
            </w:r>
            <w:r w:rsidRPr="00F110F3">
              <w:rPr>
                <w:rFonts w:ascii="Arial" w:hAnsi="Arial"/>
                <w:sz w:val="19"/>
                <w:szCs w:val="19"/>
              </w:rPr>
              <w:t>турных подразделений, находящихся в ведении слу</w:t>
            </w:r>
            <w:r w:rsidRPr="00F110F3">
              <w:rPr>
                <w:rFonts w:ascii="Arial" w:hAnsi="Arial"/>
                <w:sz w:val="19"/>
                <w:szCs w:val="19"/>
              </w:rPr>
              <w:t>ж</w:t>
            </w:r>
            <w:r w:rsidRPr="00F110F3">
              <w:rPr>
                <w:rFonts w:ascii="Arial" w:hAnsi="Arial"/>
                <w:sz w:val="19"/>
                <w:szCs w:val="19"/>
              </w:rPr>
              <w:t xml:space="preserve">бы, и представляет их на утверждение начальнику дирекции. </w:t>
            </w:r>
          </w:p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Осущест</w:t>
            </w:r>
            <w:r w:rsidRPr="00F110F3">
              <w:rPr>
                <w:rFonts w:ascii="Arial" w:hAnsi="Arial"/>
                <w:sz w:val="19"/>
                <w:szCs w:val="19"/>
              </w:rPr>
              <w:t>в</w:t>
            </w:r>
            <w:r w:rsidRPr="00F110F3">
              <w:rPr>
                <w:rFonts w:ascii="Arial" w:hAnsi="Arial"/>
                <w:sz w:val="19"/>
                <w:szCs w:val="19"/>
              </w:rPr>
              <w:t>ляет контроль за ходом проектирования и полнотой изложения треб</w:t>
            </w:r>
            <w:r w:rsidRPr="00F110F3">
              <w:rPr>
                <w:rFonts w:ascii="Arial" w:hAnsi="Arial"/>
                <w:sz w:val="19"/>
                <w:szCs w:val="19"/>
              </w:rPr>
              <w:t>о</w:t>
            </w:r>
            <w:r w:rsidRPr="00F110F3">
              <w:rPr>
                <w:rFonts w:ascii="Arial" w:hAnsi="Arial"/>
                <w:sz w:val="19"/>
                <w:szCs w:val="19"/>
              </w:rPr>
              <w:t>ваний охраны труда в разрабатываемых проектах стро</w:t>
            </w:r>
            <w:r w:rsidRPr="00F110F3">
              <w:rPr>
                <w:rFonts w:ascii="Arial" w:hAnsi="Arial"/>
                <w:sz w:val="19"/>
                <w:szCs w:val="19"/>
              </w:rPr>
              <w:t>и</w:t>
            </w:r>
            <w:r w:rsidRPr="00F110F3">
              <w:rPr>
                <w:rFonts w:ascii="Arial" w:hAnsi="Arial"/>
                <w:sz w:val="19"/>
                <w:szCs w:val="19"/>
              </w:rPr>
              <w:t>тельства и реконструкции объектов и в технологической документации</w:t>
            </w:r>
          </w:p>
        </w:tc>
        <w:tc>
          <w:tcPr>
            <w:tcW w:w="3214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Рассматривает проекты строительства и реконструкции объектов стру</w:t>
            </w:r>
            <w:r w:rsidRPr="00F110F3">
              <w:rPr>
                <w:rFonts w:ascii="Arial" w:hAnsi="Arial"/>
                <w:sz w:val="19"/>
                <w:szCs w:val="19"/>
              </w:rPr>
              <w:t>к</w:t>
            </w:r>
            <w:r w:rsidRPr="00F110F3">
              <w:rPr>
                <w:rFonts w:ascii="Arial" w:hAnsi="Arial"/>
                <w:sz w:val="19"/>
                <w:szCs w:val="19"/>
              </w:rPr>
              <w:t>турных подразделений, нах</w:t>
            </w:r>
            <w:r w:rsidRPr="00F110F3">
              <w:rPr>
                <w:rFonts w:ascii="Arial" w:hAnsi="Arial"/>
                <w:sz w:val="19"/>
                <w:szCs w:val="19"/>
              </w:rPr>
              <w:t>о</w:t>
            </w:r>
            <w:r w:rsidRPr="00F110F3">
              <w:rPr>
                <w:rFonts w:ascii="Arial" w:hAnsi="Arial"/>
                <w:sz w:val="19"/>
                <w:szCs w:val="19"/>
              </w:rPr>
              <w:t>дящихся в ведении службы.</w:t>
            </w:r>
          </w:p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Осущест</w:t>
            </w:r>
            <w:r w:rsidRPr="00F110F3">
              <w:rPr>
                <w:rFonts w:ascii="Arial" w:hAnsi="Arial"/>
                <w:sz w:val="19"/>
                <w:szCs w:val="19"/>
              </w:rPr>
              <w:t>в</w:t>
            </w:r>
            <w:r w:rsidRPr="00F110F3">
              <w:rPr>
                <w:rFonts w:ascii="Arial" w:hAnsi="Arial"/>
                <w:sz w:val="19"/>
                <w:szCs w:val="19"/>
              </w:rPr>
              <w:t>ляет контроль за ходом проектирования и полнотой изложения треб</w:t>
            </w:r>
            <w:r w:rsidRPr="00F110F3">
              <w:rPr>
                <w:rFonts w:ascii="Arial" w:hAnsi="Arial"/>
                <w:sz w:val="19"/>
                <w:szCs w:val="19"/>
              </w:rPr>
              <w:t>о</w:t>
            </w:r>
            <w:r w:rsidRPr="00F110F3">
              <w:rPr>
                <w:rFonts w:ascii="Arial" w:hAnsi="Arial"/>
                <w:sz w:val="19"/>
                <w:szCs w:val="19"/>
              </w:rPr>
              <w:t>ваний охраны труда в разрабатыва</w:t>
            </w:r>
            <w:r w:rsidRPr="00F110F3">
              <w:rPr>
                <w:rFonts w:ascii="Arial" w:hAnsi="Arial"/>
                <w:sz w:val="19"/>
                <w:szCs w:val="19"/>
              </w:rPr>
              <w:t>е</w:t>
            </w:r>
            <w:r w:rsidRPr="00F110F3">
              <w:rPr>
                <w:rFonts w:ascii="Arial" w:hAnsi="Arial"/>
                <w:sz w:val="19"/>
                <w:szCs w:val="19"/>
              </w:rPr>
              <w:t>мых проектах стро</w:t>
            </w:r>
            <w:r w:rsidRPr="00F110F3">
              <w:rPr>
                <w:rFonts w:ascii="Arial" w:hAnsi="Arial"/>
                <w:sz w:val="19"/>
                <w:szCs w:val="19"/>
              </w:rPr>
              <w:t>и</w:t>
            </w:r>
            <w:r w:rsidRPr="00F110F3">
              <w:rPr>
                <w:rFonts w:ascii="Arial" w:hAnsi="Arial"/>
                <w:sz w:val="19"/>
                <w:szCs w:val="19"/>
              </w:rPr>
              <w:t>тельства и реконструкции объектов и в технологической документации</w:t>
            </w:r>
          </w:p>
        </w:tc>
        <w:tc>
          <w:tcPr>
            <w:tcW w:w="3261" w:type="dxa"/>
          </w:tcPr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Рассматривает прое</w:t>
            </w:r>
            <w:r w:rsidRPr="00F110F3">
              <w:rPr>
                <w:rFonts w:ascii="Arial" w:hAnsi="Arial"/>
                <w:sz w:val="19"/>
                <w:szCs w:val="19"/>
              </w:rPr>
              <w:t>к</w:t>
            </w:r>
            <w:r w:rsidRPr="00F110F3">
              <w:rPr>
                <w:rFonts w:ascii="Arial" w:hAnsi="Arial"/>
                <w:sz w:val="19"/>
                <w:szCs w:val="19"/>
              </w:rPr>
              <w:t>ты строительства и р</w:t>
            </w:r>
            <w:r w:rsidRPr="00F110F3">
              <w:rPr>
                <w:rFonts w:ascii="Arial" w:hAnsi="Arial"/>
                <w:sz w:val="19"/>
                <w:szCs w:val="19"/>
              </w:rPr>
              <w:t>е</w:t>
            </w:r>
            <w:r w:rsidRPr="00F110F3">
              <w:rPr>
                <w:rFonts w:ascii="Arial" w:hAnsi="Arial"/>
                <w:sz w:val="19"/>
                <w:szCs w:val="19"/>
              </w:rPr>
              <w:t>конструкции объектов структурных подраздел</w:t>
            </w:r>
            <w:r w:rsidRPr="00F110F3">
              <w:rPr>
                <w:rFonts w:ascii="Arial" w:hAnsi="Arial"/>
                <w:sz w:val="19"/>
                <w:szCs w:val="19"/>
              </w:rPr>
              <w:t>е</w:t>
            </w:r>
            <w:r w:rsidRPr="00F110F3">
              <w:rPr>
                <w:rFonts w:ascii="Arial" w:hAnsi="Arial"/>
                <w:sz w:val="19"/>
                <w:szCs w:val="19"/>
              </w:rPr>
              <w:t>ний, находящихся в его ведении.</w:t>
            </w:r>
          </w:p>
          <w:p w:rsidR="00F110F3" w:rsidRPr="00F110F3" w:rsidRDefault="00F110F3" w:rsidP="00F110F3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110F3">
              <w:rPr>
                <w:rFonts w:ascii="Arial" w:hAnsi="Arial"/>
                <w:sz w:val="19"/>
                <w:szCs w:val="19"/>
              </w:rPr>
              <w:t>Осущест</w:t>
            </w:r>
            <w:r w:rsidRPr="00F110F3">
              <w:rPr>
                <w:rFonts w:ascii="Arial" w:hAnsi="Arial"/>
                <w:sz w:val="19"/>
                <w:szCs w:val="19"/>
              </w:rPr>
              <w:t>в</w:t>
            </w:r>
            <w:r w:rsidRPr="00F110F3">
              <w:rPr>
                <w:rFonts w:ascii="Arial" w:hAnsi="Arial"/>
                <w:sz w:val="19"/>
                <w:szCs w:val="19"/>
              </w:rPr>
              <w:t>ляет контроль за ходом проектирования и полнотой изложения треб</w:t>
            </w:r>
            <w:r w:rsidRPr="00F110F3">
              <w:rPr>
                <w:rFonts w:ascii="Arial" w:hAnsi="Arial"/>
                <w:sz w:val="19"/>
                <w:szCs w:val="19"/>
              </w:rPr>
              <w:t>о</w:t>
            </w:r>
            <w:r w:rsidRPr="00F110F3">
              <w:rPr>
                <w:rFonts w:ascii="Arial" w:hAnsi="Arial"/>
                <w:sz w:val="19"/>
                <w:szCs w:val="19"/>
              </w:rPr>
              <w:t>ваний охраны труда в разрабатыва</w:t>
            </w:r>
            <w:r w:rsidRPr="00F110F3">
              <w:rPr>
                <w:rFonts w:ascii="Arial" w:hAnsi="Arial"/>
                <w:sz w:val="19"/>
                <w:szCs w:val="19"/>
              </w:rPr>
              <w:t>е</w:t>
            </w:r>
            <w:r w:rsidRPr="00F110F3">
              <w:rPr>
                <w:rFonts w:ascii="Arial" w:hAnsi="Arial"/>
                <w:sz w:val="19"/>
                <w:szCs w:val="19"/>
              </w:rPr>
              <w:t>мых проектах стро</w:t>
            </w:r>
            <w:r w:rsidRPr="00F110F3">
              <w:rPr>
                <w:rFonts w:ascii="Arial" w:hAnsi="Arial"/>
                <w:sz w:val="19"/>
                <w:szCs w:val="19"/>
              </w:rPr>
              <w:t>и</w:t>
            </w:r>
            <w:r w:rsidRPr="00F110F3">
              <w:rPr>
                <w:rFonts w:ascii="Arial" w:hAnsi="Arial"/>
                <w:sz w:val="19"/>
                <w:szCs w:val="19"/>
              </w:rPr>
              <w:t>тельства и реконструкции объектов и в технологической документации</w:t>
            </w:r>
          </w:p>
        </w:tc>
      </w:tr>
    </w:tbl>
    <w:p w:rsidR="00742CA6" w:rsidRPr="005A35AB" w:rsidRDefault="00742CA6" w:rsidP="005A35AB">
      <w:pPr>
        <w:spacing w:line="264" w:lineRule="auto"/>
        <w:ind w:firstLine="567"/>
        <w:jc w:val="both"/>
        <w:rPr>
          <w:sz w:val="28"/>
          <w:szCs w:val="28"/>
        </w:rPr>
      </w:pPr>
      <w:r w:rsidRPr="00093BDD">
        <w:rPr>
          <w:sz w:val="28"/>
          <w:szCs w:val="28"/>
        </w:rPr>
        <w:t>Т а б л и ц а Б.</w:t>
      </w:r>
      <w:r w:rsidR="0047164C" w:rsidRPr="00093BDD">
        <w:rPr>
          <w:sz w:val="28"/>
          <w:szCs w:val="28"/>
        </w:rPr>
        <w:t>6</w:t>
      </w:r>
      <w:r w:rsidRPr="00093BDD">
        <w:rPr>
          <w:sz w:val="28"/>
          <w:szCs w:val="28"/>
        </w:rPr>
        <w:t xml:space="preserve"> – Перечень основных работ по охране труда, выполняемых руководителями структурных подразделений</w:t>
      </w:r>
    </w:p>
    <w:p w:rsidR="00BC1A2B" w:rsidRPr="00093BDD" w:rsidRDefault="00BC1A2B">
      <w:pPr>
        <w:jc w:val="center"/>
        <w:rPr>
          <w:b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318"/>
        <w:gridCol w:w="3260"/>
        <w:gridCol w:w="3345"/>
      </w:tblGrid>
      <w:tr w:rsidR="00742CA6" w:rsidRPr="00984DA8" w:rsidTr="00F25C6D">
        <w:trPr>
          <w:cantSplit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742CA6" w:rsidRPr="00984DA8" w:rsidRDefault="00F1582A" w:rsidP="00951215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Наименование работ, выполняемых руководителями</w:t>
            </w:r>
          </w:p>
        </w:tc>
      </w:tr>
      <w:tr w:rsidR="00742CA6" w:rsidRPr="00984DA8" w:rsidTr="00F25C6D">
        <w:trPr>
          <w:cantSplit/>
        </w:trPr>
        <w:tc>
          <w:tcPr>
            <w:tcW w:w="3318" w:type="dxa"/>
            <w:tcBorders>
              <w:bottom w:val="single" w:sz="4" w:space="0" w:color="auto"/>
            </w:tcBorders>
            <w:shd w:val="clear" w:color="auto" w:fill="F2F2F2"/>
          </w:tcPr>
          <w:p w:rsidR="00742CA6" w:rsidRPr="00984DA8" w:rsidRDefault="00742CA6" w:rsidP="00951215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lastRenderedPageBreak/>
              <w:t>Руководитель</w:t>
            </w:r>
          </w:p>
          <w:p w:rsidR="00742CA6" w:rsidRPr="00984DA8" w:rsidRDefault="00742CA6" w:rsidP="00951215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структурного по</w:t>
            </w:r>
            <w:r w:rsidRPr="00984DA8">
              <w:rPr>
                <w:rFonts w:ascii="Arial" w:hAnsi="Arial"/>
                <w:sz w:val="19"/>
                <w:szCs w:val="19"/>
              </w:rPr>
              <w:t>д</w:t>
            </w:r>
            <w:r w:rsidRPr="00984DA8">
              <w:rPr>
                <w:rFonts w:ascii="Arial" w:hAnsi="Arial"/>
                <w:sz w:val="19"/>
                <w:szCs w:val="19"/>
              </w:rPr>
              <w:t>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/>
          </w:tcPr>
          <w:p w:rsidR="00742CA6" w:rsidRPr="00984DA8" w:rsidRDefault="00742CA6" w:rsidP="00951215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 xml:space="preserve">Заместитель руководителя структурного подразделения, </w:t>
            </w:r>
          </w:p>
          <w:p w:rsidR="00742CA6" w:rsidRPr="00984DA8" w:rsidRDefault="00742CA6" w:rsidP="00951215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ведающий вопросами охр</w:t>
            </w:r>
            <w:r w:rsidRPr="00984DA8">
              <w:rPr>
                <w:rFonts w:ascii="Arial" w:hAnsi="Arial"/>
                <w:sz w:val="19"/>
                <w:szCs w:val="19"/>
              </w:rPr>
              <w:t>а</w:t>
            </w:r>
            <w:r w:rsidRPr="00984DA8">
              <w:rPr>
                <w:rFonts w:ascii="Arial" w:hAnsi="Arial"/>
                <w:sz w:val="19"/>
                <w:szCs w:val="19"/>
              </w:rPr>
              <w:t>ны труда (главный инженер)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shd w:val="clear" w:color="auto" w:fill="F2F2F2"/>
          </w:tcPr>
          <w:p w:rsidR="00742CA6" w:rsidRPr="00984DA8" w:rsidRDefault="00742CA6" w:rsidP="00951215">
            <w:pPr>
              <w:jc w:val="center"/>
              <w:rPr>
                <w:rFonts w:ascii="Arial" w:hAnsi="Arial"/>
                <w:strike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Заместитель руководителя структурного подразделения,</w:t>
            </w:r>
          </w:p>
          <w:p w:rsidR="00742CA6" w:rsidRPr="00984DA8" w:rsidRDefault="00742CA6" w:rsidP="00951215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(в соответствии с распределением об</w:t>
            </w:r>
            <w:r w:rsidRPr="00984DA8">
              <w:rPr>
                <w:rFonts w:ascii="Arial" w:hAnsi="Arial"/>
                <w:sz w:val="19"/>
                <w:szCs w:val="19"/>
              </w:rPr>
              <w:t>я</w:t>
            </w:r>
            <w:r w:rsidRPr="00984DA8">
              <w:rPr>
                <w:rFonts w:ascii="Arial" w:hAnsi="Arial"/>
                <w:sz w:val="19"/>
                <w:szCs w:val="19"/>
              </w:rPr>
              <w:t>занностей)</w:t>
            </w:r>
          </w:p>
        </w:tc>
      </w:tr>
      <w:tr w:rsidR="00070193" w:rsidRPr="00984DA8" w:rsidTr="00F25C6D">
        <w:trPr>
          <w:cantSplit/>
        </w:trPr>
        <w:tc>
          <w:tcPr>
            <w:tcW w:w="3318" w:type="dxa"/>
            <w:tcBorders>
              <w:top w:val="single" w:sz="4" w:space="0" w:color="auto"/>
            </w:tcBorders>
          </w:tcPr>
          <w:p w:rsidR="006E752C" w:rsidRPr="00984DA8" w:rsidRDefault="0014613A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Обеспечивает функционирование</w:t>
            </w:r>
            <w:r w:rsidR="00070193" w:rsidRPr="00984DA8">
              <w:rPr>
                <w:rFonts w:ascii="Arial" w:hAnsi="Arial"/>
                <w:sz w:val="19"/>
                <w:szCs w:val="19"/>
              </w:rPr>
              <w:t xml:space="preserve"> СУОТ и </w:t>
            </w:r>
            <w:r w:rsidR="004265C8" w:rsidRPr="00984DA8">
              <w:rPr>
                <w:rFonts w:ascii="Arial" w:hAnsi="Arial"/>
                <w:sz w:val="19"/>
                <w:szCs w:val="19"/>
              </w:rPr>
              <w:t>осуществляет контроль за</w:t>
            </w:r>
            <w:r w:rsidR="00070193" w:rsidRPr="00984DA8">
              <w:rPr>
                <w:rFonts w:ascii="Arial" w:hAnsi="Arial"/>
                <w:sz w:val="19"/>
                <w:szCs w:val="19"/>
              </w:rPr>
              <w:t xml:space="preserve"> выполнением требований закон</w:t>
            </w:r>
            <w:r w:rsidR="00990A96" w:rsidRPr="00984DA8">
              <w:rPr>
                <w:rFonts w:ascii="Arial" w:hAnsi="Arial"/>
                <w:sz w:val="19"/>
                <w:szCs w:val="19"/>
              </w:rPr>
              <w:t>о</w:t>
            </w:r>
            <w:r w:rsidR="00070193" w:rsidRPr="00984DA8">
              <w:rPr>
                <w:rFonts w:ascii="Arial" w:hAnsi="Arial"/>
                <w:sz w:val="19"/>
                <w:szCs w:val="19"/>
              </w:rPr>
              <w:t xml:space="preserve">дательства по </w:t>
            </w:r>
            <w:r w:rsidR="00BE4DB3" w:rsidRPr="00984DA8">
              <w:rPr>
                <w:rFonts w:ascii="Arial" w:hAnsi="Arial"/>
                <w:sz w:val="19"/>
                <w:szCs w:val="19"/>
              </w:rPr>
              <w:t>охране труда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3383" w:rsidRPr="00984DA8" w:rsidRDefault="00070193" w:rsidP="00951215">
            <w:pPr>
              <w:ind w:firstLine="227"/>
              <w:rPr>
                <w:rFonts w:ascii="Arial" w:hAnsi="Arial"/>
                <w:i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 xml:space="preserve">Организует функционирование СУОТ и </w:t>
            </w:r>
            <w:r w:rsidR="00AB2496" w:rsidRPr="00984DA8">
              <w:rPr>
                <w:rFonts w:ascii="Arial" w:hAnsi="Arial"/>
                <w:sz w:val="19"/>
                <w:szCs w:val="19"/>
              </w:rPr>
              <w:t xml:space="preserve">осуществляет контроль за </w:t>
            </w:r>
            <w:r w:rsidRPr="00984DA8">
              <w:rPr>
                <w:rFonts w:ascii="Arial" w:hAnsi="Arial"/>
                <w:sz w:val="19"/>
                <w:szCs w:val="19"/>
              </w:rPr>
              <w:t>выполнение</w:t>
            </w:r>
            <w:r w:rsidR="00AB2496" w:rsidRPr="00984DA8">
              <w:rPr>
                <w:rFonts w:ascii="Arial" w:hAnsi="Arial"/>
                <w:sz w:val="19"/>
                <w:szCs w:val="19"/>
              </w:rPr>
              <w:t>м</w:t>
            </w:r>
            <w:r w:rsidRPr="00984DA8">
              <w:rPr>
                <w:rFonts w:ascii="Arial" w:hAnsi="Arial"/>
                <w:sz w:val="19"/>
                <w:szCs w:val="19"/>
              </w:rPr>
              <w:t xml:space="preserve"> требований закон</w:t>
            </w:r>
            <w:r w:rsidR="00990A96" w:rsidRPr="00984DA8">
              <w:rPr>
                <w:rFonts w:ascii="Arial" w:hAnsi="Arial"/>
                <w:sz w:val="19"/>
                <w:szCs w:val="19"/>
              </w:rPr>
              <w:t>о</w:t>
            </w:r>
            <w:r w:rsidRPr="00984DA8">
              <w:rPr>
                <w:rFonts w:ascii="Arial" w:hAnsi="Arial"/>
                <w:sz w:val="19"/>
                <w:szCs w:val="19"/>
              </w:rPr>
              <w:t>дательства по охране труда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070193" w:rsidRPr="00984DA8" w:rsidRDefault="00070193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Обеспечивает выполнение требований закон</w:t>
            </w:r>
            <w:r w:rsidR="00990A96" w:rsidRPr="00984DA8">
              <w:rPr>
                <w:rFonts w:ascii="Arial" w:hAnsi="Arial"/>
                <w:sz w:val="19"/>
                <w:szCs w:val="19"/>
              </w:rPr>
              <w:t>о</w:t>
            </w:r>
            <w:r w:rsidRPr="00984DA8">
              <w:rPr>
                <w:rFonts w:ascii="Arial" w:hAnsi="Arial"/>
                <w:sz w:val="19"/>
                <w:szCs w:val="19"/>
              </w:rPr>
              <w:t xml:space="preserve">дательства по </w:t>
            </w:r>
            <w:r w:rsidR="00BE4DB3" w:rsidRPr="00984DA8">
              <w:rPr>
                <w:rFonts w:ascii="Arial" w:hAnsi="Arial"/>
                <w:sz w:val="19"/>
                <w:szCs w:val="19"/>
              </w:rPr>
              <w:t>охране труда</w:t>
            </w:r>
          </w:p>
        </w:tc>
      </w:tr>
      <w:tr w:rsidR="00742CA6" w:rsidRPr="00984DA8" w:rsidTr="00F25C6D">
        <w:trPr>
          <w:cantSplit/>
        </w:trPr>
        <w:tc>
          <w:tcPr>
            <w:tcW w:w="3318" w:type="dxa"/>
          </w:tcPr>
          <w:p w:rsidR="006E752C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Согласовывает</w:t>
            </w:r>
            <w:r w:rsidR="00C00CE3" w:rsidRPr="00984DA8">
              <w:rPr>
                <w:rFonts w:ascii="Arial" w:hAnsi="Arial"/>
                <w:sz w:val="19"/>
                <w:szCs w:val="19"/>
              </w:rPr>
              <w:t xml:space="preserve"> </w:t>
            </w:r>
            <w:r w:rsidRPr="00984DA8">
              <w:rPr>
                <w:rFonts w:ascii="Arial" w:hAnsi="Arial"/>
                <w:sz w:val="19"/>
                <w:szCs w:val="19"/>
              </w:rPr>
              <w:t>проекты</w:t>
            </w:r>
            <w:r w:rsidR="00C00CE3" w:rsidRPr="00984DA8">
              <w:rPr>
                <w:rFonts w:ascii="Arial" w:hAnsi="Arial"/>
                <w:sz w:val="19"/>
                <w:szCs w:val="19"/>
              </w:rPr>
              <w:t xml:space="preserve"> </w:t>
            </w:r>
            <w:r w:rsidRPr="00984DA8">
              <w:rPr>
                <w:rFonts w:ascii="Arial" w:hAnsi="Arial"/>
                <w:sz w:val="19"/>
                <w:szCs w:val="19"/>
              </w:rPr>
              <w:t>планов мероприятий по улучшению у</w:t>
            </w:r>
            <w:r w:rsidRPr="00984DA8">
              <w:rPr>
                <w:rFonts w:ascii="Arial" w:hAnsi="Arial"/>
                <w:sz w:val="19"/>
                <w:szCs w:val="19"/>
              </w:rPr>
              <w:t>с</w:t>
            </w:r>
            <w:r w:rsidRPr="00984DA8">
              <w:rPr>
                <w:rFonts w:ascii="Arial" w:hAnsi="Arial"/>
                <w:sz w:val="19"/>
                <w:szCs w:val="19"/>
              </w:rPr>
              <w:t xml:space="preserve">ловий и охраны труда в структурном подразделении. </w:t>
            </w:r>
          </w:p>
          <w:p w:rsidR="00742CA6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Еж</w:t>
            </w:r>
            <w:r w:rsidRPr="00984DA8">
              <w:rPr>
                <w:rFonts w:ascii="Arial" w:hAnsi="Arial"/>
                <w:sz w:val="19"/>
                <w:szCs w:val="19"/>
              </w:rPr>
              <w:t>е</w:t>
            </w:r>
            <w:r w:rsidRPr="00984DA8">
              <w:rPr>
                <w:rFonts w:ascii="Arial" w:hAnsi="Arial"/>
                <w:sz w:val="19"/>
                <w:szCs w:val="19"/>
              </w:rPr>
              <w:t>годно</w:t>
            </w:r>
          </w:p>
        </w:tc>
        <w:tc>
          <w:tcPr>
            <w:tcW w:w="3260" w:type="dxa"/>
          </w:tcPr>
          <w:p w:rsidR="00742CA6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Организует разработку пл</w:t>
            </w:r>
            <w:r w:rsidRPr="00984DA8">
              <w:rPr>
                <w:rFonts w:ascii="Arial" w:hAnsi="Arial"/>
                <w:sz w:val="19"/>
                <w:szCs w:val="19"/>
              </w:rPr>
              <w:t>а</w:t>
            </w:r>
            <w:r w:rsidRPr="00984DA8">
              <w:rPr>
                <w:rFonts w:ascii="Arial" w:hAnsi="Arial"/>
                <w:sz w:val="19"/>
                <w:szCs w:val="19"/>
              </w:rPr>
              <w:t>нов мероприятий по улучшению условий и охраны труда.</w:t>
            </w:r>
          </w:p>
          <w:p w:rsidR="00742CA6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Ежего</w:t>
            </w:r>
            <w:r w:rsidRPr="00984DA8">
              <w:rPr>
                <w:rFonts w:ascii="Arial" w:hAnsi="Arial"/>
                <w:sz w:val="19"/>
                <w:szCs w:val="19"/>
              </w:rPr>
              <w:t>д</w:t>
            </w:r>
            <w:r w:rsidRPr="00984DA8">
              <w:rPr>
                <w:rFonts w:ascii="Arial" w:hAnsi="Arial"/>
                <w:sz w:val="19"/>
                <w:szCs w:val="19"/>
              </w:rPr>
              <w:t>но</w:t>
            </w:r>
          </w:p>
        </w:tc>
        <w:tc>
          <w:tcPr>
            <w:tcW w:w="3345" w:type="dxa"/>
          </w:tcPr>
          <w:p w:rsidR="00BE4DB3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Участвует в разработке пл</w:t>
            </w:r>
            <w:r w:rsidRPr="00984DA8">
              <w:rPr>
                <w:rFonts w:ascii="Arial" w:hAnsi="Arial"/>
                <w:sz w:val="19"/>
                <w:szCs w:val="19"/>
              </w:rPr>
              <w:t>а</w:t>
            </w:r>
            <w:r w:rsidRPr="00984DA8">
              <w:rPr>
                <w:rFonts w:ascii="Arial" w:hAnsi="Arial"/>
                <w:sz w:val="19"/>
                <w:szCs w:val="19"/>
              </w:rPr>
              <w:t>нов мероприятий по улучш</w:t>
            </w:r>
            <w:r w:rsidRPr="00984DA8">
              <w:rPr>
                <w:rFonts w:ascii="Arial" w:hAnsi="Arial"/>
                <w:sz w:val="19"/>
                <w:szCs w:val="19"/>
              </w:rPr>
              <w:t>е</w:t>
            </w:r>
            <w:r w:rsidRPr="00984DA8">
              <w:rPr>
                <w:rFonts w:ascii="Arial" w:hAnsi="Arial"/>
                <w:sz w:val="19"/>
                <w:szCs w:val="19"/>
              </w:rPr>
              <w:t xml:space="preserve">нию условий и охраны труда. </w:t>
            </w:r>
          </w:p>
          <w:p w:rsidR="00742CA6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Ежегодно</w:t>
            </w:r>
          </w:p>
        </w:tc>
      </w:tr>
      <w:tr w:rsidR="00742CA6" w:rsidRPr="00984DA8" w:rsidTr="00F25C6D">
        <w:trPr>
          <w:cantSplit/>
        </w:trPr>
        <w:tc>
          <w:tcPr>
            <w:tcW w:w="3318" w:type="dxa"/>
          </w:tcPr>
          <w:p w:rsidR="00742CA6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Рассматривает выполн</w:t>
            </w:r>
            <w:r w:rsidRPr="00984DA8">
              <w:rPr>
                <w:rFonts w:ascii="Arial" w:hAnsi="Arial"/>
                <w:sz w:val="19"/>
                <w:szCs w:val="19"/>
              </w:rPr>
              <w:t>е</w:t>
            </w:r>
            <w:r w:rsidRPr="00984DA8">
              <w:rPr>
                <w:rFonts w:ascii="Arial" w:hAnsi="Arial"/>
                <w:sz w:val="19"/>
                <w:szCs w:val="19"/>
              </w:rPr>
              <w:t>ние планов мероприятий по улу</w:t>
            </w:r>
            <w:r w:rsidRPr="00984DA8">
              <w:rPr>
                <w:rFonts w:ascii="Arial" w:hAnsi="Arial"/>
                <w:sz w:val="19"/>
                <w:szCs w:val="19"/>
              </w:rPr>
              <w:t>ч</w:t>
            </w:r>
            <w:r w:rsidRPr="00984DA8">
              <w:rPr>
                <w:rFonts w:ascii="Arial" w:hAnsi="Arial"/>
                <w:sz w:val="19"/>
                <w:szCs w:val="19"/>
              </w:rPr>
              <w:t>шению условий и охраны труда, колле</w:t>
            </w:r>
            <w:r w:rsidRPr="00984DA8">
              <w:rPr>
                <w:rFonts w:ascii="Arial" w:hAnsi="Arial"/>
                <w:sz w:val="19"/>
                <w:szCs w:val="19"/>
              </w:rPr>
              <w:t>к</w:t>
            </w:r>
            <w:r w:rsidRPr="00984DA8">
              <w:rPr>
                <w:rFonts w:ascii="Arial" w:hAnsi="Arial"/>
                <w:sz w:val="19"/>
                <w:szCs w:val="19"/>
              </w:rPr>
              <w:t>тивных договоров в части вопросов охр</w:t>
            </w:r>
            <w:r w:rsidRPr="00984DA8">
              <w:rPr>
                <w:rFonts w:ascii="Arial" w:hAnsi="Arial"/>
                <w:sz w:val="19"/>
                <w:szCs w:val="19"/>
              </w:rPr>
              <w:t>а</w:t>
            </w:r>
            <w:r w:rsidRPr="00984DA8">
              <w:rPr>
                <w:rFonts w:ascii="Arial" w:hAnsi="Arial"/>
                <w:sz w:val="19"/>
                <w:szCs w:val="19"/>
              </w:rPr>
              <w:t>ны труда.</w:t>
            </w:r>
            <w:r w:rsidR="00567381" w:rsidRPr="00984DA8">
              <w:rPr>
                <w:rFonts w:ascii="Arial" w:hAnsi="Arial"/>
                <w:sz w:val="19"/>
                <w:szCs w:val="19"/>
              </w:rPr>
              <w:t xml:space="preserve"> </w:t>
            </w:r>
            <w:r w:rsidRPr="00984DA8">
              <w:rPr>
                <w:rFonts w:ascii="Arial" w:hAnsi="Arial"/>
                <w:sz w:val="19"/>
                <w:szCs w:val="19"/>
              </w:rPr>
              <w:t>Ежеквартально</w:t>
            </w:r>
          </w:p>
        </w:tc>
        <w:tc>
          <w:tcPr>
            <w:tcW w:w="3260" w:type="dxa"/>
          </w:tcPr>
          <w:p w:rsidR="00742CA6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Рассматривает выполн</w:t>
            </w:r>
            <w:r w:rsidRPr="00984DA8">
              <w:rPr>
                <w:rFonts w:ascii="Arial" w:hAnsi="Arial"/>
                <w:sz w:val="19"/>
                <w:szCs w:val="19"/>
              </w:rPr>
              <w:t>е</w:t>
            </w:r>
            <w:r w:rsidRPr="00984DA8">
              <w:rPr>
                <w:rFonts w:ascii="Arial" w:hAnsi="Arial"/>
                <w:sz w:val="19"/>
                <w:szCs w:val="19"/>
              </w:rPr>
              <w:t>ние планов мероприятий по улу</w:t>
            </w:r>
            <w:r w:rsidRPr="00984DA8">
              <w:rPr>
                <w:rFonts w:ascii="Arial" w:hAnsi="Arial"/>
                <w:sz w:val="19"/>
                <w:szCs w:val="19"/>
              </w:rPr>
              <w:t>ч</w:t>
            </w:r>
            <w:r w:rsidRPr="00984DA8">
              <w:rPr>
                <w:rFonts w:ascii="Arial" w:hAnsi="Arial"/>
                <w:sz w:val="19"/>
                <w:szCs w:val="19"/>
              </w:rPr>
              <w:t>шению условий и охраны труда, колле</w:t>
            </w:r>
            <w:r w:rsidRPr="00984DA8">
              <w:rPr>
                <w:rFonts w:ascii="Arial" w:hAnsi="Arial"/>
                <w:sz w:val="19"/>
                <w:szCs w:val="19"/>
              </w:rPr>
              <w:t>к</w:t>
            </w:r>
            <w:r w:rsidRPr="00984DA8">
              <w:rPr>
                <w:rFonts w:ascii="Arial" w:hAnsi="Arial"/>
                <w:sz w:val="19"/>
                <w:szCs w:val="19"/>
              </w:rPr>
              <w:t>тивных договоров в части вопросов охр</w:t>
            </w:r>
            <w:r w:rsidRPr="00984DA8">
              <w:rPr>
                <w:rFonts w:ascii="Arial" w:hAnsi="Arial"/>
                <w:sz w:val="19"/>
                <w:szCs w:val="19"/>
              </w:rPr>
              <w:t>а</w:t>
            </w:r>
            <w:r w:rsidRPr="00984DA8">
              <w:rPr>
                <w:rFonts w:ascii="Arial" w:hAnsi="Arial"/>
                <w:sz w:val="19"/>
                <w:szCs w:val="19"/>
              </w:rPr>
              <w:t>ны</w:t>
            </w:r>
            <w:r w:rsidR="00FA5C81" w:rsidRPr="00984DA8">
              <w:rPr>
                <w:rFonts w:ascii="Arial" w:hAnsi="Arial"/>
                <w:sz w:val="19"/>
                <w:szCs w:val="19"/>
              </w:rPr>
              <w:t xml:space="preserve"> труда</w:t>
            </w:r>
            <w:r w:rsidRPr="00984DA8">
              <w:rPr>
                <w:rFonts w:ascii="Arial" w:hAnsi="Arial"/>
                <w:sz w:val="19"/>
                <w:szCs w:val="19"/>
              </w:rPr>
              <w:t>.</w:t>
            </w:r>
          </w:p>
          <w:p w:rsidR="00742CA6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Ежемесячно</w:t>
            </w:r>
          </w:p>
        </w:tc>
        <w:tc>
          <w:tcPr>
            <w:tcW w:w="3345" w:type="dxa"/>
          </w:tcPr>
          <w:p w:rsidR="00742CA6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Обеспечивает выполнение планов мероприятий по улу</w:t>
            </w:r>
            <w:r w:rsidRPr="00984DA8">
              <w:rPr>
                <w:rFonts w:ascii="Arial" w:hAnsi="Arial"/>
                <w:sz w:val="19"/>
                <w:szCs w:val="19"/>
              </w:rPr>
              <w:t>ч</w:t>
            </w:r>
            <w:r w:rsidRPr="00984DA8">
              <w:rPr>
                <w:rFonts w:ascii="Arial" w:hAnsi="Arial"/>
                <w:sz w:val="19"/>
                <w:szCs w:val="19"/>
              </w:rPr>
              <w:t>шению условий и охраны труда, колле</w:t>
            </w:r>
            <w:r w:rsidRPr="00984DA8">
              <w:rPr>
                <w:rFonts w:ascii="Arial" w:hAnsi="Arial"/>
                <w:sz w:val="19"/>
                <w:szCs w:val="19"/>
              </w:rPr>
              <w:t>к</w:t>
            </w:r>
            <w:r w:rsidRPr="00984DA8">
              <w:rPr>
                <w:rFonts w:ascii="Arial" w:hAnsi="Arial"/>
                <w:sz w:val="19"/>
                <w:szCs w:val="19"/>
              </w:rPr>
              <w:t>тивных договоров в части вопросов охр</w:t>
            </w:r>
            <w:r w:rsidRPr="00984DA8">
              <w:rPr>
                <w:rFonts w:ascii="Arial" w:hAnsi="Arial"/>
                <w:sz w:val="19"/>
                <w:szCs w:val="19"/>
              </w:rPr>
              <w:t>а</w:t>
            </w:r>
            <w:r w:rsidRPr="00984DA8">
              <w:rPr>
                <w:rFonts w:ascii="Arial" w:hAnsi="Arial"/>
                <w:sz w:val="19"/>
                <w:szCs w:val="19"/>
              </w:rPr>
              <w:t>ны труда. Ежемесячно</w:t>
            </w:r>
          </w:p>
        </w:tc>
      </w:tr>
      <w:tr w:rsidR="00742CA6" w:rsidRPr="00984DA8" w:rsidTr="00F25C6D">
        <w:trPr>
          <w:cantSplit/>
        </w:trPr>
        <w:tc>
          <w:tcPr>
            <w:tcW w:w="3318" w:type="dxa"/>
          </w:tcPr>
          <w:p w:rsidR="00742CA6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Участвует в проведении трет</w:t>
            </w:r>
            <w:r w:rsidRPr="00984DA8">
              <w:rPr>
                <w:rFonts w:ascii="Arial" w:hAnsi="Arial"/>
                <w:sz w:val="19"/>
                <w:szCs w:val="19"/>
              </w:rPr>
              <w:t>ь</w:t>
            </w:r>
            <w:r w:rsidRPr="00984DA8">
              <w:rPr>
                <w:rFonts w:ascii="Arial" w:hAnsi="Arial"/>
                <w:sz w:val="19"/>
                <w:szCs w:val="19"/>
              </w:rPr>
              <w:t>ей ступени трехступенчатого ко</w:t>
            </w:r>
            <w:r w:rsidRPr="00984DA8">
              <w:rPr>
                <w:rFonts w:ascii="Arial" w:hAnsi="Arial"/>
                <w:sz w:val="19"/>
                <w:szCs w:val="19"/>
              </w:rPr>
              <w:t>н</w:t>
            </w:r>
            <w:r w:rsidRPr="00984DA8">
              <w:rPr>
                <w:rFonts w:ascii="Arial" w:hAnsi="Arial"/>
                <w:sz w:val="19"/>
                <w:szCs w:val="19"/>
              </w:rPr>
              <w:t>троля.</w:t>
            </w:r>
          </w:p>
          <w:p w:rsidR="00742CA6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Рассматривает итоги трет</w:t>
            </w:r>
            <w:r w:rsidRPr="00984DA8">
              <w:rPr>
                <w:rFonts w:ascii="Arial" w:hAnsi="Arial"/>
                <w:sz w:val="19"/>
                <w:szCs w:val="19"/>
              </w:rPr>
              <w:t>ь</w:t>
            </w:r>
            <w:r w:rsidRPr="00984DA8">
              <w:rPr>
                <w:rFonts w:ascii="Arial" w:hAnsi="Arial"/>
                <w:sz w:val="19"/>
                <w:szCs w:val="19"/>
              </w:rPr>
              <w:t>ей ступени</w:t>
            </w:r>
          </w:p>
        </w:tc>
        <w:tc>
          <w:tcPr>
            <w:tcW w:w="3260" w:type="dxa"/>
          </w:tcPr>
          <w:p w:rsidR="00742CA6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 xml:space="preserve">Организует проведение </w:t>
            </w:r>
          </w:p>
          <w:p w:rsidR="009125EB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тре</w:t>
            </w:r>
            <w:r w:rsidRPr="00984DA8">
              <w:rPr>
                <w:rFonts w:ascii="Arial" w:hAnsi="Arial"/>
                <w:sz w:val="19"/>
                <w:szCs w:val="19"/>
              </w:rPr>
              <w:t>х</w:t>
            </w:r>
            <w:r w:rsidR="00C26C76" w:rsidRPr="00984DA8">
              <w:rPr>
                <w:rFonts w:ascii="Arial" w:hAnsi="Arial"/>
                <w:sz w:val="19"/>
                <w:szCs w:val="19"/>
              </w:rPr>
              <w:t>ступенчатого контроля, у</w:t>
            </w:r>
            <w:r w:rsidRPr="00984DA8">
              <w:rPr>
                <w:rFonts w:ascii="Arial" w:hAnsi="Arial"/>
                <w:sz w:val="19"/>
                <w:szCs w:val="19"/>
              </w:rPr>
              <w:t>частвует в проведении трет</w:t>
            </w:r>
            <w:r w:rsidRPr="00984DA8">
              <w:rPr>
                <w:rFonts w:ascii="Arial" w:hAnsi="Arial"/>
                <w:sz w:val="19"/>
                <w:szCs w:val="19"/>
              </w:rPr>
              <w:t>ь</w:t>
            </w:r>
            <w:r w:rsidRPr="00984DA8">
              <w:rPr>
                <w:rFonts w:ascii="Arial" w:hAnsi="Arial"/>
                <w:sz w:val="19"/>
                <w:szCs w:val="19"/>
              </w:rPr>
              <w:t>ей ступени</w:t>
            </w:r>
            <w:r w:rsidR="00070193" w:rsidRPr="00984DA8">
              <w:rPr>
                <w:rFonts w:ascii="Arial" w:hAnsi="Arial"/>
                <w:sz w:val="19"/>
                <w:szCs w:val="19"/>
              </w:rPr>
              <w:t xml:space="preserve"> и о</w:t>
            </w:r>
            <w:r w:rsidRPr="00984DA8">
              <w:rPr>
                <w:rFonts w:ascii="Arial" w:hAnsi="Arial"/>
                <w:sz w:val="19"/>
                <w:szCs w:val="19"/>
              </w:rPr>
              <w:t xml:space="preserve">существляет контроль </w:t>
            </w:r>
            <w:r w:rsidR="00070193" w:rsidRPr="00984DA8">
              <w:rPr>
                <w:rFonts w:ascii="Arial" w:hAnsi="Arial"/>
                <w:sz w:val="19"/>
                <w:szCs w:val="19"/>
              </w:rPr>
              <w:t>первой и второй ступени</w:t>
            </w:r>
            <w:r w:rsidRPr="00984DA8">
              <w:rPr>
                <w:rFonts w:ascii="Arial" w:hAnsi="Arial"/>
                <w:sz w:val="19"/>
                <w:szCs w:val="19"/>
              </w:rPr>
              <w:t xml:space="preserve"> трехступенчат</w:t>
            </w:r>
            <w:r w:rsidRPr="00984DA8">
              <w:rPr>
                <w:rFonts w:ascii="Arial" w:hAnsi="Arial"/>
                <w:sz w:val="19"/>
                <w:szCs w:val="19"/>
              </w:rPr>
              <w:t>о</w:t>
            </w:r>
            <w:r w:rsidR="00070193" w:rsidRPr="00984DA8">
              <w:rPr>
                <w:rFonts w:ascii="Arial" w:hAnsi="Arial"/>
                <w:sz w:val="19"/>
                <w:szCs w:val="19"/>
              </w:rPr>
              <w:t>го контроля</w:t>
            </w:r>
          </w:p>
        </w:tc>
        <w:tc>
          <w:tcPr>
            <w:tcW w:w="3345" w:type="dxa"/>
          </w:tcPr>
          <w:p w:rsidR="00742CA6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Участвует в проведении третьей ступени трехступенчат</w:t>
            </w:r>
            <w:r w:rsidRPr="00984DA8">
              <w:rPr>
                <w:rFonts w:ascii="Arial" w:hAnsi="Arial"/>
                <w:sz w:val="19"/>
                <w:szCs w:val="19"/>
              </w:rPr>
              <w:t>о</w:t>
            </w:r>
            <w:r w:rsidRPr="00984DA8">
              <w:rPr>
                <w:rFonts w:ascii="Arial" w:hAnsi="Arial"/>
                <w:sz w:val="19"/>
                <w:szCs w:val="19"/>
              </w:rPr>
              <w:t>го контроля</w:t>
            </w:r>
          </w:p>
        </w:tc>
      </w:tr>
      <w:tr w:rsidR="00742CA6" w:rsidRPr="00984DA8" w:rsidTr="00F25C6D">
        <w:trPr>
          <w:cantSplit/>
        </w:trPr>
        <w:tc>
          <w:tcPr>
            <w:tcW w:w="3318" w:type="dxa"/>
          </w:tcPr>
          <w:p w:rsidR="00742CA6" w:rsidRPr="00984DA8" w:rsidRDefault="00A05369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У</w:t>
            </w:r>
            <w:r w:rsidR="00742CA6" w:rsidRPr="00984DA8">
              <w:rPr>
                <w:rFonts w:ascii="Arial" w:hAnsi="Arial"/>
                <w:sz w:val="19"/>
                <w:szCs w:val="19"/>
              </w:rPr>
              <w:t>тверждает и</w:t>
            </w:r>
            <w:r w:rsidR="00742CA6" w:rsidRPr="00984DA8">
              <w:rPr>
                <w:rFonts w:ascii="Arial" w:hAnsi="Arial"/>
                <w:sz w:val="19"/>
                <w:szCs w:val="19"/>
              </w:rPr>
              <w:t>н</w:t>
            </w:r>
            <w:r w:rsidR="00742CA6" w:rsidRPr="00984DA8">
              <w:rPr>
                <w:rFonts w:ascii="Arial" w:hAnsi="Arial"/>
                <w:sz w:val="19"/>
                <w:szCs w:val="19"/>
              </w:rPr>
              <w:t>струкции для работников и др</w:t>
            </w:r>
            <w:r w:rsidR="00742CA6" w:rsidRPr="00984DA8">
              <w:rPr>
                <w:rFonts w:ascii="Arial" w:hAnsi="Arial"/>
                <w:sz w:val="19"/>
                <w:szCs w:val="19"/>
              </w:rPr>
              <w:t>у</w:t>
            </w:r>
            <w:r w:rsidR="00742CA6" w:rsidRPr="00984DA8">
              <w:rPr>
                <w:rFonts w:ascii="Arial" w:hAnsi="Arial"/>
                <w:sz w:val="19"/>
                <w:szCs w:val="19"/>
              </w:rPr>
              <w:t>гие локальные документы по охране труда</w:t>
            </w:r>
          </w:p>
        </w:tc>
        <w:tc>
          <w:tcPr>
            <w:tcW w:w="3260" w:type="dxa"/>
          </w:tcPr>
          <w:p w:rsidR="00742CA6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Организует разработку проектов инструкций для работников и других локальных документов по о</w:t>
            </w:r>
            <w:r w:rsidRPr="00984DA8">
              <w:rPr>
                <w:rFonts w:ascii="Arial" w:hAnsi="Arial"/>
                <w:sz w:val="19"/>
                <w:szCs w:val="19"/>
              </w:rPr>
              <w:t>х</w:t>
            </w:r>
            <w:r w:rsidRPr="00984DA8">
              <w:rPr>
                <w:rFonts w:ascii="Arial" w:hAnsi="Arial"/>
                <w:sz w:val="19"/>
                <w:szCs w:val="19"/>
              </w:rPr>
              <w:t>ране труда.</w:t>
            </w:r>
          </w:p>
          <w:p w:rsidR="00742CA6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Контролирует внедрение нормативных документов по о</w:t>
            </w:r>
            <w:r w:rsidRPr="00984DA8">
              <w:rPr>
                <w:rFonts w:ascii="Arial" w:hAnsi="Arial"/>
                <w:sz w:val="19"/>
                <w:szCs w:val="19"/>
              </w:rPr>
              <w:t>х</w:t>
            </w:r>
            <w:r w:rsidRPr="00984DA8">
              <w:rPr>
                <w:rFonts w:ascii="Arial" w:hAnsi="Arial"/>
                <w:sz w:val="19"/>
                <w:szCs w:val="19"/>
              </w:rPr>
              <w:t>ране труда</w:t>
            </w:r>
          </w:p>
        </w:tc>
        <w:tc>
          <w:tcPr>
            <w:tcW w:w="3345" w:type="dxa"/>
          </w:tcPr>
          <w:p w:rsidR="00742CA6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Участвует в разработке прое</w:t>
            </w:r>
            <w:r w:rsidRPr="00984DA8">
              <w:rPr>
                <w:rFonts w:ascii="Arial" w:hAnsi="Arial"/>
                <w:sz w:val="19"/>
                <w:szCs w:val="19"/>
              </w:rPr>
              <w:t>к</w:t>
            </w:r>
            <w:r w:rsidRPr="00984DA8">
              <w:rPr>
                <w:rFonts w:ascii="Arial" w:hAnsi="Arial"/>
                <w:sz w:val="19"/>
                <w:szCs w:val="19"/>
              </w:rPr>
              <w:t>тов инструкций для работников и других локальных документов по о</w:t>
            </w:r>
            <w:r w:rsidRPr="00984DA8">
              <w:rPr>
                <w:rFonts w:ascii="Arial" w:hAnsi="Arial"/>
                <w:sz w:val="19"/>
                <w:szCs w:val="19"/>
              </w:rPr>
              <w:t>х</w:t>
            </w:r>
            <w:r w:rsidRPr="00984DA8">
              <w:rPr>
                <w:rFonts w:ascii="Arial" w:hAnsi="Arial"/>
                <w:sz w:val="19"/>
                <w:szCs w:val="19"/>
              </w:rPr>
              <w:t>ране труда.</w:t>
            </w:r>
          </w:p>
          <w:p w:rsidR="00750212" w:rsidRPr="00984DA8" w:rsidRDefault="00742CA6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984DA8">
              <w:rPr>
                <w:rFonts w:ascii="Arial" w:hAnsi="Arial"/>
                <w:sz w:val="19"/>
                <w:szCs w:val="19"/>
              </w:rPr>
              <w:t>Обеспечивает вн</w:t>
            </w:r>
            <w:r w:rsidRPr="00984DA8">
              <w:rPr>
                <w:rFonts w:ascii="Arial" w:hAnsi="Arial"/>
                <w:sz w:val="19"/>
                <w:szCs w:val="19"/>
              </w:rPr>
              <w:t>е</w:t>
            </w:r>
            <w:r w:rsidRPr="00984DA8">
              <w:rPr>
                <w:rFonts w:ascii="Arial" w:hAnsi="Arial"/>
                <w:sz w:val="19"/>
                <w:szCs w:val="19"/>
              </w:rPr>
              <w:t>дрение нормативных документов по охране тр</w:t>
            </w:r>
            <w:r w:rsidRPr="00984DA8">
              <w:rPr>
                <w:rFonts w:ascii="Arial" w:hAnsi="Arial"/>
                <w:sz w:val="19"/>
                <w:szCs w:val="19"/>
              </w:rPr>
              <w:t>у</w:t>
            </w:r>
            <w:r w:rsidRPr="00984DA8">
              <w:rPr>
                <w:rFonts w:ascii="Arial" w:hAnsi="Arial"/>
                <w:sz w:val="19"/>
                <w:szCs w:val="19"/>
              </w:rPr>
              <w:t>да</w:t>
            </w:r>
          </w:p>
        </w:tc>
      </w:tr>
      <w:tr w:rsidR="00F25C6D" w:rsidRPr="00984DA8" w:rsidTr="00F25C6D">
        <w:trPr>
          <w:cantSplit/>
        </w:trPr>
        <w:tc>
          <w:tcPr>
            <w:tcW w:w="3318" w:type="dxa"/>
          </w:tcPr>
          <w:p w:rsidR="00F25C6D" w:rsidRPr="00F25C6D" w:rsidRDefault="00F25C6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25C6D">
              <w:rPr>
                <w:rFonts w:ascii="Arial" w:hAnsi="Arial"/>
                <w:sz w:val="19"/>
                <w:szCs w:val="19"/>
              </w:rPr>
              <w:t>Обеспечивает наличие комплекта нормативных правовых актов и документов по охране труда, средств информации, плакатов, знаков безопасности и наглядных пос</w:t>
            </w:r>
            <w:r w:rsidRPr="00F25C6D">
              <w:rPr>
                <w:rFonts w:ascii="Arial" w:hAnsi="Arial"/>
                <w:sz w:val="19"/>
                <w:szCs w:val="19"/>
              </w:rPr>
              <w:t>о</w:t>
            </w:r>
            <w:r w:rsidRPr="00F25C6D">
              <w:rPr>
                <w:rFonts w:ascii="Arial" w:hAnsi="Arial"/>
                <w:sz w:val="19"/>
                <w:szCs w:val="19"/>
              </w:rPr>
              <w:t>бий</w:t>
            </w:r>
          </w:p>
        </w:tc>
        <w:tc>
          <w:tcPr>
            <w:tcW w:w="3260" w:type="dxa"/>
          </w:tcPr>
          <w:p w:rsidR="00F25C6D" w:rsidRPr="00F25C6D" w:rsidRDefault="00F25C6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25C6D">
              <w:rPr>
                <w:rFonts w:ascii="Arial" w:hAnsi="Arial"/>
                <w:sz w:val="19"/>
                <w:szCs w:val="19"/>
              </w:rPr>
              <w:t>Контролирует наличие нормативных документов по охране труда, необходимых средств информации, плакатов, знаков безопасности и наглядных пос</w:t>
            </w:r>
            <w:r w:rsidRPr="00F25C6D">
              <w:rPr>
                <w:rFonts w:ascii="Arial" w:hAnsi="Arial"/>
                <w:sz w:val="19"/>
                <w:szCs w:val="19"/>
              </w:rPr>
              <w:t>о</w:t>
            </w:r>
            <w:r w:rsidRPr="00F25C6D">
              <w:rPr>
                <w:rFonts w:ascii="Arial" w:hAnsi="Arial"/>
                <w:sz w:val="19"/>
                <w:szCs w:val="19"/>
              </w:rPr>
              <w:t>бий и организует их приобретение</w:t>
            </w:r>
          </w:p>
        </w:tc>
        <w:tc>
          <w:tcPr>
            <w:tcW w:w="3345" w:type="dxa"/>
          </w:tcPr>
          <w:p w:rsidR="00F25C6D" w:rsidRPr="00F25C6D" w:rsidRDefault="00F25C6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25C6D">
              <w:rPr>
                <w:rFonts w:ascii="Arial" w:hAnsi="Arial"/>
                <w:sz w:val="19"/>
                <w:szCs w:val="19"/>
              </w:rPr>
              <w:t>Контролирует наличие необходимых средств информ</w:t>
            </w:r>
            <w:r w:rsidRPr="00F25C6D">
              <w:rPr>
                <w:rFonts w:ascii="Arial" w:hAnsi="Arial"/>
                <w:sz w:val="19"/>
                <w:szCs w:val="19"/>
              </w:rPr>
              <w:t>а</w:t>
            </w:r>
            <w:r w:rsidRPr="00F25C6D">
              <w:rPr>
                <w:rFonts w:ascii="Arial" w:hAnsi="Arial"/>
                <w:sz w:val="19"/>
                <w:szCs w:val="19"/>
              </w:rPr>
              <w:t>ции, плакатов, знаков безопасности и наглядных пос</w:t>
            </w:r>
            <w:r w:rsidRPr="00F25C6D">
              <w:rPr>
                <w:rFonts w:ascii="Arial" w:hAnsi="Arial"/>
                <w:sz w:val="19"/>
                <w:szCs w:val="19"/>
              </w:rPr>
              <w:t>о</w:t>
            </w:r>
            <w:r w:rsidRPr="00F25C6D">
              <w:rPr>
                <w:rFonts w:ascii="Arial" w:hAnsi="Arial"/>
                <w:sz w:val="19"/>
                <w:szCs w:val="19"/>
              </w:rPr>
              <w:t>бий</w:t>
            </w:r>
          </w:p>
        </w:tc>
      </w:tr>
      <w:tr w:rsidR="00F25C6D" w:rsidRPr="00984DA8" w:rsidTr="00F25C6D">
        <w:trPr>
          <w:cantSplit/>
        </w:trPr>
        <w:tc>
          <w:tcPr>
            <w:tcW w:w="3318" w:type="dxa"/>
          </w:tcPr>
          <w:p w:rsidR="00F25C6D" w:rsidRPr="00F25C6D" w:rsidRDefault="00F25C6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25C6D">
              <w:rPr>
                <w:rFonts w:ascii="Arial" w:hAnsi="Arial"/>
                <w:sz w:val="19"/>
                <w:szCs w:val="19"/>
              </w:rPr>
              <w:t>Утверждает графики, пл</w:t>
            </w:r>
            <w:r w:rsidRPr="00F25C6D">
              <w:rPr>
                <w:rFonts w:ascii="Arial" w:hAnsi="Arial"/>
                <w:sz w:val="19"/>
                <w:szCs w:val="19"/>
              </w:rPr>
              <w:t>а</w:t>
            </w:r>
            <w:r w:rsidRPr="00F25C6D">
              <w:rPr>
                <w:rFonts w:ascii="Arial" w:hAnsi="Arial"/>
                <w:sz w:val="19"/>
                <w:szCs w:val="19"/>
              </w:rPr>
              <w:t>ны обучения по охране тр</w:t>
            </w:r>
            <w:r w:rsidRPr="00F25C6D">
              <w:rPr>
                <w:rFonts w:ascii="Arial" w:hAnsi="Arial"/>
                <w:sz w:val="19"/>
                <w:szCs w:val="19"/>
              </w:rPr>
              <w:t>у</w:t>
            </w:r>
            <w:r w:rsidRPr="00F25C6D">
              <w:rPr>
                <w:rFonts w:ascii="Arial" w:hAnsi="Arial"/>
                <w:sz w:val="19"/>
                <w:szCs w:val="19"/>
              </w:rPr>
              <w:t>да работников.</w:t>
            </w:r>
          </w:p>
          <w:p w:rsidR="00F25C6D" w:rsidRPr="00F25C6D" w:rsidRDefault="00F25C6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25C6D">
              <w:rPr>
                <w:rFonts w:ascii="Arial" w:hAnsi="Arial"/>
                <w:sz w:val="19"/>
                <w:szCs w:val="19"/>
              </w:rPr>
              <w:t>Направляет работников на курсы повышения квалифик</w:t>
            </w:r>
            <w:r w:rsidRPr="00F25C6D">
              <w:rPr>
                <w:rFonts w:ascii="Arial" w:hAnsi="Arial"/>
                <w:sz w:val="19"/>
                <w:szCs w:val="19"/>
              </w:rPr>
              <w:t>а</w:t>
            </w:r>
            <w:r w:rsidRPr="00F25C6D">
              <w:rPr>
                <w:rFonts w:ascii="Arial" w:hAnsi="Arial"/>
                <w:sz w:val="19"/>
                <w:szCs w:val="19"/>
              </w:rPr>
              <w:t>ции</w:t>
            </w:r>
          </w:p>
        </w:tc>
        <w:tc>
          <w:tcPr>
            <w:tcW w:w="3260" w:type="dxa"/>
          </w:tcPr>
          <w:p w:rsidR="00F25C6D" w:rsidRPr="00F25C6D" w:rsidRDefault="00F25C6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25C6D">
              <w:rPr>
                <w:rFonts w:ascii="Arial" w:hAnsi="Arial"/>
                <w:sz w:val="19"/>
                <w:szCs w:val="19"/>
              </w:rPr>
              <w:t>Организует разработку гр</w:t>
            </w:r>
            <w:r w:rsidRPr="00F25C6D">
              <w:rPr>
                <w:rFonts w:ascii="Arial" w:hAnsi="Arial"/>
                <w:sz w:val="19"/>
                <w:szCs w:val="19"/>
              </w:rPr>
              <w:t>а</w:t>
            </w:r>
            <w:r w:rsidRPr="00F25C6D">
              <w:rPr>
                <w:rFonts w:ascii="Arial" w:hAnsi="Arial"/>
                <w:sz w:val="19"/>
                <w:szCs w:val="19"/>
              </w:rPr>
              <w:t>фиков, планов обучения по охране тр</w:t>
            </w:r>
            <w:r w:rsidRPr="00F25C6D">
              <w:rPr>
                <w:rFonts w:ascii="Arial" w:hAnsi="Arial"/>
                <w:sz w:val="19"/>
                <w:szCs w:val="19"/>
              </w:rPr>
              <w:t>у</w:t>
            </w:r>
            <w:r w:rsidRPr="00F25C6D">
              <w:rPr>
                <w:rFonts w:ascii="Arial" w:hAnsi="Arial"/>
                <w:sz w:val="19"/>
                <w:szCs w:val="19"/>
              </w:rPr>
              <w:t>да и тематики технической учебы.</w:t>
            </w:r>
          </w:p>
          <w:p w:rsidR="00F25C6D" w:rsidRPr="00F25C6D" w:rsidRDefault="00F25C6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25C6D">
              <w:rPr>
                <w:rFonts w:ascii="Arial" w:hAnsi="Arial"/>
                <w:sz w:val="19"/>
                <w:szCs w:val="19"/>
              </w:rPr>
              <w:t>Организует обучение и повышение квалификации работников</w:t>
            </w:r>
          </w:p>
        </w:tc>
        <w:tc>
          <w:tcPr>
            <w:tcW w:w="3345" w:type="dxa"/>
          </w:tcPr>
          <w:p w:rsidR="00F25C6D" w:rsidRPr="00F25C6D" w:rsidRDefault="00F25C6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25C6D">
              <w:rPr>
                <w:rFonts w:ascii="Arial" w:hAnsi="Arial"/>
                <w:sz w:val="19"/>
                <w:szCs w:val="19"/>
              </w:rPr>
              <w:t>Участвует в организации и проведении об</w:t>
            </w:r>
            <w:r w:rsidRPr="00F25C6D">
              <w:rPr>
                <w:rFonts w:ascii="Arial" w:hAnsi="Arial"/>
                <w:sz w:val="19"/>
                <w:szCs w:val="19"/>
              </w:rPr>
              <w:t>у</w:t>
            </w:r>
            <w:r w:rsidRPr="00F25C6D">
              <w:rPr>
                <w:rFonts w:ascii="Arial" w:hAnsi="Arial"/>
                <w:sz w:val="19"/>
                <w:szCs w:val="19"/>
              </w:rPr>
              <w:t>чения по охране труда.</w:t>
            </w:r>
          </w:p>
          <w:p w:rsidR="00F25C6D" w:rsidRPr="00F25C6D" w:rsidRDefault="00F25C6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F25C6D">
              <w:rPr>
                <w:rFonts w:ascii="Arial" w:hAnsi="Arial"/>
                <w:sz w:val="19"/>
                <w:szCs w:val="19"/>
              </w:rPr>
              <w:t>По графику, пл</w:t>
            </w:r>
            <w:r w:rsidRPr="00F25C6D">
              <w:rPr>
                <w:rFonts w:ascii="Arial" w:hAnsi="Arial"/>
                <w:sz w:val="19"/>
                <w:szCs w:val="19"/>
              </w:rPr>
              <w:t>а</w:t>
            </w:r>
            <w:r w:rsidRPr="00F25C6D">
              <w:rPr>
                <w:rFonts w:ascii="Arial" w:hAnsi="Arial"/>
                <w:sz w:val="19"/>
                <w:szCs w:val="19"/>
              </w:rPr>
              <w:t>ну</w:t>
            </w:r>
          </w:p>
        </w:tc>
      </w:tr>
      <w:tr w:rsidR="00AD4EBD" w:rsidRPr="00984DA8" w:rsidTr="00F25C6D">
        <w:trPr>
          <w:cantSplit/>
        </w:trPr>
        <w:tc>
          <w:tcPr>
            <w:tcW w:w="3318" w:type="dxa"/>
          </w:tcPr>
          <w:p w:rsidR="00AD4EBD" w:rsidRPr="00AD4EBD" w:rsidRDefault="00AD4EB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AD4EBD">
              <w:rPr>
                <w:rFonts w:ascii="Arial" w:hAnsi="Arial"/>
                <w:sz w:val="19"/>
                <w:szCs w:val="19"/>
              </w:rPr>
              <w:t>Утверждает состав коми</w:t>
            </w:r>
            <w:r w:rsidRPr="00AD4EBD">
              <w:rPr>
                <w:rFonts w:ascii="Arial" w:hAnsi="Arial"/>
                <w:sz w:val="19"/>
                <w:szCs w:val="19"/>
              </w:rPr>
              <w:t>с</w:t>
            </w:r>
            <w:r w:rsidRPr="00AD4EBD">
              <w:rPr>
                <w:rFonts w:ascii="Arial" w:hAnsi="Arial"/>
                <w:sz w:val="19"/>
                <w:szCs w:val="19"/>
              </w:rPr>
              <w:t>сий по проверке знаний требований охраны труда работников и участвует в работе коми</w:t>
            </w:r>
            <w:r w:rsidRPr="00AD4EBD">
              <w:rPr>
                <w:rFonts w:ascii="Arial" w:hAnsi="Arial"/>
                <w:sz w:val="19"/>
                <w:szCs w:val="19"/>
              </w:rPr>
              <w:t>с</w:t>
            </w:r>
            <w:r w:rsidRPr="00AD4EBD">
              <w:rPr>
                <w:rFonts w:ascii="Arial" w:hAnsi="Arial"/>
                <w:sz w:val="19"/>
                <w:szCs w:val="19"/>
              </w:rPr>
              <w:t>сий</w:t>
            </w:r>
          </w:p>
        </w:tc>
        <w:tc>
          <w:tcPr>
            <w:tcW w:w="3260" w:type="dxa"/>
          </w:tcPr>
          <w:p w:rsidR="00AD4EBD" w:rsidRPr="00AD4EBD" w:rsidRDefault="00AD4EB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AD4EBD">
              <w:rPr>
                <w:rFonts w:ascii="Arial" w:hAnsi="Arial"/>
                <w:sz w:val="19"/>
                <w:szCs w:val="19"/>
              </w:rPr>
              <w:t>Организует проведение занятий, участвует в работе комиссий и осуществляет ко</w:t>
            </w:r>
            <w:r w:rsidRPr="00AD4EBD">
              <w:rPr>
                <w:rFonts w:ascii="Arial" w:hAnsi="Arial"/>
                <w:sz w:val="19"/>
                <w:szCs w:val="19"/>
              </w:rPr>
              <w:t>н</w:t>
            </w:r>
            <w:r w:rsidRPr="00AD4EBD">
              <w:rPr>
                <w:rFonts w:ascii="Arial" w:hAnsi="Arial"/>
                <w:sz w:val="19"/>
                <w:szCs w:val="19"/>
              </w:rPr>
              <w:t>троль за обучением по охране труда рабо</w:t>
            </w:r>
            <w:r w:rsidRPr="00AD4EBD">
              <w:rPr>
                <w:rFonts w:ascii="Arial" w:hAnsi="Arial"/>
                <w:sz w:val="19"/>
                <w:szCs w:val="19"/>
              </w:rPr>
              <w:t>т</w:t>
            </w:r>
            <w:r w:rsidRPr="00AD4EBD">
              <w:rPr>
                <w:rFonts w:ascii="Arial" w:hAnsi="Arial"/>
                <w:sz w:val="19"/>
                <w:szCs w:val="19"/>
              </w:rPr>
              <w:t>ников</w:t>
            </w:r>
          </w:p>
        </w:tc>
        <w:tc>
          <w:tcPr>
            <w:tcW w:w="3345" w:type="dxa"/>
          </w:tcPr>
          <w:p w:rsidR="00AD4EBD" w:rsidRPr="00AD4EBD" w:rsidRDefault="00AD4EB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AD4EBD">
              <w:rPr>
                <w:rFonts w:ascii="Arial" w:hAnsi="Arial"/>
                <w:sz w:val="19"/>
                <w:szCs w:val="19"/>
              </w:rPr>
              <w:t>Участвует в работе коми</w:t>
            </w:r>
            <w:r w:rsidRPr="00AD4EBD">
              <w:rPr>
                <w:rFonts w:ascii="Arial" w:hAnsi="Arial"/>
                <w:sz w:val="19"/>
                <w:szCs w:val="19"/>
              </w:rPr>
              <w:t>с</w:t>
            </w:r>
            <w:r w:rsidRPr="00AD4EBD">
              <w:rPr>
                <w:rFonts w:ascii="Arial" w:hAnsi="Arial"/>
                <w:sz w:val="19"/>
                <w:szCs w:val="19"/>
              </w:rPr>
              <w:t>сии по проверке знаний требований охраны труда работн</w:t>
            </w:r>
            <w:r w:rsidRPr="00AD4EBD">
              <w:rPr>
                <w:rFonts w:ascii="Arial" w:hAnsi="Arial"/>
                <w:sz w:val="19"/>
                <w:szCs w:val="19"/>
              </w:rPr>
              <w:t>и</w:t>
            </w:r>
            <w:r w:rsidRPr="00AD4EBD">
              <w:rPr>
                <w:rFonts w:ascii="Arial" w:hAnsi="Arial"/>
                <w:sz w:val="19"/>
                <w:szCs w:val="19"/>
              </w:rPr>
              <w:t>ков</w:t>
            </w:r>
          </w:p>
        </w:tc>
      </w:tr>
      <w:tr w:rsidR="00AD4EBD" w:rsidRPr="00984DA8" w:rsidTr="00F25C6D">
        <w:trPr>
          <w:cantSplit/>
        </w:trPr>
        <w:tc>
          <w:tcPr>
            <w:tcW w:w="3318" w:type="dxa"/>
          </w:tcPr>
          <w:p w:rsidR="00AD4EBD" w:rsidRPr="00AD4EBD" w:rsidRDefault="00AD4EB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AD4EBD">
              <w:rPr>
                <w:rFonts w:ascii="Arial" w:hAnsi="Arial"/>
                <w:sz w:val="19"/>
                <w:szCs w:val="19"/>
              </w:rPr>
              <w:t>Участвует в расследовании несчастных случаев на производс</w:t>
            </w:r>
            <w:r w:rsidRPr="00AD4EBD">
              <w:rPr>
                <w:rFonts w:ascii="Arial" w:hAnsi="Arial"/>
                <w:sz w:val="19"/>
                <w:szCs w:val="19"/>
              </w:rPr>
              <w:t>т</w:t>
            </w:r>
            <w:r w:rsidRPr="00AD4EBD">
              <w:rPr>
                <w:rFonts w:ascii="Arial" w:hAnsi="Arial"/>
                <w:sz w:val="19"/>
                <w:szCs w:val="19"/>
              </w:rPr>
              <w:t>ве и рассматривает материалы расследования несчастных случаев</w:t>
            </w:r>
          </w:p>
        </w:tc>
        <w:tc>
          <w:tcPr>
            <w:tcW w:w="3260" w:type="dxa"/>
          </w:tcPr>
          <w:p w:rsidR="00AD4EBD" w:rsidRPr="00AD4EBD" w:rsidRDefault="00AD4EB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AD4EBD">
              <w:rPr>
                <w:rFonts w:ascii="Arial" w:hAnsi="Arial"/>
                <w:sz w:val="19"/>
                <w:szCs w:val="19"/>
              </w:rPr>
              <w:t>Участвует в расследовании несчастных случаев на производс</w:t>
            </w:r>
            <w:r w:rsidRPr="00AD4EBD">
              <w:rPr>
                <w:rFonts w:ascii="Arial" w:hAnsi="Arial"/>
                <w:sz w:val="19"/>
                <w:szCs w:val="19"/>
              </w:rPr>
              <w:t>т</w:t>
            </w:r>
            <w:r w:rsidRPr="00AD4EBD">
              <w:rPr>
                <w:rFonts w:ascii="Arial" w:hAnsi="Arial"/>
                <w:sz w:val="19"/>
                <w:szCs w:val="19"/>
              </w:rPr>
              <w:t>ве и рассматривает материалы расследования несчастных случаев</w:t>
            </w:r>
          </w:p>
        </w:tc>
        <w:tc>
          <w:tcPr>
            <w:tcW w:w="3345" w:type="dxa"/>
          </w:tcPr>
          <w:p w:rsidR="00AD4EBD" w:rsidRPr="00AD4EBD" w:rsidRDefault="00AD4EB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AD4EBD">
              <w:rPr>
                <w:rFonts w:ascii="Arial" w:hAnsi="Arial"/>
                <w:sz w:val="19"/>
                <w:szCs w:val="19"/>
              </w:rPr>
              <w:t>Участвует в расследовании несчастных случаев на производс</w:t>
            </w:r>
            <w:r w:rsidRPr="00AD4EBD">
              <w:rPr>
                <w:rFonts w:ascii="Arial" w:hAnsi="Arial"/>
                <w:sz w:val="19"/>
                <w:szCs w:val="19"/>
              </w:rPr>
              <w:t>т</w:t>
            </w:r>
            <w:r w:rsidRPr="00AD4EBD">
              <w:rPr>
                <w:rFonts w:ascii="Arial" w:hAnsi="Arial"/>
                <w:sz w:val="19"/>
                <w:szCs w:val="19"/>
              </w:rPr>
              <w:t>ве и рассматривает материалы расследования несчастных случаев</w:t>
            </w:r>
          </w:p>
        </w:tc>
      </w:tr>
      <w:tr w:rsidR="00AD4EBD" w:rsidRPr="00984DA8" w:rsidTr="00F25C6D">
        <w:trPr>
          <w:cantSplit/>
        </w:trPr>
        <w:tc>
          <w:tcPr>
            <w:tcW w:w="3318" w:type="dxa"/>
          </w:tcPr>
          <w:p w:rsidR="00AD4EBD" w:rsidRPr="00AD4EBD" w:rsidRDefault="00AD4EB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AD4EBD">
              <w:rPr>
                <w:rFonts w:ascii="Arial" w:hAnsi="Arial"/>
                <w:sz w:val="19"/>
                <w:szCs w:val="19"/>
              </w:rPr>
              <w:lastRenderedPageBreak/>
              <w:t>Утверждает пере</w:t>
            </w:r>
            <w:r w:rsidRPr="00AD4EBD">
              <w:rPr>
                <w:rFonts w:ascii="Arial" w:hAnsi="Arial"/>
                <w:sz w:val="19"/>
                <w:szCs w:val="19"/>
              </w:rPr>
              <w:t>ч</w:t>
            </w:r>
            <w:r w:rsidRPr="00AD4EBD">
              <w:rPr>
                <w:rFonts w:ascii="Arial" w:hAnsi="Arial"/>
                <w:sz w:val="19"/>
                <w:szCs w:val="19"/>
              </w:rPr>
              <w:t>ни профессий и должностей рабо</w:t>
            </w:r>
            <w:r w:rsidRPr="00AD4EBD">
              <w:rPr>
                <w:rFonts w:ascii="Arial" w:hAnsi="Arial"/>
                <w:sz w:val="19"/>
                <w:szCs w:val="19"/>
              </w:rPr>
              <w:t>т</w:t>
            </w:r>
            <w:r w:rsidRPr="00AD4EBD">
              <w:rPr>
                <w:rFonts w:ascii="Arial" w:hAnsi="Arial"/>
                <w:sz w:val="19"/>
                <w:szCs w:val="19"/>
              </w:rPr>
              <w:t>ников, подлежащих медицинск</w:t>
            </w:r>
            <w:r w:rsidRPr="00AD4EBD">
              <w:rPr>
                <w:rFonts w:ascii="Arial" w:hAnsi="Arial"/>
                <w:sz w:val="19"/>
                <w:szCs w:val="19"/>
              </w:rPr>
              <w:t>о</w:t>
            </w:r>
            <w:r w:rsidRPr="00AD4EBD">
              <w:rPr>
                <w:rFonts w:ascii="Arial" w:hAnsi="Arial"/>
                <w:sz w:val="19"/>
                <w:szCs w:val="19"/>
              </w:rPr>
              <w:t>му осмотру.</w:t>
            </w:r>
          </w:p>
          <w:p w:rsidR="00AD4EBD" w:rsidRPr="00AD4EBD" w:rsidRDefault="00AD4EB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AD4EBD">
              <w:rPr>
                <w:rFonts w:ascii="Arial" w:hAnsi="Arial"/>
                <w:sz w:val="19"/>
                <w:szCs w:val="19"/>
              </w:rPr>
              <w:t>Ежего</w:t>
            </w:r>
            <w:r w:rsidRPr="00AD4EBD">
              <w:rPr>
                <w:rFonts w:ascii="Arial" w:hAnsi="Arial"/>
                <w:sz w:val="19"/>
                <w:szCs w:val="19"/>
              </w:rPr>
              <w:t>д</w:t>
            </w:r>
            <w:r w:rsidRPr="00AD4EBD">
              <w:rPr>
                <w:rFonts w:ascii="Arial" w:hAnsi="Arial"/>
                <w:sz w:val="19"/>
                <w:szCs w:val="19"/>
              </w:rPr>
              <w:t>но</w:t>
            </w:r>
          </w:p>
        </w:tc>
        <w:tc>
          <w:tcPr>
            <w:tcW w:w="3260" w:type="dxa"/>
          </w:tcPr>
          <w:p w:rsidR="00AD4EBD" w:rsidRPr="00AD4EBD" w:rsidRDefault="00AD4EB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AD4EBD">
              <w:rPr>
                <w:rFonts w:ascii="Arial" w:hAnsi="Arial"/>
                <w:sz w:val="19"/>
                <w:szCs w:val="19"/>
              </w:rPr>
              <w:t>Осуществляет контроль за подготовкой п</w:t>
            </w:r>
            <w:r w:rsidRPr="00AD4EBD">
              <w:rPr>
                <w:rFonts w:ascii="Arial" w:hAnsi="Arial"/>
                <w:sz w:val="19"/>
                <w:szCs w:val="19"/>
              </w:rPr>
              <w:t>е</w:t>
            </w:r>
            <w:r w:rsidRPr="00AD4EBD">
              <w:rPr>
                <w:rFonts w:ascii="Arial" w:hAnsi="Arial"/>
                <w:sz w:val="19"/>
                <w:szCs w:val="19"/>
              </w:rPr>
              <w:t>речней профессий и должн</w:t>
            </w:r>
            <w:r w:rsidRPr="00AD4EBD">
              <w:rPr>
                <w:rFonts w:ascii="Arial" w:hAnsi="Arial"/>
                <w:sz w:val="19"/>
                <w:szCs w:val="19"/>
              </w:rPr>
              <w:t>о</w:t>
            </w:r>
            <w:r w:rsidRPr="00AD4EBD">
              <w:rPr>
                <w:rFonts w:ascii="Arial" w:hAnsi="Arial"/>
                <w:sz w:val="19"/>
                <w:szCs w:val="19"/>
              </w:rPr>
              <w:t>стей работников, подлежащих медицинскому осмотру. Еж</w:t>
            </w:r>
            <w:r w:rsidRPr="00AD4EBD">
              <w:rPr>
                <w:rFonts w:ascii="Arial" w:hAnsi="Arial"/>
                <w:sz w:val="19"/>
                <w:szCs w:val="19"/>
              </w:rPr>
              <w:t>е</w:t>
            </w:r>
            <w:r w:rsidRPr="00AD4EBD">
              <w:rPr>
                <w:rFonts w:ascii="Arial" w:hAnsi="Arial"/>
                <w:sz w:val="19"/>
                <w:szCs w:val="19"/>
              </w:rPr>
              <w:t>годно</w:t>
            </w:r>
          </w:p>
          <w:p w:rsidR="00AD4EBD" w:rsidRPr="00AD4EBD" w:rsidRDefault="00AD4EB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AD4EBD">
              <w:rPr>
                <w:rFonts w:ascii="Arial" w:hAnsi="Arial"/>
                <w:sz w:val="19"/>
                <w:szCs w:val="19"/>
              </w:rPr>
              <w:t>Контролирует прохождение работниками медицинских о</w:t>
            </w:r>
            <w:r w:rsidRPr="00AD4EBD">
              <w:rPr>
                <w:rFonts w:ascii="Arial" w:hAnsi="Arial"/>
                <w:sz w:val="19"/>
                <w:szCs w:val="19"/>
              </w:rPr>
              <w:t>с</w:t>
            </w:r>
            <w:r w:rsidRPr="00AD4EBD">
              <w:rPr>
                <w:rFonts w:ascii="Arial" w:hAnsi="Arial"/>
                <w:sz w:val="19"/>
                <w:szCs w:val="19"/>
              </w:rPr>
              <w:t>мотров</w:t>
            </w:r>
          </w:p>
        </w:tc>
        <w:tc>
          <w:tcPr>
            <w:tcW w:w="3345" w:type="dxa"/>
          </w:tcPr>
          <w:p w:rsidR="00AD4EBD" w:rsidRPr="00AD4EBD" w:rsidRDefault="00AD4EB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AD4EBD">
              <w:rPr>
                <w:rFonts w:ascii="Arial" w:hAnsi="Arial"/>
                <w:sz w:val="19"/>
                <w:szCs w:val="19"/>
              </w:rPr>
              <w:t>Организует и участвует в подготовке пере</w:t>
            </w:r>
            <w:r w:rsidRPr="00AD4EBD">
              <w:rPr>
                <w:rFonts w:ascii="Arial" w:hAnsi="Arial"/>
                <w:sz w:val="19"/>
                <w:szCs w:val="19"/>
              </w:rPr>
              <w:t>ч</w:t>
            </w:r>
            <w:r w:rsidRPr="00AD4EBD">
              <w:rPr>
                <w:rFonts w:ascii="Arial" w:hAnsi="Arial"/>
                <w:sz w:val="19"/>
                <w:szCs w:val="19"/>
              </w:rPr>
              <w:t>ней профессий и должностей, подлежащих медицинскому осмотру.</w:t>
            </w:r>
          </w:p>
          <w:p w:rsidR="00AD4EBD" w:rsidRPr="00AD4EBD" w:rsidRDefault="00AD4EB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AD4EBD">
              <w:rPr>
                <w:rFonts w:ascii="Arial" w:hAnsi="Arial"/>
                <w:sz w:val="19"/>
                <w:szCs w:val="19"/>
              </w:rPr>
              <w:t>Контролирует пр</w:t>
            </w:r>
            <w:r w:rsidRPr="00AD4EBD">
              <w:rPr>
                <w:rFonts w:ascii="Arial" w:hAnsi="Arial"/>
                <w:sz w:val="19"/>
                <w:szCs w:val="19"/>
              </w:rPr>
              <w:t>о</w:t>
            </w:r>
            <w:r w:rsidRPr="00AD4EBD">
              <w:rPr>
                <w:rFonts w:ascii="Arial" w:hAnsi="Arial"/>
                <w:sz w:val="19"/>
                <w:szCs w:val="19"/>
              </w:rPr>
              <w:t>хождение работниками медицинских о</w:t>
            </w:r>
            <w:r w:rsidRPr="00AD4EBD">
              <w:rPr>
                <w:rFonts w:ascii="Arial" w:hAnsi="Arial"/>
                <w:sz w:val="19"/>
                <w:szCs w:val="19"/>
              </w:rPr>
              <w:t>с</w:t>
            </w:r>
            <w:r w:rsidRPr="00AD4EBD">
              <w:rPr>
                <w:rFonts w:ascii="Arial" w:hAnsi="Arial"/>
                <w:sz w:val="19"/>
                <w:szCs w:val="19"/>
              </w:rPr>
              <w:t>мотров</w:t>
            </w:r>
          </w:p>
        </w:tc>
      </w:tr>
      <w:tr w:rsidR="00AD4EBD" w:rsidRPr="00984DA8" w:rsidTr="00F25C6D">
        <w:trPr>
          <w:cantSplit/>
        </w:trPr>
        <w:tc>
          <w:tcPr>
            <w:tcW w:w="3318" w:type="dxa"/>
          </w:tcPr>
          <w:p w:rsidR="00AD4EBD" w:rsidRPr="00AD4EBD" w:rsidRDefault="00AD4EB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AD4EBD">
              <w:rPr>
                <w:rFonts w:ascii="Arial" w:hAnsi="Arial"/>
                <w:sz w:val="19"/>
                <w:szCs w:val="19"/>
              </w:rPr>
              <w:t>Обеспечивает проведение аттест</w:t>
            </w:r>
            <w:r w:rsidRPr="00AD4EBD">
              <w:rPr>
                <w:rFonts w:ascii="Arial" w:hAnsi="Arial"/>
                <w:sz w:val="19"/>
                <w:szCs w:val="19"/>
              </w:rPr>
              <w:t>а</w:t>
            </w:r>
            <w:r w:rsidRPr="00AD4EBD">
              <w:rPr>
                <w:rFonts w:ascii="Arial" w:hAnsi="Arial"/>
                <w:sz w:val="19"/>
                <w:szCs w:val="19"/>
              </w:rPr>
              <w:t>ции рабочих мест по условиям труда</w:t>
            </w:r>
          </w:p>
        </w:tc>
        <w:tc>
          <w:tcPr>
            <w:tcW w:w="3260" w:type="dxa"/>
          </w:tcPr>
          <w:p w:rsidR="00AD4EBD" w:rsidRPr="00AD4EBD" w:rsidRDefault="00AD4EB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AD4EBD">
              <w:rPr>
                <w:rFonts w:ascii="Arial" w:hAnsi="Arial"/>
                <w:sz w:val="19"/>
                <w:szCs w:val="19"/>
              </w:rPr>
              <w:t>Организует проведение атт</w:t>
            </w:r>
            <w:r w:rsidRPr="00AD4EBD">
              <w:rPr>
                <w:rFonts w:ascii="Arial" w:hAnsi="Arial"/>
                <w:sz w:val="19"/>
                <w:szCs w:val="19"/>
              </w:rPr>
              <w:t>е</w:t>
            </w:r>
            <w:r w:rsidRPr="00AD4EBD">
              <w:rPr>
                <w:rFonts w:ascii="Arial" w:hAnsi="Arial"/>
                <w:sz w:val="19"/>
                <w:szCs w:val="19"/>
              </w:rPr>
              <w:t>стации рабочих мест по условиям труда. Осуществляет контроль за приведением рабочих мест в соответствие с требованиями охраны труда</w:t>
            </w:r>
          </w:p>
        </w:tc>
        <w:tc>
          <w:tcPr>
            <w:tcW w:w="3345" w:type="dxa"/>
          </w:tcPr>
          <w:p w:rsidR="00AD4EBD" w:rsidRPr="00AD4EBD" w:rsidRDefault="00AD4EBD" w:rsidP="00951215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AD4EBD">
              <w:rPr>
                <w:rFonts w:ascii="Arial" w:hAnsi="Arial"/>
                <w:sz w:val="19"/>
                <w:szCs w:val="19"/>
              </w:rPr>
              <w:t>Участвует в р</w:t>
            </w:r>
            <w:r w:rsidRPr="00AD4EBD">
              <w:rPr>
                <w:rFonts w:ascii="Arial" w:hAnsi="Arial"/>
                <w:sz w:val="19"/>
                <w:szCs w:val="19"/>
              </w:rPr>
              <w:t>а</w:t>
            </w:r>
            <w:r w:rsidRPr="00AD4EBD">
              <w:rPr>
                <w:rFonts w:ascii="Arial" w:hAnsi="Arial"/>
                <w:sz w:val="19"/>
                <w:szCs w:val="19"/>
              </w:rPr>
              <w:t>боте по аттестации рабочих мест по условиям труда. Обеспечивает приведение рабочих мест в соответствие с требованиями охраны труда</w:t>
            </w:r>
          </w:p>
        </w:tc>
      </w:tr>
      <w:tr w:rsidR="00316209" w:rsidRPr="00984DA8" w:rsidTr="00F25C6D">
        <w:trPr>
          <w:cantSplit/>
        </w:trPr>
        <w:tc>
          <w:tcPr>
            <w:tcW w:w="3318" w:type="dxa"/>
          </w:tcPr>
          <w:p w:rsidR="00316209" w:rsidRPr="00316209" w:rsidRDefault="00316209" w:rsidP="00316209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316209">
              <w:rPr>
                <w:rFonts w:ascii="Arial" w:hAnsi="Arial"/>
                <w:sz w:val="19"/>
                <w:szCs w:val="19"/>
              </w:rPr>
              <w:t>Утверждает состав комиссии по приемке в эксплуатацию об</w:t>
            </w:r>
            <w:r w:rsidRPr="00316209">
              <w:rPr>
                <w:rFonts w:ascii="Arial" w:hAnsi="Arial"/>
                <w:sz w:val="19"/>
                <w:szCs w:val="19"/>
              </w:rPr>
              <w:t>ъ</w:t>
            </w:r>
            <w:r w:rsidRPr="00316209">
              <w:rPr>
                <w:rFonts w:ascii="Arial" w:hAnsi="Arial"/>
                <w:sz w:val="19"/>
                <w:szCs w:val="19"/>
              </w:rPr>
              <w:t>ектов и оборудования</w:t>
            </w:r>
          </w:p>
        </w:tc>
        <w:tc>
          <w:tcPr>
            <w:tcW w:w="3260" w:type="dxa"/>
          </w:tcPr>
          <w:p w:rsidR="00316209" w:rsidRPr="00316209" w:rsidRDefault="00316209" w:rsidP="00316209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316209">
              <w:rPr>
                <w:rFonts w:ascii="Arial" w:hAnsi="Arial"/>
                <w:sz w:val="19"/>
                <w:szCs w:val="19"/>
              </w:rPr>
              <w:t>Организует работу коми</w:t>
            </w:r>
            <w:r w:rsidRPr="00316209">
              <w:rPr>
                <w:rFonts w:ascii="Arial" w:hAnsi="Arial"/>
                <w:sz w:val="19"/>
                <w:szCs w:val="19"/>
              </w:rPr>
              <w:t>с</w:t>
            </w:r>
            <w:r w:rsidRPr="00316209">
              <w:rPr>
                <w:rFonts w:ascii="Arial" w:hAnsi="Arial"/>
                <w:sz w:val="19"/>
                <w:szCs w:val="19"/>
              </w:rPr>
              <w:t>сий по приемке в эксплуат</w:t>
            </w:r>
            <w:r w:rsidRPr="00316209">
              <w:rPr>
                <w:rFonts w:ascii="Arial" w:hAnsi="Arial"/>
                <w:sz w:val="19"/>
                <w:szCs w:val="19"/>
              </w:rPr>
              <w:t>а</w:t>
            </w:r>
            <w:r w:rsidRPr="00316209">
              <w:rPr>
                <w:rFonts w:ascii="Arial" w:hAnsi="Arial"/>
                <w:sz w:val="19"/>
                <w:szCs w:val="19"/>
              </w:rPr>
              <w:t>цию объектов и оборудования.</w:t>
            </w:r>
          </w:p>
          <w:p w:rsidR="00316209" w:rsidRPr="00316209" w:rsidRDefault="00316209" w:rsidP="00316209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316209">
              <w:rPr>
                <w:rFonts w:ascii="Arial" w:hAnsi="Arial"/>
                <w:sz w:val="19"/>
                <w:szCs w:val="19"/>
              </w:rPr>
              <w:t>Осуществляет контроль за полнотой изложения треб</w:t>
            </w:r>
            <w:r w:rsidRPr="00316209">
              <w:rPr>
                <w:rFonts w:ascii="Arial" w:hAnsi="Arial"/>
                <w:sz w:val="19"/>
                <w:szCs w:val="19"/>
              </w:rPr>
              <w:t>о</w:t>
            </w:r>
            <w:r w:rsidRPr="00316209">
              <w:rPr>
                <w:rFonts w:ascii="Arial" w:hAnsi="Arial"/>
                <w:sz w:val="19"/>
                <w:szCs w:val="19"/>
              </w:rPr>
              <w:t>ваний охраны труда в технологической документации</w:t>
            </w:r>
          </w:p>
        </w:tc>
        <w:tc>
          <w:tcPr>
            <w:tcW w:w="3345" w:type="dxa"/>
          </w:tcPr>
          <w:p w:rsidR="00316209" w:rsidRPr="00316209" w:rsidRDefault="00316209" w:rsidP="00316209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316209">
              <w:rPr>
                <w:rFonts w:ascii="Arial" w:hAnsi="Arial"/>
                <w:sz w:val="19"/>
                <w:szCs w:val="19"/>
              </w:rPr>
              <w:t>Участвует в работе коми</w:t>
            </w:r>
            <w:r w:rsidRPr="00316209">
              <w:rPr>
                <w:rFonts w:ascii="Arial" w:hAnsi="Arial"/>
                <w:sz w:val="19"/>
                <w:szCs w:val="19"/>
              </w:rPr>
              <w:t>с</w:t>
            </w:r>
            <w:r w:rsidRPr="00316209">
              <w:rPr>
                <w:rFonts w:ascii="Arial" w:hAnsi="Arial"/>
                <w:sz w:val="19"/>
                <w:szCs w:val="19"/>
              </w:rPr>
              <w:t>сий по приемке в эксплуатацию об</w:t>
            </w:r>
            <w:r w:rsidRPr="00316209">
              <w:rPr>
                <w:rFonts w:ascii="Arial" w:hAnsi="Arial"/>
                <w:sz w:val="19"/>
                <w:szCs w:val="19"/>
              </w:rPr>
              <w:t>ъ</w:t>
            </w:r>
            <w:r w:rsidRPr="00316209">
              <w:rPr>
                <w:rFonts w:ascii="Arial" w:hAnsi="Arial"/>
                <w:sz w:val="19"/>
                <w:szCs w:val="19"/>
              </w:rPr>
              <w:t>ектов и оборудования. Осуществляет контроль за полнотой изложения треб</w:t>
            </w:r>
            <w:r w:rsidRPr="00316209">
              <w:rPr>
                <w:rFonts w:ascii="Arial" w:hAnsi="Arial"/>
                <w:sz w:val="19"/>
                <w:szCs w:val="19"/>
              </w:rPr>
              <w:t>о</w:t>
            </w:r>
            <w:r w:rsidRPr="00316209">
              <w:rPr>
                <w:rFonts w:ascii="Arial" w:hAnsi="Arial"/>
                <w:sz w:val="19"/>
                <w:szCs w:val="19"/>
              </w:rPr>
              <w:t>ваний охраны труда в технологической документации</w:t>
            </w:r>
          </w:p>
        </w:tc>
      </w:tr>
      <w:tr w:rsidR="00316209" w:rsidRPr="00984DA8" w:rsidTr="00F25C6D">
        <w:trPr>
          <w:cantSplit/>
        </w:trPr>
        <w:tc>
          <w:tcPr>
            <w:tcW w:w="3318" w:type="dxa"/>
          </w:tcPr>
          <w:p w:rsidR="00316209" w:rsidRPr="00316209" w:rsidRDefault="00316209" w:rsidP="00316209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316209">
              <w:rPr>
                <w:rFonts w:ascii="Arial" w:hAnsi="Arial"/>
                <w:sz w:val="19"/>
                <w:szCs w:val="19"/>
              </w:rPr>
              <w:t>Обеспечивает рабо</w:t>
            </w:r>
            <w:r w:rsidRPr="00316209">
              <w:rPr>
                <w:rFonts w:ascii="Arial" w:hAnsi="Arial"/>
                <w:sz w:val="19"/>
                <w:szCs w:val="19"/>
              </w:rPr>
              <w:t>т</w:t>
            </w:r>
            <w:r w:rsidRPr="00316209">
              <w:rPr>
                <w:rFonts w:ascii="Arial" w:hAnsi="Arial"/>
                <w:sz w:val="19"/>
                <w:szCs w:val="19"/>
              </w:rPr>
              <w:t>ников СИЗ, смывающими и обезвреживающими средствами, м</w:t>
            </w:r>
            <w:r w:rsidRPr="00316209">
              <w:rPr>
                <w:rFonts w:ascii="Arial" w:hAnsi="Arial"/>
                <w:sz w:val="19"/>
                <w:szCs w:val="19"/>
              </w:rPr>
              <w:t>о</w:t>
            </w:r>
            <w:r w:rsidRPr="00316209">
              <w:rPr>
                <w:rFonts w:ascii="Arial" w:hAnsi="Arial"/>
                <w:sz w:val="19"/>
                <w:szCs w:val="19"/>
              </w:rPr>
              <w:t>локом и другими равноценными пищевыми продуктами (компенсационными выплатами), с</w:t>
            </w:r>
            <w:r w:rsidRPr="00316209">
              <w:rPr>
                <w:rFonts w:ascii="Arial" w:hAnsi="Arial"/>
                <w:sz w:val="19"/>
                <w:szCs w:val="19"/>
              </w:rPr>
              <w:t>а</w:t>
            </w:r>
            <w:r w:rsidRPr="00316209">
              <w:rPr>
                <w:rFonts w:ascii="Arial" w:hAnsi="Arial"/>
                <w:sz w:val="19"/>
                <w:szCs w:val="19"/>
              </w:rPr>
              <w:t>нитарно-бытовыми помещениями</w:t>
            </w:r>
          </w:p>
        </w:tc>
        <w:tc>
          <w:tcPr>
            <w:tcW w:w="3260" w:type="dxa"/>
          </w:tcPr>
          <w:p w:rsidR="00316209" w:rsidRPr="00316209" w:rsidRDefault="00316209" w:rsidP="00316209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316209">
              <w:rPr>
                <w:rFonts w:ascii="Arial" w:hAnsi="Arial"/>
                <w:sz w:val="19"/>
                <w:szCs w:val="19"/>
              </w:rPr>
              <w:t>Организует работу и осуществляет контроль по обеспечению рабо</w:t>
            </w:r>
            <w:r w:rsidRPr="00316209">
              <w:rPr>
                <w:rFonts w:ascii="Arial" w:hAnsi="Arial"/>
                <w:sz w:val="19"/>
                <w:szCs w:val="19"/>
              </w:rPr>
              <w:t>т</w:t>
            </w:r>
            <w:r w:rsidRPr="00316209">
              <w:rPr>
                <w:rFonts w:ascii="Arial" w:hAnsi="Arial"/>
                <w:sz w:val="19"/>
                <w:szCs w:val="19"/>
              </w:rPr>
              <w:t>ников СИЗ, смывающими и обе</w:t>
            </w:r>
            <w:r w:rsidRPr="00316209">
              <w:rPr>
                <w:rFonts w:ascii="Arial" w:hAnsi="Arial"/>
                <w:sz w:val="19"/>
                <w:szCs w:val="19"/>
              </w:rPr>
              <w:t>з</w:t>
            </w:r>
            <w:r w:rsidRPr="00316209">
              <w:rPr>
                <w:rFonts w:ascii="Arial" w:hAnsi="Arial"/>
                <w:sz w:val="19"/>
                <w:szCs w:val="19"/>
              </w:rPr>
              <w:t>вреживающими средствами, м</w:t>
            </w:r>
            <w:r w:rsidRPr="00316209">
              <w:rPr>
                <w:rFonts w:ascii="Arial" w:hAnsi="Arial"/>
                <w:sz w:val="19"/>
                <w:szCs w:val="19"/>
              </w:rPr>
              <w:t>о</w:t>
            </w:r>
            <w:r w:rsidRPr="00316209">
              <w:rPr>
                <w:rFonts w:ascii="Arial" w:hAnsi="Arial"/>
                <w:sz w:val="19"/>
                <w:szCs w:val="19"/>
              </w:rPr>
              <w:t>локом и другими равноценными пищевыми продуктами (компенсационными выплатами), с</w:t>
            </w:r>
            <w:r w:rsidRPr="00316209">
              <w:rPr>
                <w:rFonts w:ascii="Arial" w:hAnsi="Arial"/>
                <w:sz w:val="19"/>
                <w:szCs w:val="19"/>
              </w:rPr>
              <w:t>а</w:t>
            </w:r>
            <w:r w:rsidRPr="00316209">
              <w:rPr>
                <w:rFonts w:ascii="Arial" w:hAnsi="Arial"/>
                <w:sz w:val="19"/>
                <w:szCs w:val="19"/>
              </w:rPr>
              <w:t>нитарно-бытовыми помещениями</w:t>
            </w:r>
          </w:p>
        </w:tc>
        <w:tc>
          <w:tcPr>
            <w:tcW w:w="3345" w:type="dxa"/>
          </w:tcPr>
          <w:p w:rsidR="00316209" w:rsidRPr="00316209" w:rsidRDefault="00316209" w:rsidP="00316209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316209">
              <w:rPr>
                <w:rFonts w:ascii="Arial" w:hAnsi="Arial"/>
                <w:sz w:val="19"/>
                <w:szCs w:val="19"/>
              </w:rPr>
              <w:t>Участвует в обеспечении рабо</w:t>
            </w:r>
            <w:r w:rsidRPr="00316209">
              <w:rPr>
                <w:rFonts w:ascii="Arial" w:hAnsi="Arial"/>
                <w:sz w:val="19"/>
                <w:szCs w:val="19"/>
              </w:rPr>
              <w:t>т</w:t>
            </w:r>
            <w:r w:rsidRPr="00316209">
              <w:rPr>
                <w:rFonts w:ascii="Arial" w:hAnsi="Arial"/>
                <w:sz w:val="19"/>
                <w:szCs w:val="19"/>
              </w:rPr>
              <w:t>ников СИЗ, смывающими и обезвреживающими средствами, м</w:t>
            </w:r>
            <w:r w:rsidRPr="00316209">
              <w:rPr>
                <w:rFonts w:ascii="Arial" w:hAnsi="Arial"/>
                <w:sz w:val="19"/>
                <w:szCs w:val="19"/>
              </w:rPr>
              <w:t>о</w:t>
            </w:r>
            <w:r w:rsidRPr="00316209">
              <w:rPr>
                <w:rFonts w:ascii="Arial" w:hAnsi="Arial"/>
                <w:sz w:val="19"/>
                <w:szCs w:val="19"/>
              </w:rPr>
              <w:t>локом и другими равноценными пищевыми продуктами (компенсационными выплатами), с</w:t>
            </w:r>
            <w:r w:rsidRPr="00316209">
              <w:rPr>
                <w:rFonts w:ascii="Arial" w:hAnsi="Arial"/>
                <w:sz w:val="19"/>
                <w:szCs w:val="19"/>
              </w:rPr>
              <w:t>а</w:t>
            </w:r>
            <w:r w:rsidRPr="00316209">
              <w:rPr>
                <w:rFonts w:ascii="Arial" w:hAnsi="Arial"/>
                <w:sz w:val="19"/>
                <w:szCs w:val="19"/>
              </w:rPr>
              <w:t>нитарно-бытовыми помещениями</w:t>
            </w:r>
          </w:p>
        </w:tc>
      </w:tr>
      <w:tr w:rsidR="00316209" w:rsidRPr="00984DA8" w:rsidTr="00F25C6D">
        <w:trPr>
          <w:cantSplit/>
        </w:trPr>
        <w:tc>
          <w:tcPr>
            <w:tcW w:w="3318" w:type="dxa"/>
          </w:tcPr>
          <w:p w:rsidR="00316209" w:rsidRPr="00316209" w:rsidRDefault="00316209" w:rsidP="00316209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316209">
              <w:rPr>
                <w:rFonts w:ascii="Arial" w:hAnsi="Arial"/>
                <w:sz w:val="19"/>
                <w:szCs w:val="19"/>
              </w:rPr>
              <w:t>Рассматривает соблюдение режимов рабочего времени и время отдыха р</w:t>
            </w:r>
            <w:r w:rsidRPr="00316209">
              <w:rPr>
                <w:rFonts w:ascii="Arial" w:hAnsi="Arial"/>
                <w:sz w:val="19"/>
                <w:szCs w:val="19"/>
              </w:rPr>
              <w:t>а</w:t>
            </w:r>
            <w:r w:rsidRPr="00316209">
              <w:rPr>
                <w:rFonts w:ascii="Arial" w:hAnsi="Arial"/>
                <w:sz w:val="19"/>
                <w:szCs w:val="19"/>
              </w:rPr>
              <w:t>ботников, обеспечивающих непрерывность перевозочного процесса по докладам заместителей руководителя структурного подразделения.</w:t>
            </w:r>
          </w:p>
          <w:p w:rsidR="00316209" w:rsidRPr="00316209" w:rsidRDefault="00316209" w:rsidP="00316209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316209">
              <w:rPr>
                <w:rFonts w:ascii="Arial" w:hAnsi="Arial"/>
                <w:sz w:val="19"/>
                <w:szCs w:val="19"/>
              </w:rPr>
              <w:t>Ежемесячно</w:t>
            </w:r>
          </w:p>
        </w:tc>
        <w:tc>
          <w:tcPr>
            <w:tcW w:w="3260" w:type="dxa"/>
          </w:tcPr>
          <w:p w:rsidR="00316209" w:rsidRPr="00316209" w:rsidRDefault="00316209" w:rsidP="00316209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316209">
              <w:rPr>
                <w:rFonts w:ascii="Arial" w:hAnsi="Arial"/>
                <w:sz w:val="19"/>
                <w:szCs w:val="19"/>
              </w:rPr>
              <w:t>Участвует в рассмотрении режимов рабочего времени и время отдыха р</w:t>
            </w:r>
            <w:r w:rsidRPr="00316209">
              <w:rPr>
                <w:rFonts w:ascii="Arial" w:hAnsi="Arial"/>
                <w:sz w:val="19"/>
                <w:szCs w:val="19"/>
              </w:rPr>
              <w:t>а</w:t>
            </w:r>
            <w:r w:rsidRPr="00316209">
              <w:rPr>
                <w:rFonts w:ascii="Arial" w:hAnsi="Arial"/>
                <w:sz w:val="19"/>
                <w:szCs w:val="19"/>
              </w:rPr>
              <w:t>ботников, обеспечивающих непрерывность перевозочного процесса.</w:t>
            </w:r>
          </w:p>
          <w:p w:rsidR="00316209" w:rsidRPr="00316209" w:rsidRDefault="00316209" w:rsidP="00316209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316209">
              <w:rPr>
                <w:rFonts w:ascii="Arial" w:hAnsi="Arial"/>
                <w:sz w:val="19"/>
                <w:szCs w:val="19"/>
              </w:rPr>
              <w:t>Ежемеся</w:t>
            </w:r>
            <w:r w:rsidRPr="00316209">
              <w:rPr>
                <w:rFonts w:ascii="Arial" w:hAnsi="Arial"/>
                <w:sz w:val="19"/>
                <w:szCs w:val="19"/>
              </w:rPr>
              <w:t>ч</w:t>
            </w:r>
            <w:r w:rsidRPr="00316209">
              <w:rPr>
                <w:rFonts w:ascii="Arial" w:hAnsi="Arial"/>
                <w:sz w:val="19"/>
                <w:szCs w:val="19"/>
              </w:rPr>
              <w:t>но</w:t>
            </w:r>
          </w:p>
        </w:tc>
        <w:tc>
          <w:tcPr>
            <w:tcW w:w="3345" w:type="dxa"/>
          </w:tcPr>
          <w:p w:rsidR="00316209" w:rsidRPr="00316209" w:rsidRDefault="00316209" w:rsidP="00316209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316209">
              <w:rPr>
                <w:rFonts w:ascii="Arial" w:hAnsi="Arial"/>
                <w:sz w:val="19"/>
                <w:szCs w:val="19"/>
              </w:rPr>
              <w:t>Контролирует (по докладам специалистов по организации труда) с</w:t>
            </w:r>
            <w:r w:rsidRPr="00316209">
              <w:rPr>
                <w:rFonts w:ascii="Arial" w:hAnsi="Arial"/>
                <w:sz w:val="19"/>
                <w:szCs w:val="19"/>
              </w:rPr>
              <w:t>о</w:t>
            </w:r>
            <w:r w:rsidRPr="00316209">
              <w:rPr>
                <w:rFonts w:ascii="Arial" w:hAnsi="Arial"/>
                <w:sz w:val="19"/>
                <w:szCs w:val="19"/>
              </w:rPr>
              <w:t>блюдение режимов рабочего времени и время отдыха р</w:t>
            </w:r>
            <w:r w:rsidRPr="00316209">
              <w:rPr>
                <w:rFonts w:ascii="Arial" w:hAnsi="Arial"/>
                <w:sz w:val="19"/>
                <w:szCs w:val="19"/>
              </w:rPr>
              <w:t>а</w:t>
            </w:r>
            <w:r w:rsidRPr="00316209">
              <w:rPr>
                <w:rFonts w:ascii="Arial" w:hAnsi="Arial"/>
                <w:sz w:val="19"/>
                <w:szCs w:val="19"/>
              </w:rPr>
              <w:t>ботников, обеспечивающих непрерывность перевозочного процесса. Ежемесячно</w:t>
            </w:r>
          </w:p>
        </w:tc>
      </w:tr>
      <w:tr w:rsidR="00316209" w:rsidRPr="00984DA8" w:rsidTr="00F25C6D">
        <w:trPr>
          <w:cantSplit/>
        </w:trPr>
        <w:tc>
          <w:tcPr>
            <w:tcW w:w="3318" w:type="dxa"/>
          </w:tcPr>
          <w:p w:rsidR="00316209" w:rsidRPr="00316209" w:rsidRDefault="00316209" w:rsidP="00316209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316209">
              <w:rPr>
                <w:rFonts w:ascii="Arial" w:hAnsi="Arial"/>
                <w:sz w:val="19"/>
                <w:szCs w:val="19"/>
              </w:rPr>
              <w:t>Рассматрив</w:t>
            </w:r>
            <w:r w:rsidRPr="00316209">
              <w:rPr>
                <w:rFonts w:ascii="Arial" w:hAnsi="Arial"/>
                <w:sz w:val="19"/>
                <w:szCs w:val="19"/>
              </w:rPr>
              <w:t>а</w:t>
            </w:r>
            <w:r w:rsidRPr="00316209">
              <w:rPr>
                <w:rFonts w:ascii="Arial" w:hAnsi="Arial"/>
                <w:sz w:val="19"/>
                <w:szCs w:val="19"/>
              </w:rPr>
              <w:t>ет отчеты о работе инженерно-врачебной бригады. Ежемесячно</w:t>
            </w:r>
          </w:p>
        </w:tc>
        <w:tc>
          <w:tcPr>
            <w:tcW w:w="3260" w:type="dxa"/>
          </w:tcPr>
          <w:p w:rsidR="00316209" w:rsidRPr="00316209" w:rsidRDefault="00316209" w:rsidP="00316209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316209">
              <w:rPr>
                <w:rFonts w:ascii="Arial" w:hAnsi="Arial"/>
                <w:sz w:val="19"/>
                <w:szCs w:val="19"/>
              </w:rPr>
              <w:t>Организует работу инженерно-врачебной бригады. Участвует в проверках (по граф</w:t>
            </w:r>
            <w:r w:rsidRPr="00316209">
              <w:rPr>
                <w:rFonts w:ascii="Arial" w:hAnsi="Arial"/>
                <w:sz w:val="19"/>
                <w:szCs w:val="19"/>
              </w:rPr>
              <w:t>и</w:t>
            </w:r>
            <w:r w:rsidRPr="00316209">
              <w:rPr>
                <w:rFonts w:ascii="Arial" w:hAnsi="Arial"/>
                <w:sz w:val="19"/>
                <w:szCs w:val="19"/>
              </w:rPr>
              <w:t>ку)</w:t>
            </w:r>
          </w:p>
        </w:tc>
        <w:tc>
          <w:tcPr>
            <w:tcW w:w="3345" w:type="dxa"/>
          </w:tcPr>
          <w:p w:rsidR="00316209" w:rsidRPr="00316209" w:rsidRDefault="00316209" w:rsidP="00316209">
            <w:pPr>
              <w:ind w:firstLine="227"/>
              <w:rPr>
                <w:rFonts w:ascii="Arial" w:hAnsi="Arial"/>
                <w:sz w:val="19"/>
                <w:szCs w:val="19"/>
              </w:rPr>
            </w:pPr>
            <w:r w:rsidRPr="00316209">
              <w:rPr>
                <w:rFonts w:ascii="Arial" w:hAnsi="Arial"/>
                <w:sz w:val="19"/>
                <w:szCs w:val="19"/>
              </w:rPr>
              <w:t>Участвует в р</w:t>
            </w:r>
            <w:r w:rsidRPr="00316209">
              <w:rPr>
                <w:rFonts w:ascii="Arial" w:hAnsi="Arial"/>
                <w:sz w:val="19"/>
                <w:szCs w:val="19"/>
              </w:rPr>
              <w:t>а</w:t>
            </w:r>
            <w:r w:rsidRPr="00316209">
              <w:rPr>
                <w:rFonts w:ascii="Arial" w:hAnsi="Arial"/>
                <w:sz w:val="19"/>
                <w:szCs w:val="19"/>
              </w:rPr>
              <w:t>боте инженерно-врачебной бригады</w:t>
            </w:r>
          </w:p>
        </w:tc>
      </w:tr>
    </w:tbl>
    <w:p w:rsidR="00316209" w:rsidRPr="00316209" w:rsidRDefault="00316209" w:rsidP="00316209">
      <w:pPr>
        <w:jc w:val="center"/>
        <w:rPr>
          <w:sz w:val="28"/>
          <w:szCs w:val="28"/>
        </w:rPr>
      </w:pPr>
    </w:p>
    <w:p w:rsidR="00742CA6" w:rsidRPr="00093BDD" w:rsidRDefault="00316209" w:rsidP="00E464A7">
      <w:pPr>
        <w:spacing w:after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30" w:name="_Toc357002566"/>
      <w:r w:rsidR="00742CA6" w:rsidRPr="00093BDD">
        <w:rPr>
          <w:b/>
          <w:sz w:val="28"/>
          <w:szCs w:val="28"/>
        </w:rPr>
        <w:lastRenderedPageBreak/>
        <w:t>Библиография</w:t>
      </w:r>
      <w:bookmarkEnd w:id="30"/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[1]</w:t>
      </w:r>
      <w:r w:rsidRPr="00E464A7">
        <w:rPr>
          <w:sz w:val="26"/>
          <w:szCs w:val="26"/>
        </w:rPr>
        <w:tab/>
        <w:t>Регламент взаимодействия ОАО «РЖД» с дочерними обществами по вопросам охраны труда, окружающей среды, промышленной и пожарной безопасности, непроизводственного травматизма, утверждённый распоряжением ОАО «РЖД» от 4 апреля 2007 г. № 577р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[2]</w:t>
      </w:r>
      <w:r w:rsidRPr="00E464A7">
        <w:rPr>
          <w:sz w:val="26"/>
          <w:szCs w:val="26"/>
        </w:rPr>
        <w:tab/>
        <w:t>Приказ ОАО «РЖД» от 9 сентября 2005 г. № 140 «О структуре управления ОАО «РЖД» и распределении обязанностей между президентом, первым вице-президентом, старшими вице-президентами, вице-президентами и отдельными членами правления ОАО «РЖД»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[3]</w:t>
      </w:r>
      <w:r w:rsidRPr="00E464A7">
        <w:rPr>
          <w:sz w:val="26"/>
          <w:szCs w:val="26"/>
        </w:rPr>
        <w:tab/>
        <w:t>Трудовой кодекс Российской Федерации от 30 декабря 2001 г. № 197-ФЗ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[4]</w:t>
      </w:r>
      <w:r w:rsidRPr="00E464A7">
        <w:rPr>
          <w:sz w:val="26"/>
          <w:szCs w:val="26"/>
        </w:rPr>
        <w:tab/>
        <w:t>Типовое положение о комитете (комиссии) по охране труда, утверждённое приказом Минздравсоцразвития России от 29 мая 2006 г. № 413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[5]</w:t>
      </w:r>
      <w:r w:rsidRPr="00E464A7">
        <w:rPr>
          <w:sz w:val="26"/>
          <w:szCs w:val="26"/>
        </w:rPr>
        <w:tab/>
        <w:t>Положение о технической инспекции труда Российского профессионального союза железнодорожников и транспортных строителей, утверждённое постановлением ЦК Профсоюза от 20 апреля 2007 г. № 4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[6]</w:t>
      </w:r>
      <w:r w:rsidRPr="00E464A7">
        <w:rPr>
          <w:sz w:val="26"/>
          <w:szCs w:val="26"/>
        </w:rPr>
        <w:tab/>
        <w:t>Типовое положение об уполномоченном (доверенном) лице по охране труда профессионального союза, утверждённое постановлением исполкома Федерации независимых профсоюзов России от 18 октября 2006 г. № 4-3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[7]</w:t>
      </w:r>
      <w:r w:rsidRPr="00E464A7">
        <w:rPr>
          <w:sz w:val="26"/>
          <w:szCs w:val="26"/>
        </w:rPr>
        <w:tab/>
        <w:t>Положение об уполномоченном (доверенном) лице по охране труда первичной профсоюзной организации ОАО «РЖД» Роспрофжел от 21 апреля 2011 г.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[8]</w:t>
      </w:r>
      <w:r w:rsidRPr="00E464A7">
        <w:rPr>
          <w:sz w:val="26"/>
          <w:szCs w:val="26"/>
        </w:rPr>
        <w:tab/>
        <w:t>Положение о головной организации ОАО «РЖД» в сфере разработки, создания, испытания и внедрения техники технологий. Исследований корпоративной экономики и интеграции научных разработок на железнодорожном транспорте, утверждённое президентом ОАО «РЖД» 27 декабря 2011 г. № 401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[9]</w:t>
      </w:r>
      <w:r w:rsidRPr="00E464A7">
        <w:rPr>
          <w:sz w:val="26"/>
          <w:szCs w:val="26"/>
        </w:rPr>
        <w:tab/>
        <w:t>Положение об Управлении охраны труда, промышленной безопасности и экологического контроля ОАО «РЖД», утверждённое ОАО «РЖД» 25 мая 2009 г. № 57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[10]</w:t>
      </w:r>
      <w:r w:rsidRPr="00E464A7">
        <w:rPr>
          <w:sz w:val="26"/>
          <w:szCs w:val="26"/>
        </w:rPr>
        <w:tab/>
        <w:t>Типовое положение о службе охраны труда и промышленной безопасности органа управления железной дороги (регионального центра корпоративного управления), утверждённое распоряжением ОАО «РЖД» от 13 июня 2012 г. № 1187р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[11]</w:t>
      </w:r>
      <w:r w:rsidRPr="00E464A7">
        <w:rPr>
          <w:sz w:val="26"/>
          <w:szCs w:val="26"/>
        </w:rPr>
        <w:tab/>
        <w:t>Положение об обеспечении безопасной эксплуатации технических сооружений и устройств железных дорог при строительстве, реконструкции и (или) ремонте объектов инфраструктуры ОАО «РЖД», утверждённое распоряжением ОАО «РЖД» от 27 февраля 2012 г. № 395р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[12]</w:t>
      </w:r>
      <w:r w:rsidRPr="00E464A7">
        <w:rPr>
          <w:sz w:val="26"/>
          <w:szCs w:val="26"/>
        </w:rPr>
        <w:tab/>
        <w:t>Правила технической эксплуатации железных дорог, утвержденные приказом Минтранса России 21 декабря 2010 г. № 286 (зарегистрированы Минюстом России 28 января 2011 г. № 19627)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[13]</w:t>
      </w:r>
      <w:r w:rsidRPr="00E464A7">
        <w:rPr>
          <w:sz w:val="26"/>
          <w:szCs w:val="26"/>
        </w:rPr>
        <w:tab/>
        <w:t>Распоряжение ОАО «РЖД» от 19 апреля 2005 г. № 538p «О дополнительных мерах безопасности труда при производстве работ по комплексной реконструкции участков железных дорог»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[14]</w:t>
      </w:r>
      <w:r w:rsidRPr="00E464A7">
        <w:rPr>
          <w:sz w:val="26"/>
          <w:szCs w:val="26"/>
        </w:rPr>
        <w:tab/>
        <w:t>Приказ ОАО «РЖД» от 29 июня 2012 г. № 77 «О видах поощрений в ОАО «РЖД»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lastRenderedPageBreak/>
        <w:t>[15]</w:t>
      </w:r>
      <w:r w:rsidRPr="00E464A7">
        <w:rPr>
          <w:sz w:val="26"/>
          <w:szCs w:val="26"/>
        </w:rPr>
        <w:tab/>
        <w:t>Распоряжение ОАО «РЖД» от 20 июля 2010 N 1573р «Об утверждении положения о корпоративной системе премирования работников филиалов ОАО «РЖД»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[16]</w:t>
      </w:r>
      <w:r w:rsidRPr="00E464A7">
        <w:rPr>
          <w:sz w:val="26"/>
          <w:szCs w:val="26"/>
        </w:rPr>
        <w:tab/>
        <w:t>Типовой перечень ежегодно реализуемых работодателем мероприятий по улучшению условий и охраны труда и снижению уровней профессиональных рисков, утвержденный приказом Минздравсоцразвития России от 1 марта 2012 г. № 181н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[17]</w:t>
      </w:r>
      <w:r w:rsidRPr="00E464A7">
        <w:rPr>
          <w:sz w:val="26"/>
          <w:szCs w:val="26"/>
        </w:rPr>
        <w:tab/>
        <w:t>Перечень основных мероприятий по улучшению условий и охраны труда в ОАО «РЖД». Методические рекомендации по отнесению расходов структурных подразделений ОАО «РЖД» к расходам на охрану труда, утвержденные распоряжением ОАО «РЖД» от 30 декабря 2009 г. № 2738р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[18]</w:t>
      </w:r>
      <w:r w:rsidRPr="00E464A7">
        <w:rPr>
          <w:sz w:val="26"/>
          <w:szCs w:val="26"/>
        </w:rPr>
        <w:tab/>
        <w:t>Порядок ведения раздельного учета доходов, расходов и финансовых результатов по видам деятельности, тарифным составляющим и укрупненным видам работ ОАО «РЖД», утвержденный приказом Минтранса России от 31 декабря 2010 г. № 311, Минюст России 12 апреля 2011 г. № 20470. Номенклатура доходов и расходов по видам деятельности ОАО «РЖД» (приложение № 1)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[19]</w:t>
      </w:r>
      <w:r w:rsidRPr="00E464A7">
        <w:rPr>
          <w:sz w:val="26"/>
          <w:szCs w:val="26"/>
        </w:rPr>
        <w:tab/>
        <w:t>Распоряжение ОАО «РЖД» от 22 июня 2004 г. № 2635р «О подготовке нормативных документов по охране труда в ОАО «РЖД»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[20]</w:t>
      </w:r>
      <w:r w:rsidRPr="00E464A7">
        <w:rPr>
          <w:sz w:val="26"/>
          <w:szCs w:val="26"/>
        </w:rPr>
        <w:tab/>
        <w:t>Правила разработки, построения, оформления и обозначения нормативных документов по охране труда, утвержденные распоряжением ОАО «РЖД» от 29 декабря 2011 г. № 2849р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[21]</w:t>
      </w:r>
      <w:r w:rsidRPr="00E464A7">
        <w:rPr>
          <w:sz w:val="26"/>
          <w:szCs w:val="26"/>
        </w:rPr>
        <w:tab/>
        <w:t>Правила подготовки нормативных документов ОАО «РЖД», утвержденные приказом ОАО «РЖД» от 14 декабря 2004 г. № 230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[22]</w:t>
      </w:r>
      <w:r w:rsidRPr="00E464A7">
        <w:rPr>
          <w:sz w:val="26"/>
          <w:szCs w:val="26"/>
        </w:rPr>
        <w:tab/>
        <w:t>Регламент взаимодействия корпоративного центра ОАО «РЖД» с филиалами производственного блока, в том числе на региональном уровне, по вопросам охраны труда, промышленной, пожарной безопасности, утвержденный распоряжением ОАО «РЖД» от 17 декабря 2012 г. № 2577р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[23]</w:t>
      </w:r>
      <w:r w:rsidRPr="00E464A7">
        <w:rPr>
          <w:sz w:val="26"/>
          <w:szCs w:val="26"/>
        </w:rPr>
        <w:tab/>
        <w:t>Регламент взаимодействия служб охраны труда и промышленной безопасности железных дорог с региональными дирекциями по ремонту пути, входящими в состав Центральной дирекции по ремонту пути, по вопросам охраны труда, промышленной и пожарной безопасности, утвержденный распоряжением ОАО «РЖД» от 5 мая 2009 г. № 933р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[24]</w:t>
      </w:r>
      <w:r w:rsidRPr="00E464A7">
        <w:rPr>
          <w:sz w:val="26"/>
          <w:szCs w:val="26"/>
        </w:rPr>
        <w:tab/>
        <w:t>Распоряжение ОАО «РЖД» от 25 января 2010 г. № 129р «О внесении изменений в формы внутренней статистической отчетности ОАО «РЖД» по охране труда, промышленной безопасности и непроизводственному травматизму»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[25]</w:t>
      </w:r>
      <w:r w:rsidRPr="00E464A7">
        <w:rPr>
          <w:sz w:val="26"/>
          <w:szCs w:val="26"/>
        </w:rPr>
        <w:tab/>
        <w:t>Порядок обучения по охране труда и проверки знаний требований охраны труда работников организаций, утвержденный постановлением Минтруда и Минобразования России от 13 января 2003 г. № 1/29 (зарегистрирован Минюстом России 12 февраля 2003 г. № 4209)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[26]</w:t>
      </w:r>
      <w:r w:rsidRPr="00E464A7">
        <w:rPr>
          <w:sz w:val="26"/>
          <w:szCs w:val="26"/>
        </w:rPr>
        <w:tab/>
        <w:t>Положение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надзору, утвержденное приказом Федеральной службы по экологическому, технологическому и атомному надзору от 29 января 2007 г. № 37 (зарегистрировано Минюстом России 22 марта 2007 г. № 9133)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lastRenderedPageBreak/>
        <w:t>[27]</w:t>
      </w:r>
      <w:r w:rsidRPr="00E464A7">
        <w:rPr>
          <w:sz w:val="26"/>
          <w:szCs w:val="26"/>
        </w:rPr>
        <w:tab/>
        <w:t>Положение об организации обучения и проверки знаний рабочих организаций, поднадзорных Федеральной службе по экологическому, технологическому и атомному надзору, утвержденное приказом Федеральной службы по экологическому, технологическому и атомному надзору от 29 января 2007 г. № 37 (зарегистрировано Минюстом России 22 марта 2007 г. № 9133)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[28]</w:t>
      </w:r>
      <w:r w:rsidRPr="00E464A7">
        <w:rPr>
          <w:sz w:val="26"/>
          <w:szCs w:val="26"/>
        </w:rPr>
        <w:tab/>
        <w:t>Правила технической эксплуатации электроустановок потребителей, утверждённые приказом Минэнерго России от 13 января 2003 г. № 6 (зарегистрированы Минюстом России 22 января 2003 г. № 4145)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[29]</w:t>
      </w:r>
      <w:r w:rsidRPr="00E464A7">
        <w:rPr>
          <w:sz w:val="26"/>
          <w:szCs w:val="26"/>
        </w:rPr>
        <w:tab/>
        <w:t>Правила противопожарного режима в Российской Федерации, утверждённые постановлением Правительства Российской Федерации от 25 апреля 2012 г. №390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[30]</w:t>
      </w:r>
      <w:r w:rsidRPr="00E464A7">
        <w:rPr>
          <w:sz w:val="26"/>
          <w:szCs w:val="26"/>
        </w:rPr>
        <w:tab/>
        <w:t>Постановление Минтруда России от 24 октября 2002 г. № 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 (зарегистрировано Минюстом России 5 декабря 2002 г. № 3999)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[31]</w:t>
      </w:r>
      <w:r w:rsidRPr="00E464A7">
        <w:rPr>
          <w:sz w:val="26"/>
          <w:szCs w:val="26"/>
        </w:rPr>
        <w:tab/>
        <w:t>Положение о расследовании и учете профессиональных заболеваний, утвержденное постановлением Правительства Российской Федерации от 15 декабря 2000 г. № 967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[32]</w:t>
      </w:r>
      <w:r w:rsidRPr="00E464A7">
        <w:rPr>
          <w:sz w:val="26"/>
          <w:szCs w:val="26"/>
        </w:rPr>
        <w:tab/>
        <w:t xml:space="preserve">Приказ Минздрава России от 28 мая 2001 г. № 176 «О совершенствовании системы расследований и учета профессиональных заболеваний в Российской Федерации» (зарегистрирован Минюстом России 27 июля 2001 г. № 2828) 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[33]</w:t>
      </w:r>
      <w:r w:rsidRPr="00E464A7">
        <w:rPr>
          <w:sz w:val="26"/>
          <w:szCs w:val="26"/>
        </w:rPr>
        <w:tab/>
        <w:t>Положение о расследовании несчастных случаев на производстве хозяйствующих субъектов ОАО «РЖД», утвержденное распоряжением ОАО «РЖД» от 9 ноября 2012 г. № 2262р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[34]</w:t>
      </w:r>
      <w:r w:rsidRPr="00E464A7">
        <w:rPr>
          <w:sz w:val="26"/>
          <w:szCs w:val="26"/>
        </w:rPr>
        <w:tab/>
        <w:t>Порядок проведения аттестации рабочих мест по условиям труда, утвержденный приказом Минздравсоцразвития России от 26 апреля 2011 г. № 342н (зарегистрирован Минюстом России 9 июня 2001 г. № 20963)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[35]</w:t>
      </w:r>
      <w:r w:rsidRPr="00E464A7">
        <w:rPr>
          <w:sz w:val="26"/>
          <w:szCs w:val="26"/>
        </w:rPr>
        <w:tab/>
        <w:t>Р 2.2.2006-05. Руководство по гигиенической оценке факторов рабочей среды и трудового процесса. Критерии и классификация условий труда, утвержденное Роспотребнадзором, Главным государственным санитарным врачом Российской Федерации 29 июля 2005 г.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[36] Типовые нормы бесплатной выдачи сертифицированных специальной одежды, специальной обуви и других средств индивидуальной защиты работникам железнодорожного транспорта Российской Федерации,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утвержденные приказом Минздравсоцразвития России от 22 октября 2008 г. № 582н (зарегистрирован Минюстом России 12.11.08 № 12624).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[37]</w:t>
      </w:r>
      <w:r w:rsidRPr="00E464A7">
        <w:rPr>
          <w:sz w:val="26"/>
          <w:szCs w:val="26"/>
        </w:rPr>
        <w:tab/>
        <w:t xml:space="preserve">Типовые нормы бесплатной выдачи сертифицированных специальной одежды, специальной обуви и других средств индивидуальной защиты работникам сквозных профессий и должностей всех отраслей экономики,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утвержденные </w:t>
      </w:r>
      <w:r w:rsidRPr="00E464A7">
        <w:rPr>
          <w:sz w:val="26"/>
          <w:szCs w:val="26"/>
        </w:rPr>
        <w:lastRenderedPageBreak/>
        <w:t>приказом Минздравсоцразвития России от 1 октября 2008 г. № 541н (зарегистрирован Минюстом России 20.10.08 № 12499)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[38]</w:t>
      </w:r>
      <w:r w:rsidRPr="00E464A7">
        <w:rPr>
          <w:sz w:val="26"/>
          <w:szCs w:val="26"/>
        </w:rPr>
        <w:tab/>
        <w:t>Межотраслевые правила обеспечения работников специальной одеждой, специальной обувью и другими средствами индивидуальной защиты, утвержденные приказом Минздравсоцразвития России от 1 июня 2009 г. № 290н (зарегистрированы Минюстом России 10 сентября 2009 г. № 14742)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[39]</w:t>
      </w:r>
      <w:r w:rsidRPr="00E464A7">
        <w:rPr>
          <w:sz w:val="26"/>
          <w:szCs w:val="26"/>
        </w:rPr>
        <w:tab/>
        <w:t>Типовые нормы бесплатной выдачи работникам смывающих и (или) обезвреживающих средств. Стандарт безопасности труда. Обеспечение работников смывающими и (или) обезвреживающими средствами, утвержденный приказом Минздравсоцразвития России от 17 декабря 2010 г. № 1122н (зарегистрированы Минюстом России 22 апреля 2011 г.</w:t>
      </w:r>
      <w:r w:rsidR="00D2611A">
        <w:rPr>
          <w:sz w:val="26"/>
          <w:szCs w:val="26"/>
        </w:rPr>
        <w:t xml:space="preserve"> </w:t>
      </w:r>
      <w:r w:rsidRPr="00E464A7">
        <w:rPr>
          <w:sz w:val="26"/>
          <w:szCs w:val="26"/>
        </w:rPr>
        <w:t>№ 20562)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[40]</w:t>
      </w:r>
      <w:r w:rsidRPr="00E464A7">
        <w:rPr>
          <w:sz w:val="26"/>
          <w:szCs w:val="26"/>
        </w:rPr>
        <w:tab/>
        <w:t xml:space="preserve">Порядок обеспечения работников ОАО «РЖД» средствами индивидуальной защиты, утвержденный распоряжением ОАО «РЖД» от 28 декабря 2010 г. № 2744р 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[41]</w:t>
      </w:r>
      <w:r w:rsidRPr="00E464A7">
        <w:rPr>
          <w:sz w:val="26"/>
          <w:szCs w:val="26"/>
        </w:rPr>
        <w:tab/>
        <w:t>Типовые нормы бесплатной выдачи сертифицированной специальной сигнальной одежды повышенной видимости работникам всех отраслей экономики (раздел 5. Железные дороги), утвержденные приказом Минздравсоцразвития России от 20 апреля 2006 г. № 297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[42]</w:t>
      </w:r>
      <w:r w:rsidRPr="00E464A7">
        <w:rPr>
          <w:sz w:val="26"/>
          <w:szCs w:val="26"/>
        </w:rPr>
        <w:tab/>
        <w:t>Инструктивные указания по организации аварийно-восстановительных работ на железных дорогах ОАО «РЖД», утвержденные распоряжением ОАО «РЖД» от 26 декабря 2011 г. № 2792р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[43]</w:t>
      </w:r>
      <w:r w:rsidRPr="00E464A7">
        <w:rPr>
          <w:sz w:val="26"/>
          <w:szCs w:val="26"/>
        </w:rPr>
        <w:tab/>
        <w:t>Инструкция о порядке подготовки к работе в зимний период и организации снегоборьбы на железных дорогах ОАО «РЖД», утвержденная ОАО «РЖД» 19 июня 2006 г. (распоряжение ОАО «РЖД» от 30 июня 2006 г. №1338р)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[44]</w:t>
      </w:r>
      <w:r w:rsidRPr="00E464A7">
        <w:rPr>
          <w:sz w:val="26"/>
          <w:szCs w:val="26"/>
        </w:rPr>
        <w:tab/>
        <w:t>Правила безопасности и порядок ликвидации аварийных ситуаций с опасными грузами при перевозке их по железным дорогам, утвержденные МПС России 25 ноября 1996г. № ЦМ-407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[45]</w:t>
      </w:r>
      <w:r w:rsidRPr="00E464A7">
        <w:rPr>
          <w:sz w:val="26"/>
          <w:szCs w:val="26"/>
        </w:rPr>
        <w:tab/>
        <w:t>Положение об организации работ по ликвидации последствий аварий при перевозке ядерных материалов и радиоактивных веществ федеральным железнодорожным транспортом (ПЛА-2001), утвержденное приказом Минатома России и МПС России от 15 февраля 2002 г. № 78/5 (зарегистрировано Минюстом России 29 марта 2002 г. № 3332)</w:t>
      </w:r>
    </w:p>
    <w:p w:rsidR="00E464A7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464A7">
        <w:rPr>
          <w:sz w:val="26"/>
          <w:szCs w:val="26"/>
        </w:rPr>
        <w:t>[46]</w:t>
      </w:r>
      <w:r w:rsidRPr="00E464A7">
        <w:rPr>
          <w:sz w:val="26"/>
          <w:szCs w:val="26"/>
        </w:rPr>
        <w:tab/>
        <w:t>Правила пожарной безопасности на железнодорожном транспорте, утвержденные МПС России 11 ноября 1992 г. № ЦУО-112 (зарегистрированы Минюстом России 24 декабря 1992 г. № 112)</w:t>
      </w:r>
    </w:p>
    <w:p w:rsidR="00742CA6" w:rsidRPr="00E464A7" w:rsidRDefault="00E464A7" w:rsidP="00506D64">
      <w:pPr>
        <w:tabs>
          <w:tab w:val="left" w:pos="1134"/>
        </w:tabs>
        <w:spacing w:line="264" w:lineRule="auto"/>
        <w:ind w:firstLine="567"/>
        <w:jc w:val="both"/>
        <w:rPr>
          <w:sz w:val="26"/>
          <w:szCs w:val="26"/>
          <w:highlight w:val="yellow"/>
        </w:rPr>
      </w:pPr>
      <w:r w:rsidRPr="00E464A7">
        <w:rPr>
          <w:sz w:val="26"/>
          <w:szCs w:val="26"/>
        </w:rPr>
        <w:t>[47]</w:t>
      </w:r>
      <w:r w:rsidRPr="00E464A7">
        <w:rPr>
          <w:sz w:val="26"/>
          <w:szCs w:val="26"/>
        </w:rPr>
        <w:tab/>
        <w:t>Приказ МПС России от 8 января 1994 г. № 1Ц «О мерах по обеспечению безопасности движения на железнодорожном транспорте»</w:t>
      </w:r>
    </w:p>
    <w:p w:rsidR="00742CA6" w:rsidRPr="00093BDD" w:rsidRDefault="00742CA6">
      <w:r w:rsidRPr="00093BDD"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2"/>
      </w:tblGrid>
      <w:tr w:rsidR="00742CA6" w:rsidRPr="00D2611A" w:rsidTr="0004446F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10422" w:type="dxa"/>
          </w:tcPr>
          <w:p w:rsidR="00D2611A" w:rsidRDefault="00D2611A">
            <w:pPr>
              <w:rPr>
                <w:sz w:val="24"/>
                <w:szCs w:val="24"/>
              </w:rPr>
            </w:pPr>
          </w:p>
          <w:p w:rsidR="00742CA6" w:rsidRPr="00D2611A" w:rsidRDefault="00742CA6">
            <w:pPr>
              <w:rPr>
                <w:sz w:val="24"/>
                <w:szCs w:val="24"/>
              </w:rPr>
            </w:pPr>
            <w:r w:rsidRPr="00D2611A">
              <w:rPr>
                <w:sz w:val="24"/>
                <w:szCs w:val="24"/>
              </w:rPr>
              <w:t>ОКС</w:t>
            </w:r>
            <w:r w:rsidR="00C00CE3" w:rsidRPr="00D2611A">
              <w:rPr>
                <w:sz w:val="24"/>
                <w:szCs w:val="24"/>
              </w:rPr>
              <w:t xml:space="preserve"> </w:t>
            </w:r>
            <w:r w:rsidRPr="00D2611A">
              <w:rPr>
                <w:sz w:val="24"/>
                <w:szCs w:val="24"/>
              </w:rPr>
              <w:t>13.100</w:t>
            </w:r>
          </w:p>
          <w:p w:rsidR="00742CA6" w:rsidRPr="00D2611A" w:rsidRDefault="0004446F">
            <w:pPr>
              <w:rPr>
                <w:sz w:val="24"/>
                <w:szCs w:val="24"/>
              </w:rPr>
            </w:pPr>
            <w:r w:rsidRPr="00D2611A">
              <w:rPr>
                <w:sz w:val="24"/>
                <w:szCs w:val="24"/>
              </w:rPr>
              <w:t>Ключевые слова: Система управления, охрана труда</w:t>
            </w:r>
          </w:p>
        </w:tc>
      </w:tr>
    </w:tbl>
    <w:p w:rsidR="00742CA6" w:rsidRPr="00093BDD" w:rsidRDefault="00742CA6"/>
    <w:p w:rsidR="00742CA6" w:rsidRPr="00093BDD" w:rsidRDefault="00742CA6"/>
    <w:p w:rsidR="00742CA6" w:rsidRPr="00093BDD" w:rsidRDefault="00742CA6"/>
    <w:p w:rsidR="0004446F" w:rsidRPr="00D2611A" w:rsidRDefault="0004446F" w:rsidP="00D2611A">
      <w:pPr>
        <w:spacing w:after="120" w:line="264" w:lineRule="auto"/>
        <w:ind w:firstLine="340"/>
        <w:jc w:val="both"/>
        <w:rPr>
          <w:sz w:val="26"/>
          <w:szCs w:val="26"/>
        </w:rPr>
      </w:pPr>
      <w:r w:rsidRPr="00D2611A">
        <w:rPr>
          <w:sz w:val="26"/>
          <w:szCs w:val="26"/>
        </w:rPr>
        <w:t>Заместитель генерального директора</w:t>
      </w:r>
      <w:r w:rsidR="00D2611A">
        <w:rPr>
          <w:sz w:val="26"/>
          <w:szCs w:val="26"/>
        </w:rPr>
        <w:t xml:space="preserve"> </w:t>
      </w:r>
      <w:r w:rsidRPr="00D2611A">
        <w:rPr>
          <w:sz w:val="26"/>
          <w:szCs w:val="26"/>
        </w:rPr>
        <w:t>ОАО «ВНИИЖТ»</w:t>
      </w:r>
      <w:r w:rsidR="00D2611A">
        <w:rPr>
          <w:sz w:val="26"/>
          <w:szCs w:val="26"/>
        </w:rPr>
        <w:t xml:space="preserve"> </w:t>
      </w:r>
      <w:r w:rsidRPr="00D2611A">
        <w:rPr>
          <w:sz w:val="26"/>
          <w:szCs w:val="26"/>
        </w:rPr>
        <w:t>О.Н. Назаров</w:t>
      </w:r>
    </w:p>
    <w:p w:rsidR="0004446F" w:rsidRPr="00D2611A" w:rsidRDefault="00A12FB6" w:rsidP="00D2611A">
      <w:pPr>
        <w:pStyle w:val="a7"/>
        <w:spacing w:after="120" w:line="264" w:lineRule="auto"/>
        <w:ind w:firstLine="340"/>
        <w:jc w:val="both"/>
        <w:rPr>
          <w:sz w:val="26"/>
          <w:szCs w:val="26"/>
        </w:rPr>
      </w:pPr>
      <w:r w:rsidRPr="00D2611A">
        <w:rPr>
          <w:sz w:val="26"/>
          <w:szCs w:val="26"/>
        </w:rPr>
        <w:t>Р</w:t>
      </w:r>
      <w:r w:rsidR="0004446F" w:rsidRPr="00D2611A">
        <w:rPr>
          <w:sz w:val="26"/>
          <w:szCs w:val="26"/>
        </w:rPr>
        <w:t>уководител</w:t>
      </w:r>
      <w:r w:rsidR="00D2611A">
        <w:rPr>
          <w:sz w:val="26"/>
          <w:szCs w:val="26"/>
        </w:rPr>
        <w:t>ь</w:t>
      </w:r>
      <w:r w:rsidR="0004446F" w:rsidRPr="00D2611A">
        <w:rPr>
          <w:sz w:val="26"/>
          <w:szCs w:val="26"/>
        </w:rPr>
        <w:t xml:space="preserve"> центра «Стандартизация и методология технического регулирования»</w:t>
      </w:r>
      <w:r w:rsidR="00D2611A">
        <w:rPr>
          <w:sz w:val="26"/>
          <w:szCs w:val="26"/>
        </w:rPr>
        <w:t xml:space="preserve"> </w:t>
      </w:r>
      <w:r w:rsidR="0004446F" w:rsidRPr="00D2611A">
        <w:rPr>
          <w:sz w:val="26"/>
          <w:szCs w:val="26"/>
        </w:rPr>
        <w:t>Л.И. Копчугова</w:t>
      </w:r>
    </w:p>
    <w:p w:rsidR="0004446F" w:rsidRPr="00D2611A" w:rsidRDefault="0004446F" w:rsidP="00D2611A">
      <w:pPr>
        <w:spacing w:after="120" w:line="264" w:lineRule="auto"/>
        <w:ind w:firstLine="340"/>
        <w:jc w:val="both"/>
        <w:rPr>
          <w:sz w:val="26"/>
          <w:szCs w:val="26"/>
        </w:rPr>
      </w:pPr>
      <w:r w:rsidRPr="00D2611A">
        <w:rPr>
          <w:sz w:val="26"/>
          <w:szCs w:val="26"/>
        </w:rPr>
        <w:t>Заведующий комплексным отделением</w:t>
      </w:r>
      <w:r w:rsidR="00D2611A">
        <w:rPr>
          <w:sz w:val="26"/>
          <w:szCs w:val="26"/>
        </w:rPr>
        <w:t xml:space="preserve"> </w:t>
      </w:r>
      <w:r w:rsidRPr="00D2611A">
        <w:rPr>
          <w:sz w:val="26"/>
          <w:szCs w:val="26"/>
        </w:rPr>
        <w:t xml:space="preserve">«Охрана труда, экология и промышленная безопасность» </w:t>
      </w:r>
      <w:r w:rsidRPr="00D2611A">
        <w:rPr>
          <w:sz w:val="26"/>
          <w:szCs w:val="26"/>
        </w:rPr>
        <w:tab/>
        <w:t>И.И. Шищенко</w:t>
      </w:r>
    </w:p>
    <w:p w:rsidR="0004446F" w:rsidRPr="00D2611A" w:rsidRDefault="0004446F" w:rsidP="00D2611A">
      <w:pPr>
        <w:spacing w:after="120" w:line="264" w:lineRule="auto"/>
        <w:ind w:firstLine="340"/>
        <w:jc w:val="both"/>
        <w:rPr>
          <w:sz w:val="26"/>
          <w:szCs w:val="26"/>
        </w:rPr>
      </w:pPr>
      <w:r w:rsidRPr="00D2611A">
        <w:rPr>
          <w:sz w:val="26"/>
          <w:szCs w:val="26"/>
        </w:rPr>
        <w:t>Заведующий лабораторией</w:t>
      </w:r>
      <w:r w:rsidRPr="00D2611A">
        <w:rPr>
          <w:sz w:val="26"/>
          <w:szCs w:val="26"/>
        </w:rPr>
        <w:tab/>
      </w:r>
      <w:r w:rsidR="00D2611A">
        <w:rPr>
          <w:sz w:val="26"/>
          <w:szCs w:val="26"/>
        </w:rPr>
        <w:t xml:space="preserve"> </w:t>
      </w:r>
      <w:r w:rsidRPr="00D2611A">
        <w:rPr>
          <w:sz w:val="26"/>
          <w:szCs w:val="26"/>
        </w:rPr>
        <w:t xml:space="preserve">М.М. Гиншпарг </w:t>
      </w:r>
    </w:p>
    <w:p w:rsidR="0004446F" w:rsidRPr="00D2611A" w:rsidRDefault="0004446F" w:rsidP="00D2611A">
      <w:pPr>
        <w:spacing w:after="120" w:line="264" w:lineRule="auto"/>
        <w:ind w:firstLine="340"/>
        <w:jc w:val="both"/>
        <w:rPr>
          <w:sz w:val="26"/>
          <w:szCs w:val="26"/>
        </w:rPr>
      </w:pPr>
      <w:r w:rsidRPr="00D2611A">
        <w:rPr>
          <w:sz w:val="26"/>
          <w:szCs w:val="26"/>
        </w:rPr>
        <w:t>Руководитель работы,</w:t>
      </w:r>
      <w:r w:rsidR="00D2611A">
        <w:rPr>
          <w:sz w:val="26"/>
          <w:szCs w:val="26"/>
        </w:rPr>
        <w:t xml:space="preserve"> </w:t>
      </w:r>
      <w:r w:rsidRPr="00D2611A">
        <w:rPr>
          <w:sz w:val="26"/>
          <w:szCs w:val="26"/>
        </w:rPr>
        <w:t xml:space="preserve">старший научный сотрудник </w:t>
      </w:r>
      <w:r w:rsidRPr="00D2611A">
        <w:rPr>
          <w:sz w:val="26"/>
          <w:szCs w:val="26"/>
        </w:rPr>
        <w:tab/>
        <w:t>М.Р. Прохоров</w:t>
      </w:r>
    </w:p>
    <w:p w:rsidR="00742CA6" w:rsidRPr="00D2611A" w:rsidRDefault="00742CA6" w:rsidP="00D2611A">
      <w:pPr>
        <w:spacing w:after="120" w:line="264" w:lineRule="auto"/>
        <w:ind w:firstLine="340"/>
        <w:jc w:val="both"/>
        <w:rPr>
          <w:sz w:val="26"/>
          <w:szCs w:val="26"/>
        </w:rPr>
      </w:pPr>
    </w:p>
    <w:p w:rsidR="00742CA6" w:rsidRPr="00D2611A" w:rsidRDefault="00742CA6" w:rsidP="00D2611A">
      <w:pPr>
        <w:spacing w:after="120" w:line="264" w:lineRule="auto"/>
        <w:ind w:firstLine="340"/>
        <w:jc w:val="both"/>
        <w:rPr>
          <w:sz w:val="26"/>
          <w:szCs w:val="26"/>
        </w:rPr>
      </w:pPr>
      <w:r w:rsidRPr="00D2611A">
        <w:rPr>
          <w:sz w:val="26"/>
          <w:szCs w:val="26"/>
        </w:rPr>
        <w:t>СОГЛАСОВАНО</w:t>
      </w:r>
    </w:p>
    <w:p w:rsidR="00742CA6" w:rsidRPr="00D2611A" w:rsidRDefault="00B9339C" w:rsidP="00D2611A">
      <w:pPr>
        <w:spacing w:after="120" w:line="264" w:lineRule="auto"/>
        <w:ind w:firstLine="340"/>
        <w:jc w:val="both"/>
        <w:rPr>
          <w:sz w:val="26"/>
          <w:szCs w:val="26"/>
        </w:rPr>
      </w:pPr>
      <w:r w:rsidRPr="00D2611A">
        <w:rPr>
          <w:sz w:val="26"/>
          <w:szCs w:val="26"/>
        </w:rPr>
        <w:t>Н</w:t>
      </w:r>
      <w:r w:rsidR="00742CA6" w:rsidRPr="00D2611A">
        <w:rPr>
          <w:sz w:val="26"/>
          <w:szCs w:val="26"/>
        </w:rPr>
        <w:t>ачальник Департамента</w:t>
      </w:r>
      <w:r w:rsidR="00D2611A">
        <w:rPr>
          <w:sz w:val="26"/>
          <w:szCs w:val="26"/>
        </w:rPr>
        <w:t xml:space="preserve"> </w:t>
      </w:r>
      <w:r w:rsidR="00742CA6" w:rsidRPr="00D2611A">
        <w:rPr>
          <w:sz w:val="26"/>
          <w:szCs w:val="26"/>
        </w:rPr>
        <w:t>технической политики</w:t>
      </w:r>
      <w:r w:rsidR="00D2611A">
        <w:rPr>
          <w:sz w:val="26"/>
          <w:szCs w:val="26"/>
        </w:rPr>
        <w:t xml:space="preserve"> </w:t>
      </w:r>
      <w:r w:rsidRPr="00D2611A">
        <w:rPr>
          <w:sz w:val="26"/>
          <w:szCs w:val="26"/>
        </w:rPr>
        <w:t>А</w:t>
      </w:r>
      <w:r w:rsidR="00742CA6" w:rsidRPr="00D2611A">
        <w:rPr>
          <w:sz w:val="26"/>
          <w:szCs w:val="26"/>
        </w:rPr>
        <w:t>.</w:t>
      </w:r>
      <w:r w:rsidRPr="00D2611A">
        <w:rPr>
          <w:sz w:val="26"/>
          <w:szCs w:val="26"/>
        </w:rPr>
        <w:t>С</w:t>
      </w:r>
      <w:r w:rsidR="00742CA6" w:rsidRPr="00D2611A">
        <w:rPr>
          <w:sz w:val="26"/>
          <w:szCs w:val="26"/>
        </w:rPr>
        <w:t>.</w:t>
      </w:r>
      <w:r w:rsidRPr="00D2611A">
        <w:rPr>
          <w:sz w:val="26"/>
          <w:szCs w:val="26"/>
        </w:rPr>
        <w:t>Назаров</w:t>
      </w:r>
    </w:p>
    <w:p w:rsidR="00742CA6" w:rsidRPr="00D2611A" w:rsidRDefault="00737C84" w:rsidP="00D2611A">
      <w:pPr>
        <w:spacing w:after="120" w:line="264" w:lineRule="auto"/>
        <w:ind w:firstLine="340"/>
        <w:jc w:val="both"/>
        <w:rPr>
          <w:sz w:val="26"/>
          <w:szCs w:val="26"/>
        </w:rPr>
      </w:pPr>
      <w:r w:rsidRPr="00D2611A">
        <w:rPr>
          <w:sz w:val="26"/>
          <w:szCs w:val="26"/>
        </w:rPr>
        <w:t>Н</w:t>
      </w:r>
      <w:r w:rsidR="00742CA6" w:rsidRPr="00D2611A">
        <w:rPr>
          <w:sz w:val="26"/>
          <w:szCs w:val="26"/>
        </w:rPr>
        <w:t xml:space="preserve">ачальник </w:t>
      </w:r>
      <w:r w:rsidR="000310B5" w:rsidRPr="00D2611A">
        <w:rPr>
          <w:sz w:val="26"/>
          <w:szCs w:val="26"/>
        </w:rPr>
        <w:t>Департамента</w:t>
      </w:r>
      <w:r w:rsidR="00742CA6" w:rsidRPr="00D2611A">
        <w:rPr>
          <w:sz w:val="26"/>
          <w:szCs w:val="26"/>
        </w:rPr>
        <w:t xml:space="preserve"> охраны труда,</w:t>
      </w:r>
      <w:r w:rsidRPr="00D2611A">
        <w:rPr>
          <w:sz w:val="26"/>
          <w:szCs w:val="26"/>
        </w:rPr>
        <w:t xml:space="preserve"> </w:t>
      </w:r>
      <w:r w:rsidR="00742CA6" w:rsidRPr="00D2611A">
        <w:rPr>
          <w:sz w:val="26"/>
          <w:szCs w:val="26"/>
        </w:rPr>
        <w:t>промышленной безопасности и экологического контроля</w:t>
      </w:r>
      <w:r w:rsidR="00D2611A">
        <w:rPr>
          <w:sz w:val="26"/>
          <w:szCs w:val="26"/>
        </w:rPr>
        <w:t xml:space="preserve"> </w:t>
      </w:r>
      <w:r w:rsidRPr="00D2611A">
        <w:rPr>
          <w:sz w:val="26"/>
          <w:szCs w:val="26"/>
        </w:rPr>
        <w:t>Д.Л.Раенок</w:t>
      </w:r>
    </w:p>
    <w:p w:rsidR="00B23E5B" w:rsidRPr="00D2611A" w:rsidRDefault="00B23E5B" w:rsidP="00D2611A">
      <w:pPr>
        <w:spacing w:after="120" w:line="264" w:lineRule="auto"/>
        <w:ind w:firstLine="340"/>
        <w:jc w:val="both"/>
        <w:rPr>
          <w:sz w:val="26"/>
          <w:szCs w:val="26"/>
        </w:rPr>
      </w:pPr>
      <w:r w:rsidRPr="00D2611A">
        <w:rPr>
          <w:sz w:val="26"/>
          <w:szCs w:val="26"/>
        </w:rPr>
        <w:t xml:space="preserve">РОСПРОФЖЕЛ </w:t>
      </w:r>
    </w:p>
    <w:p w:rsidR="00742CA6" w:rsidRPr="00D2611A" w:rsidRDefault="00B23E5B" w:rsidP="00D2611A">
      <w:pPr>
        <w:spacing w:after="120" w:line="264" w:lineRule="auto"/>
        <w:ind w:firstLine="340"/>
        <w:jc w:val="both"/>
        <w:rPr>
          <w:sz w:val="26"/>
          <w:szCs w:val="26"/>
        </w:rPr>
      </w:pPr>
      <w:r w:rsidRPr="00D2611A">
        <w:rPr>
          <w:sz w:val="26"/>
          <w:szCs w:val="26"/>
        </w:rPr>
        <w:t>Постановление от</w:t>
      </w:r>
      <w:r w:rsidR="00C00CE3" w:rsidRPr="00D2611A">
        <w:rPr>
          <w:sz w:val="26"/>
          <w:szCs w:val="26"/>
        </w:rPr>
        <w:t xml:space="preserve"> </w:t>
      </w:r>
      <w:r w:rsidR="00844879" w:rsidRPr="00D2611A">
        <w:rPr>
          <w:sz w:val="26"/>
          <w:szCs w:val="26"/>
        </w:rPr>
        <w:t>29</w:t>
      </w:r>
      <w:r w:rsidRPr="00D2611A">
        <w:rPr>
          <w:sz w:val="26"/>
          <w:szCs w:val="26"/>
        </w:rPr>
        <w:t xml:space="preserve"> </w:t>
      </w:r>
      <w:r w:rsidR="00844879" w:rsidRPr="00D2611A">
        <w:rPr>
          <w:sz w:val="26"/>
          <w:szCs w:val="26"/>
        </w:rPr>
        <w:t xml:space="preserve">октября </w:t>
      </w:r>
      <w:smartTag w:uri="urn:schemas-microsoft-com:office:smarttags" w:element="metricconverter">
        <w:smartTagPr>
          <w:attr w:name="ProductID" w:val="2012 г"/>
        </w:smartTagPr>
        <w:r w:rsidRPr="00D2611A">
          <w:rPr>
            <w:sz w:val="26"/>
            <w:szCs w:val="26"/>
          </w:rPr>
          <w:t>2012 г</w:t>
        </w:r>
      </w:smartTag>
      <w:r w:rsidRPr="00D2611A">
        <w:rPr>
          <w:sz w:val="26"/>
          <w:szCs w:val="26"/>
        </w:rPr>
        <w:t>. №</w:t>
      </w:r>
      <w:r w:rsidR="00844879" w:rsidRPr="00D2611A">
        <w:rPr>
          <w:sz w:val="26"/>
          <w:szCs w:val="26"/>
        </w:rPr>
        <w:t xml:space="preserve"> 16/6 (прилагается)</w:t>
      </w:r>
    </w:p>
    <w:sectPr w:rsidR="00742CA6" w:rsidRPr="00D2611A" w:rsidSect="009D68CD">
      <w:pgSz w:w="11906" w:h="16838" w:code="9"/>
      <w:pgMar w:top="1304" w:right="794" w:bottom="851" w:left="1418" w:header="62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B4" w:rsidRDefault="002000B4">
      <w:r>
        <w:separator/>
      </w:r>
    </w:p>
  </w:endnote>
  <w:endnote w:type="continuationSeparator" w:id="0">
    <w:p w:rsidR="002000B4" w:rsidRDefault="0020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7C7" w:rsidRDefault="00BB07C7">
    <w:pPr>
      <w:pStyle w:val="ab"/>
      <w:ind w:right="360" w:firstLine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B4" w:rsidRDefault="002000B4">
      <w:r>
        <w:separator/>
      </w:r>
    </w:p>
  </w:footnote>
  <w:footnote w:type="continuationSeparator" w:id="0">
    <w:p w:rsidR="002000B4" w:rsidRDefault="0020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44B" w:rsidRDefault="005F544B" w:rsidP="005F544B">
    <w:pPr>
      <w:jc w:val="right"/>
      <w:rPr>
        <w:b/>
        <w:sz w:val="22"/>
        <w:szCs w:val="22"/>
      </w:rPr>
    </w:pPr>
    <w:r w:rsidRPr="005F544B">
      <w:rPr>
        <w:b/>
        <w:sz w:val="22"/>
        <w:szCs w:val="22"/>
      </w:rPr>
      <w:t>СТО РЖД 15.002-2012</w:t>
    </w:r>
  </w:p>
  <w:p w:rsidR="005F544B" w:rsidRPr="005F544B" w:rsidRDefault="005F544B" w:rsidP="005F544B">
    <w:pPr>
      <w:jc w:val="right"/>
      <w:rPr>
        <w:sz w:val="22"/>
        <w:szCs w:val="22"/>
      </w:rPr>
    </w:pPr>
    <w:r w:rsidRPr="005F544B">
      <w:rPr>
        <w:sz w:val="22"/>
        <w:szCs w:val="22"/>
      </w:rPr>
      <w:t>Система управления охраной труда в ОАО "РЖД". Общие положения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44B" w:rsidRDefault="001B6E65">
    <w:pPr>
      <w:jc w:val="right"/>
      <w:rPr>
        <w:b/>
        <w:sz w:val="22"/>
        <w:szCs w:val="22"/>
      </w:rPr>
    </w:pPr>
    <w:r w:rsidRPr="005F544B">
      <w:rPr>
        <w:b/>
        <w:sz w:val="22"/>
        <w:szCs w:val="22"/>
      </w:rPr>
      <w:t xml:space="preserve">СТО РЖД </w:t>
    </w:r>
    <w:r w:rsidR="00BB07C7" w:rsidRPr="005F544B">
      <w:rPr>
        <w:b/>
        <w:sz w:val="22"/>
        <w:szCs w:val="22"/>
      </w:rPr>
      <w:t>15.</w:t>
    </w:r>
    <w:r w:rsidRPr="005F544B">
      <w:rPr>
        <w:b/>
        <w:sz w:val="22"/>
        <w:szCs w:val="22"/>
      </w:rPr>
      <w:t>002-2012</w:t>
    </w:r>
  </w:p>
  <w:p w:rsidR="00BB07C7" w:rsidRPr="005F544B" w:rsidRDefault="005F544B">
    <w:pPr>
      <w:jc w:val="right"/>
      <w:rPr>
        <w:sz w:val="22"/>
        <w:szCs w:val="22"/>
      </w:rPr>
    </w:pPr>
    <w:r w:rsidRPr="005F544B">
      <w:rPr>
        <w:sz w:val="22"/>
        <w:szCs w:val="22"/>
      </w:rPr>
      <w:t>Система управления охраной труда в ОАО "РЖД". Общие положения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502"/>
    <w:multiLevelType w:val="multilevel"/>
    <w:tmpl w:val="59EA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6C5DF8"/>
    <w:multiLevelType w:val="multilevel"/>
    <w:tmpl w:val="36C6D50E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081420B3"/>
    <w:multiLevelType w:val="multilevel"/>
    <w:tmpl w:val="666C9210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4"/>
        </w:tabs>
        <w:ind w:left="1444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8"/>
        </w:tabs>
        <w:ind w:left="2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57"/>
        </w:tabs>
        <w:ind w:left="36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16"/>
        </w:tabs>
        <w:ind w:left="4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35"/>
        </w:tabs>
        <w:ind w:left="5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94"/>
        </w:tabs>
        <w:ind w:left="6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13"/>
        </w:tabs>
        <w:ind w:left="78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32"/>
        </w:tabs>
        <w:ind w:left="9032" w:hanging="2160"/>
      </w:pPr>
      <w:rPr>
        <w:rFonts w:hint="default"/>
      </w:rPr>
    </w:lvl>
  </w:abstractNum>
  <w:abstractNum w:abstractNumId="3" w15:restartNumberingAfterBreak="0">
    <w:nsid w:val="0AFA3EA4"/>
    <w:multiLevelType w:val="singleLevel"/>
    <w:tmpl w:val="A5227E7E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1F58B9"/>
    <w:multiLevelType w:val="multilevel"/>
    <w:tmpl w:val="072A47C0"/>
    <w:lvl w:ilvl="0">
      <w:start w:val="4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0BEC1308"/>
    <w:multiLevelType w:val="multilevel"/>
    <w:tmpl w:val="666C9210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4"/>
        </w:tabs>
        <w:ind w:left="1444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8"/>
        </w:tabs>
        <w:ind w:left="2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57"/>
        </w:tabs>
        <w:ind w:left="36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16"/>
        </w:tabs>
        <w:ind w:left="4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35"/>
        </w:tabs>
        <w:ind w:left="5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94"/>
        </w:tabs>
        <w:ind w:left="6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13"/>
        </w:tabs>
        <w:ind w:left="78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32"/>
        </w:tabs>
        <w:ind w:left="9032" w:hanging="2160"/>
      </w:pPr>
      <w:rPr>
        <w:rFonts w:hint="default"/>
      </w:rPr>
    </w:lvl>
  </w:abstractNum>
  <w:abstractNum w:abstractNumId="6" w15:restartNumberingAfterBreak="0">
    <w:nsid w:val="0EF746C7"/>
    <w:multiLevelType w:val="hybridMultilevel"/>
    <w:tmpl w:val="1BA0205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F46C44"/>
    <w:multiLevelType w:val="multilevel"/>
    <w:tmpl w:val="56A67E0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9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i w:val="0"/>
      </w:rPr>
    </w:lvl>
  </w:abstractNum>
  <w:abstractNum w:abstractNumId="8" w15:restartNumberingAfterBreak="0">
    <w:nsid w:val="162701A4"/>
    <w:multiLevelType w:val="multilevel"/>
    <w:tmpl w:val="36C6D50E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17874051"/>
    <w:multiLevelType w:val="multilevel"/>
    <w:tmpl w:val="36C6D50E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182440D2"/>
    <w:multiLevelType w:val="multilevel"/>
    <w:tmpl w:val="911093A2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 w15:restartNumberingAfterBreak="0">
    <w:nsid w:val="1A4E6167"/>
    <w:multiLevelType w:val="hybridMultilevel"/>
    <w:tmpl w:val="D756B566"/>
    <w:lvl w:ilvl="0" w:tplc="ABDA3E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AF776E"/>
    <w:multiLevelType w:val="hybridMultilevel"/>
    <w:tmpl w:val="10364D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F7C24"/>
    <w:multiLevelType w:val="multilevel"/>
    <w:tmpl w:val="A6940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7C2079"/>
    <w:multiLevelType w:val="hybridMultilevel"/>
    <w:tmpl w:val="0054F328"/>
    <w:lvl w:ilvl="0" w:tplc="ABDA3E0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88F3679"/>
    <w:multiLevelType w:val="multilevel"/>
    <w:tmpl w:val="36C6D50E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6" w15:restartNumberingAfterBreak="0">
    <w:nsid w:val="29A30654"/>
    <w:multiLevelType w:val="hybridMultilevel"/>
    <w:tmpl w:val="35B8460C"/>
    <w:lvl w:ilvl="0" w:tplc="B2807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4E7866"/>
    <w:multiLevelType w:val="multilevel"/>
    <w:tmpl w:val="76BC66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 w15:restartNumberingAfterBreak="0">
    <w:nsid w:val="2CA14E8A"/>
    <w:multiLevelType w:val="hybridMultilevel"/>
    <w:tmpl w:val="26F27AB4"/>
    <w:lvl w:ilvl="0" w:tplc="99C0C68A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DE3E918A">
      <w:numFmt w:val="bullet"/>
      <w:lvlText w:val="-"/>
      <w:lvlJc w:val="left"/>
      <w:pPr>
        <w:tabs>
          <w:tab w:val="num" w:pos="2460"/>
        </w:tabs>
        <w:ind w:left="2460" w:hanging="6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2EDA21E0"/>
    <w:multiLevelType w:val="hybridMultilevel"/>
    <w:tmpl w:val="A9686C8E"/>
    <w:lvl w:ilvl="0" w:tplc="B2807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A1600E"/>
    <w:multiLevelType w:val="hybridMultilevel"/>
    <w:tmpl w:val="7D5E0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76D54"/>
    <w:multiLevelType w:val="singleLevel"/>
    <w:tmpl w:val="09FA1B8C"/>
    <w:lvl w:ilvl="0">
      <w:start w:val="4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32C14911"/>
    <w:multiLevelType w:val="multilevel"/>
    <w:tmpl w:val="911093A2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3" w15:restartNumberingAfterBreak="0">
    <w:nsid w:val="344750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99E1B54"/>
    <w:multiLevelType w:val="multilevel"/>
    <w:tmpl w:val="4308E93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0F22E2"/>
    <w:multiLevelType w:val="multilevel"/>
    <w:tmpl w:val="C410203C"/>
    <w:lvl w:ilvl="0">
      <w:start w:val="4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6" w15:restartNumberingAfterBreak="0">
    <w:nsid w:val="3D3D041E"/>
    <w:multiLevelType w:val="multilevel"/>
    <w:tmpl w:val="67D6F76C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4"/>
        </w:tabs>
        <w:ind w:left="144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37"/>
        </w:tabs>
        <w:ind w:left="38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56"/>
        </w:tabs>
        <w:ind w:left="4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35"/>
        </w:tabs>
        <w:ind w:left="6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54"/>
        </w:tabs>
        <w:ind w:left="69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33"/>
        </w:tabs>
        <w:ind w:left="82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12"/>
        </w:tabs>
        <w:ind w:left="9512" w:hanging="2160"/>
      </w:pPr>
      <w:rPr>
        <w:rFonts w:hint="default"/>
      </w:rPr>
    </w:lvl>
  </w:abstractNum>
  <w:abstractNum w:abstractNumId="27" w15:restartNumberingAfterBreak="0">
    <w:nsid w:val="454C2C31"/>
    <w:multiLevelType w:val="multilevel"/>
    <w:tmpl w:val="341C5F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49D95654"/>
    <w:multiLevelType w:val="multilevel"/>
    <w:tmpl w:val="504CF02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 w15:restartNumberingAfterBreak="0">
    <w:nsid w:val="4E5551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01625F3"/>
    <w:multiLevelType w:val="multilevel"/>
    <w:tmpl w:val="36C6D50E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1" w15:restartNumberingAfterBreak="0">
    <w:nsid w:val="58922E9F"/>
    <w:multiLevelType w:val="multilevel"/>
    <w:tmpl w:val="71703DE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2" w15:restartNumberingAfterBreak="0">
    <w:nsid w:val="5E081739"/>
    <w:multiLevelType w:val="multilevel"/>
    <w:tmpl w:val="34C6F9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F72971"/>
    <w:multiLevelType w:val="hybridMultilevel"/>
    <w:tmpl w:val="3CFCEBAA"/>
    <w:lvl w:ilvl="0" w:tplc="ABDA3E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466608"/>
    <w:multiLevelType w:val="multilevel"/>
    <w:tmpl w:val="36C6D50E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5" w15:restartNumberingAfterBreak="0">
    <w:nsid w:val="71E64338"/>
    <w:multiLevelType w:val="hybridMultilevel"/>
    <w:tmpl w:val="C5828216"/>
    <w:lvl w:ilvl="0" w:tplc="05A4B4A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6" w15:restartNumberingAfterBreak="0">
    <w:nsid w:val="74AD7279"/>
    <w:multiLevelType w:val="multilevel"/>
    <w:tmpl w:val="D076E7BA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7" w15:restartNumberingAfterBreak="0">
    <w:nsid w:val="77A9539E"/>
    <w:multiLevelType w:val="multilevel"/>
    <w:tmpl w:val="4188683A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4"/>
        </w:tabs>
        <w:ind w:left="1444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8"/>
        </w:tabs>
        <w:ind w:left="2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6"/>
        </w:tabs>
        <w:ind w:left="4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6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44"/>
        </w:tabs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88"/>
        </w:tabs>
        <w:ind w:left="72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32"/>
        </w:tabs>
        <w:ind w:left="8432" w:hanging="2160"/>
      </w:pPr>
      <w:rPr>
        <w:rFonts w:hint="default"/>
      </w:rPr>
    </w:lvl>
  </w:abstractNum>
  <w:abstractNum w:abstractNumId="38" w15:restartNumberingAfterBreak="0">
    <w:nsid w:val="786512F6"/>
    <w:multiLevelType w:val="hybridMultilevel"/>
    <w:tmpl w:val="4AEC91B2"/>
    <w:lvl w:ilvl="0" w:tplc="B2807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917D5E"/>
    <w:multiLevelType w:val="hybridMultilevel"/>
    <w:tmpl w:val="909E7586"/>
    <w:lvl w:ilvl="0" w:tplc="B2807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10207"/>
    <w:multiLevelType w:val="hybridMultilevel"/>
    <w:tmpl w:val="FF947D64"/>
    <w:lvl w:ilvl="0" w:tplc="ABDA3E0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4"/>
  </w:num>
  <w:num w:numId="4">
    <w:abstractNumId w:val="37"/>
  </w:num>
  <w:num w:numId="5">
    <w:abstractNumId w:val="36"/>
  </w:num>
  <w:num w:numId="6">
    <w:abstractNumId w:val="26"/>
  </w:num>
  <w:num w:numId="7">
    <w:abstractNumId w:val="23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27"/>
  </w:num>
  <w:num w:numId="13">
    <w:abstractNumId w:val="8"/>
  </w:num>
  <w:num w:numId="14">
    <w:abstractNumId w:val="15"/>
  </w:num>
  <w:num w:numId="15">
    <w:abstractNumId w:val="34"/>
  </w:num>
  <w:num w:numId="16">
    <w:abstractNumId w:val="0"/>
  </w:num>
  <w:num w:numId="17">
    <w:abstractNumId w:val="7"/>
  </w:num>
  <w:num w:numId="18">
    <w:abstractNumId w:val="30"/>
  </w:num>
  <w:num w:numId="19">
    <w:abstractNumId w:val="22"/>
  </w:num>
  <w:num w:numId="20">
    <w:abstractNumId w:val="10"/>
  </w:num>
  <w:num w:numId="21">
    <w:abstractNumId w:val="29"/>
  </w:num>
  <w:num w:numId="22">
    <w:abstractNumId w:val="33"/>
  </w:num>
  <w:num w:numId="23">
    <w:abstractNumId w:val="11"/>
  </w:num>
  <w:num w:numId="24">
    <w:abstractNumId w:val="31"/>
  </w:num>
  <w:num w:numId="25">
    <w:abstractNumId w:val="18"/>
  </w:num>
  <w:num w:numId="26">
    <w:abstractNumId w:val="17"/>
  </w:num>
  <w:num w:numId="27">
    <w:abstractNumId w:val="40"/>
  </w:num>
  <w:num w:numId="28">
    <w:abstractNumId w:val="14"/>
  </w:num>
  <w:num w:numId="29">
    <w:abstractNumId w:val="6"/>
  </w:num>
  <w:num w:numId="30">
    <w:abstractNumId w:val="16"/>
  </w:num>
  <w:num w:numId="31">
    <w:abstractNumId w:val="19"/>
  </w:num>
  <w:num w:numId="32">
    <w:abstractNumId w:val="38"/>
  </w:num>
  <w:num w:numId="33">
    <w:abstractNumId w:val="39"/>
  </w:num>
  <w:num w:numId="34">
    <w:abstractNumId w:val="21"/>
    <w:lvlOverride w:ilvl="0">
      <w:startOverride w:val="4"/>
    </w:lvlOverride>
  </w:num>
  <w:num w:numId="35">
    <w:abstractNumId w:val="35"/>
  </w:num>
  <w:num w:numId="36">
    <w:abstractNumId w:val="3"/>
  </w:num>
  <w:num w:numId="37">
    <w:abstractNumId w:val="20"/>
  </w:num>
  <w:num w:numId="38">
    <w:abstractNumId w:val="12"/>
  </w:num>
  <w:num w:numId="39">
    <w:abstractNumId w:val="32"/>
  </w:num>
  <w:num w:numId="40">
    <w:abstractNumId w:val="13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4C"/>
    <w:rsid w:val="000000DA"/>
    <w:rsid w:val="000006E7"/>
    <w:rsid w:val="00001B4B"/>
    <w:rsid w:val="000024EC"/>
    <w:rsid w:val="00003090"/>
    <w:rsid w:val="00003290"/>
    <w:rsid w:val="00003B41"/>
    <w:rsid w:val="00003E6E"/>
    <w:rsid w:val="00003F7F"/>
    <w:rsid w:val="00005453"/>
    <w:rsid w:val="00005E6F"/>
    <w:rsid w:val="00006370"/>
    <w:rsid w:val="000066F7"/>
    <w:rsid w:val="000079F0"/>
    <w:rsid w:val="000110AF"/>
    <w:rsid w:val="00012969"/>
    <w:rsid w:val="00013C2E"/>
    <w:rsid w:val="000141A1"/>
    <w:rsid w:val="00014858"/>
    <w:rsid w:val="00014987"/>
    <w:rsid w:val="00015326"/>
    <w:rsid w:val="00015567"/>
    <w:rsid w:val="00015F2C"/>
    <w:rsid w:val="0001646C"/>
    <w:rsid w:val="0001749F"/>
    <w:rsid w:val="00017D17"/>
    <w:rsid w:val="00020A2F"/>
    <w:rsid w:val="00020A8A"/>
    <w:rsid w:val="000212FF"/>
    <w:rsid w:val="00021AAA"/>
    <w:rsid w:val="00021C90"/>
    <w:rsid w:val="00024B37"/>
    <w:rsid w:val="00026789"/>
    <w:rsid w:val="00026BD9"/>
    <w:rsid w:val="00027984"/>
    <w:rsid w:val="00027E46"/>
    <w:rsid w:val="00030714"/>
    <w:rsid w:val="000310B5"/>
    <w:rsid w:val="00031226"/>
    <w:rsid w:val="00031930"/>
    <w:rsid w:val="00031F0E"/>
    <w:rsid w:val="00032308"/>
    <w:rsid w:val="00034AD8"/>
    <w:rsid w:val="000355D5"/>
    <w:rsid w:val="000362E8"/>
    <w:rsid w:val="00037BE5"/>
    <w:rsid w:val="00037F96"/>
    <w:rsid w:val="00041E0E"/>
    <w:rsid w:val="00042A0E"/>
    <w:rsid w:val="00042B29"/>
    <w:rsid w:val="00042C2D"/>
    <w:rsid w:val="000436D4"/>
    <w:rsid w:val="00043CAF"/>
    <w:rsid w:val="0004446F"/>
    <w:rsid w:val="000446A0"/>
    <w:rsid w:val="00044700"/>
    <w:rsid w:val="000450C2"/>
    <w:rsid w:val="00045E04"/>
    <w:rsid w:val="00046087"/>
    <w:rsid w:val="00047CD3"/>
    <w:rsid w:val="00050170"/>
    <w:rsid w:val="00050203"/>
    <w:rsid w:val="00051F1F"/>
    <w:rsid w:val="0005409A"/>
    <w:rsid w:val="00054B50"/>
    <w:rsid w:val="00055793"/>
    <w:rsid w:val="00055EDE"/>
    <w:rsid w:val="00056102"/>
    <w:rsid w:val="00057592"/>
    <w:rsid w:val="00060A61"/>
    <w:rsid w:val="000613CC"/>
    <w:rsid w:val="0006198A"/>
    <w:rsid w:val="000619E1"/>
    <w:rsid w:val="000620FD"/>
    <w:rsid w:val="000625CB"/>
    <w:rsid w:val="000627B5"/>
    <w:rsid w:val="000629E3"/>
    <w:rsid w:val="00063B53"/>
    <w:rsid w:val="00064791"/>
    <w:rsid w:val="00070193"/>
    <w:rsid w:val="00070A09"/>
    <w:rsid w:val="00070EB6"/>
    <w:rsid w:val="00073139"/>
    <w:rsid w:val="00074E18"/>
    <w:rsid w:val="000756F1"/>
    <w:rsid w:val="00076664"/>
    <w:rsid w:val="0007727E"/>
    <w:rsid w:val="00080398"/>
    <w:rsid w:val="00081288"/>
    <w:rsid w:val="00081290"/>
    <w:rsid w:val="00081894"/>
    <w:rsid w:val="00082214"/>
    <w:rsid w:val="000826F6"/>
    <w:rsid w:val="00082C4A"/>
    <w:rsid w:val="0008356A"/>
    <w:rsid w:val="00083BD7"/>
    <w:rsid w:val="00084B37"/>
    <w:rsid w:val="000853F2"/>
    <w:rsid w:val="00085FBB"/>
    <w:rsid w:val="00086EF0"/>
    <w:rsid w:val="000872D2"/>
    <w:rsid w:val="000913A8"/>
    <w:rsid w:val="000919F9"/>
    <w:rsid w:val="00091D45"/>
    <w:rsid w:val="000922AD"/>
    <w:rsid w:val="00092910"/>
    <w:rsid w:val="00092C13"/>
    <w:rsid w:val="00093191"/>
    <w:rsid w:val="00093BDD"/>
    <w:rsid w:val="00093D0F"/>
    <w:rsid w:val="000946D2"/>
    <w:rsid w:val="00094DDC"/>
    <w:rsid w:val="00094ED7"/>
    <w:rsid w:val="0009599D"/>
    <w:rsid w:val="00097148"/>
    <w:rsid w:val="000971F6"/>
    <w:rsid w:val="00097741"/>
    <w:rsid w:val="00097D40"/>
    <w:rsid w:val="00097F59"/>
    <w:rsid w:val="000A0B2D"/>
    <w:rsid w:val="000A1D3F"/>
    <w:rsid w:val="000A23AA"/>
    <w:rsid w:val="000A23B5"/>
    <w:rsid w:val="000A2DC9"/>
    <w:rsid w:val="000A32FC"/>
    <w:rsid w:val="000A3529"/>
    <w:rsid w:val="000A40BE"/>
    <w:rsid w:val="000A4B17"/>
    <w:rsid w:val="000A4D12"/>
    <w:rsid w:val="000A5A16"/>
    <w:rsid w:val="000A5F09"/>
    <w:rsid w:val="000A721C"/>
    <w:rsid w:val="000A72A8"/>
    <w:rsid w:val="000A736A"/>
    <w:rsid w:val="000A79EE"/>
    <w:rsid w:val="000B04DA"/>
    <w:rsid w:val="000B0E96"/>
    <w:rsid w:val="000B119D"/>
    <w:rsid w:val="000B2332"/>
    <w:rsid w:val="000B28D5"/>
    <w:rsid w:val="000B2B7F"/>
    <w:rsid w:val="000B3662"/>
    <w:rsid w:val="000B366E"/>
    <w:rsid w:val="000B3700"/>
    <w:rsid w:val="000B3721"/>
    <w:rsid w:val="000B3D72"/>
    <w:rsid w:val="000B3FE3"/>
    <w:rsid w:val="000B4575"/>
    <w:rsid w:val="000B5288"/>
    <w:rsid w:val="000B5433"/>
    <w:rsid w:val="000B5AE2"/>
    <w:rsid w:val="000B5F45"/>
    <w:rsid w:val="000B65D9"/>
    <w:rsid w:val="000B7DB0"/>
    <w:rsid w:val="000C1631"/>
    <w:rsid w:val="000C16BF"/>
    <w:rsid w:val="000C1CC4"/>
    <w:rsid w:val="000C1F54"/>
    <w:rsid w:val="000C2F9C"/>
    <w:rsid w:val="000C3679"/>
    <w:rsid w:val="000C3B11"/>
    <w:rsid w:val="000C4637"/>
    <w:rsid w:val="000C4AE8"/>
    <w:rsid w:val="000C58B1"/>
    <w:rsid w:val="000C5F63"/>
    <w:rsid w:val="000C6990"/>
    <w:rsid w:val="000C7152"/>
    <w:rsid w:val="000D153F"/>
    <w:rsid w:val="000D22BF"/>
    <w:rsid w:val="000D2AD4"/>
    <w:rsid w:val="000D2CF6"/>
    <w:rsid w:val="000D3C97"/>
    <w:rsid w:val="000D4100"/>
    <w:rsid w:val="000D443E"/>
    <w:rsid w:val="000D4A89"/>
    <w:rsid w:val="000D50CA"/>
    <w:rsid w:val="000D5DAE"/>
    <w:rsid w:val="000D6893"/>
    <w:rsid w:val="000D6965"/>
    <w:rsid w:val="000D71EF"/>
    <w:rsid w:val="000D77C1"/>
    <w:rsid w:val="000E09A4"/>
    <w:rsid w:val="000E12CE"/>
    <w:rsid w:val="000E159A"/>
    <w:rsid w:val="000E17C4"/>
    <w:rsid w:val="000E24B4"/>
    <w:rsid w:val="000E2B29"/>
    <w:rsid w:val="000E406D"/>
    <w:rsid w:val="000E41F4"/>
    <w:rsid w:val="000E5D50"/>
    <w:rsid w:val="000E69EB"/>
    <w:rsid w:val="000E6C43"/>
    <w:rsid w:val="000E7E99"/>
    <w:rsid w:val="000F102B"/>
    <w:rsid w:val="000F1149"/>
    <w:rsid w:val="000F18EA"/>
    <w:rsid w:val="000F1EB9"/>
    <w:rsid w:val="000F34B3"/>
    <w:rsid w:val="000F36AE"/>
    <w:rsid w:val="000F3F58"/>
    <w:rsid w:val="000F422E"/>
    <w:rsid w:val="000F43CA"/>
    <w:rsid w:val="000F4DB5"/>
    <w:rsid w:val="000F5EB8"/>
    <w:rsid w:val="000F6AF5"/>
    <w:rsid w:val="000F7C83"/>
    <w:rsid w:val="00100671"/>
    <w:rsid w:val="0010094A"/>
    <w:rsid w:val="00100980"/>
    <w:rsid w:val="00103433"/>
    <w:rsid w:val="00104141"/>
    <w:rsid w:val="00104A3A"/>
    <w:rsid w:val="00104DAA"/>
    <w:rsid w:val="001052C0"/>
    <w:rsid w:val="00106000"/>
    <w:rsid w:val="0010672A"/>
    <w:rsid w:val="001102F7"/>
    <w:rsid w:val="001111F9"/>
    <w:rsid w:val="00111685"/>
    <w:rsid w:val="0011278B"/>
    <w:rsid w:val="00114538"/>
    <w:rsid w:val="00114AF9"/>
    <w:rsid w:val="00114F29"/>
    <w:rsid w:val="001156A5"/>
    <w:rsid w:val="0011611A"/>
    <w:rsid w:val="00120F86"/>
    <w:rsid w:val="00121C9D"/>
    <w:rsid w:val="00122338"/>
    <w:rsid w:val="001223A6"/>
    <w:rsid w:val="0012551E"/>
    <w:rsid w:val="001264D0"/>
    <w:rsid w:val="00126769"/>
    <w:rsid w:val="00126B57"/>
    <w:rsid w:val="00127289"/>
    <w:rsid w:val="001273B9"/>
    <w:rsid w:val="00127446"/>
    <w:rsid w:val="00127B8A"/>
    <w:rsid w:val="00127BA1"/>
    <w:rsid w:val="00127CAE"/>
    <w:rsid w:val="00132E1D"/>
    <w:rsid w:val="00133584"/>
    <w:rsid w:val="001336D1"/>
    <w:rsid w:val="00134E45"/>
    <w:rsid w:val="001367F5"/>
    <w:rsid w:val="00136830"/>
    <w:rsid w:val="00136E7D"/>
    <w:rsid w:val="001406D7"/>
    <w:rsid w:val="00140BB1"/>
    <w:rsid w:val="00140C09"/>
    <w:rsid w:val="0014124A"/>
    <w:rsid w:val="00141D93"/>
    <w:rsid w:val="00142EAA"/>
    <w:rsid w:val="00142EF7"/>
    <w:rsid w:val="00143025"/>
    <w:rsid w:val="00143992"/>
    <w:rsid w:val="00143B6B"/>
    <w:rsid w:val="00144D63"/>
    <w:rsid w:val="0014577C"/>
    <w:rsid w:val="0014597E"/>
    <w:rsid w:val="0014613A"/>
    <w:rsid w:val="001470E6"/>
    <w:rsid w:val="0015018D"/>
    <w:rsid w:val="00150853"/>
    <w:rsid w:val="001508F8"/>
    <w:rsid w:val="00151766"/>
    <w:rsid w:val="00151C30"/>
    <w:rsid w:val="00151F7A"/>
    <w:rsid w:val="00152459"/>
    <w:rsid w:val="00153B43"/>
    <w:rsid w:val="001555A8"/>
    <w:rsid w:val="00155C48"/>
    <w:rsid w:val="00156DE8"/>
    <w:rsid w:val="001576E2"/>
    <w:rsid w:val="0016036B"/>
    <w:rsid w:val="00160B9D"/>
    <w:rsid w:val="00161118"/>
    <w:rsid w:val="001617E1"/>
    <w:rsid w:val="00162CEB"/>
    <w:rsid w:val="0016308C"/>
    <w:rsid w:val="00163232"/>
    <w:rsid w:val="0016336D"/>
    <w:rsid w:val="001637E6"/>
    <w:rsid w:val="00163FB8"/>
    <w:rsid w:val="00166C71"/>
    <w:rsid w:val="00166EDD"/>
    <w:rsid w:val="0017097B"/>
    <w:rsid w:val="00170D2D"/>
    <w:rsid w:val="001722F8"/>
    <w:rsid w:val="00174621"/>
    <w:rsid w:val="001759C9"/>
    <w:rsid w:val="001761AA"/>
    <w:rsid w:val="00176988"/>
    <w:rsid w:val="00177490"/>
    <w:rsid w:val="001776BE"/>
    <w:rsid w:val="00177ACA"/>
    <w:rsid w:val="00180581"/>
    <w:rsid w:val="00180C3A"/>
    <w:rsid w:val="001820D5"/>
    <w:rsid w:val="0018323F"/>
    <w:rsid w:val="00183E97"/>
    <w:rsid w:val="00184259"/>
    <w:rsid w:val="00184C6B"/>
    <w:rsid w:val="00185124"/>
    <w:rsid w:val="00185B6F"/>
    <w:rsid w:val="00186234"/>
    <w:rsid w:val="00186870"/>
    <w:rsid w:val="00187C56"/>
    <w:rsid w:val="00187CE4"/>
    <w:rsid w:val="00190111"/>
    <w:rsid w:val="00190B14"/>
    <w:rsid w:val="00191185"/>
    <w:rsid w:val="001914A2"/>
    <w:rsid w:val="0019161F"/>
    <w:rsid w:val="001920A2"/>
    <w:rsid w:val="00192107"/>
    <w:rsid w:val="00192281"/>
    <w:rsid w:val="001957D1"/>
    <w:rsid w:val="001957D3"/>
    <w:rsid w:val="0019581F"/>
    <w:rsid w:val="00197329"/>
    <w:rsid w:val="00197FE5"/>
    <w:rsid w:val="001A02B9"/>
    <w:rsid w:val="001A052C"/>
    <w:rsid w:val="001A1A97"/>
    <w:rsid w:val="001A1DDB"/>
    <w:rsid w:val="001A1E04"/>
    <w:rsid w:val="001A1EF9"/>
    <w:rsid w:val="001A3114"/>
    <w:rsid w:val="001A3567"/>
    <w:rsid w:val="001A4212"/>
    <w:rsid w:val="001A4D85"/>
    <w:rsid w:val="001A4F8A"/>
    <w:rsid w:val="001A7D83"/>
    <w:rsid w:val="001B0334"/>
    <w:rsid w:val="001B0E0B"/>
    <w:rsid w:val="001B0F83"/>
    <w:rsid w:val="001B1A17"/>
    <w:rsid w:val="001B1BE9"/>
    <w:rsid w:val="001B2D50"/>
    <w:rsid w:val="001B3112"/>
    <w:rsid w:val="001B4C94"/>
    <w:rsid w:val="001B5373"/>
    <w:rsid w:val="001B566B"/>
    <w:rsid w:val="001B6E65"/>
    <w:rsid w:val="001B7860"/>
    <w:rsid w:val="001B7F7C"/>
    <w:rsid w:val="001C0CEF"/>
    <w:rsid w:val="001C0F0D"/>
    <w:rsid w:val="001C1113"/>
    <w:rsid w:val="001C1F4C"/>
    <w:rsid w:val="001C4A9B"/>
    <w:rsid w:val="001C50A0"/>
    <w:rsid w:val="001C558C"/>
    <w:rsid w:val="001C6006"/>
    <w:rsid w:val="001C64BE"/>
    <w:rsid w:val="001C7056"/>
    <w:rsid w:val="001C78DB"/>
    <w:rsid w:val="001D2350"/>
    <w:rsid w:val="001D2D49"/>
    <w:rsid w:val="001D39BE"/>
    <w:rsid w:val="001D3B28"/>
    <w:rsid w:val="001D3F17"/>
    <w:rsid w:val="001D49D1"/>
    <w:rsid w:val="001D4A41"/>
    <w:rsid w:val="001D4AB5"/>
    <w:rsid w:val="001D4D58"/>
    <w:rsid w:val="001E1AD2"/>
    <w:rsid w:val="001E1B80"/>
    <w:rsid w:val="001E20BD"/>
    <w:rsid w:val="001E2F21"/>
    <w:rsid w:val="001E35E5"/>
    <w:rsid w:val="001E3B55"/>
    <w:rsid w:val="001E3C43"/>
    <w:rsid w:val="001E5051"/>
    <w:rsid w:val="001E5272"/>
    <w:rsid w:val="001E62F8"/>
    <w:rsid w:val="001F08E6"/>
    <w:rsid w:val="001F155F"/>
    <w:rsid w:val="001F1907"/>
    <w:rsid w:val="001F30F7"/>
    <w:rsid w:val="001F3C38"/>
    <w:rsid w:val="001F53B3"/>
    <w:rsid w:val="001F5CCA"/>
    <w:rsid w:val="001F6063"/>
    <w:rsid w:val="001F66A3"/>
    <w:rsid w:val="001F6B6E"/>
    <w:rsid w:val="001F73A4"/>
    <w:rsid w:val="001F79AB"/>
    <w:rsid w:val="002000B4"/>
    <w:rsid w:val="00200216"/>
    <w:rsid w:val="002027B9"/>
    <w:rsid w:val="00202C3F"/>
    <w:rsid w:val="00203065"/>
    <w:rsid w:val="0020396D"/>
    <w:rsid w:val="002050C4"/>
    <w:rsid w:val="002054C1"/>
    <w:rsid w:val="002073E2"/>
    <w:rsid w:val="00207CA2"/>
    <w:rsid w:val="00211278"/>
    <w:rsid w:val="0021179B"/>
    <w:rsid w:val="00211D2A"/>
    <w:rsid w:val="002125DC"/>
    <w:rsid w:val="002127C0"/>
    <w:rsid w:val="0021395A"/>
    <w:rsid w:val="002156F3"/>
    <w:rsid w:val="00216027"/>
    <w:rsid w:val="00216704"/>
    <w:rsid w:val="00220556"/>
    <w:rsid w:val="002208C9"/>
    <w:rsid w:val="00220D84"/>
    <w:rsid w:val="00220F08"/>
    <w:rsid w:val="002213E3"/>
    <w:rsid w:val="00221B3A"/>
    <w:rsid w:val="00221D80"/>
    <w:rsid w:val="00222EA4"/>
    <w:rsid w:val="00223BEA"/>
    <w:rsid w:val="00224536"/>
    <w:rsid w:val="002248FE"/>
    <w:rsid w:val="00224BA7"/>
    <w:rsid w:val="002251FD"/>
    <w:rsid w:val="0023109A"/>
    <w:rsid w:val="002327DC"/>
    <w:rsid w:val="0023343B"/>
    <w:rsid w:val="002337B9"/>
    <w:rsid w:val="00233BF8"/>
    <w:rsid w:val="00234456"/>
    <w:rsid w:val="00234B7F"/>
    <w:rsid w:val="002350B0"/>
    <w:rsid w:val="002352F8"/>
    <w:rsid w:val="002353C7"/>
    <w:rsid w:val="002353D1"/>
    <w:rsid w:val="00236BAD"/>
    <w:rsid w:val="002373F3"/>
    <w:rsid w:val="002418EF"/>
    <w:rsid w:val="002429DC"/>
    <w:rsid w:val="00243568"/>
    <w:rsid w:val="00243652"/>
    <w:rsid w:val="00243D76"/>
    <w:rsid w:val="00244338"/>
    <w:rsid w:val="0024436F"/>
    <w:rsid w:val="002443E7"/>
    <w:rsid w:val="00244B60"/>
    <w:rsid w:val="00245C4F"/>
    <w:rsid w:val="00245FEA"/>
    <w:rsid w:val="00247E32"/>
    <w:rsid w:val="002504CE"/>
    <w:rsid w:val="00250F1A"/>
    <w:rsid w:val="00251EDF"/>
    <w:rsid w:val="002521E5"/>
    <w:rsid w:val="002526BF"/>
    <w:rsid w:val="00252A87"/>
    <w:rsid w:val="002532A8"/>
    <w:rsid w:val="00254575"/>
    <w:rsid w:val="00254E05"/>
    <w:rsid w:val="00255405"/>
    <w:rsid w:val="00255905"/>
    <w:rsid w:val="00255F32"/>
    <w:rsid w:val="0025670D"/>
    <w:rsid w:val="00256BB2"/>
    <w:rsid w:val="00256D08"/>
    <w:rsid w:val="00256D81"/>
    <w:rsid w:val="00256FC9"/>
    <w:rsid w:val="00257ABE"/>
    <w:rsid w:val="00260FAB"/>
    <w:rsid w:val="00261346"/>
    <w:rsid w:val="00261700"/>
    <w:rsid w:val="00261DCB"/>
    <w:rsid w:val="002626A3"/>
    <w:rsid w:val="00262B82"/>
    <w:rsid w:val="002641CD"/>
    <w:rsid w:val="002648B6"/>
    <w:rsid w:val="0026510F"/>
    <w:rsid w:val="00267935"/>
    <w:rsid w:val="00267957"/>
    <w:rsid w:val="002703EA"/>
    <w:rsid w:val="00270544"/>
    <w:rsid w:val="00270EF4"/>
    <w:rsid w:val="002715EB"/>
    <w:rsid w:val="00272C0C"/>
    <w:rsid w:val="002742C2"/>
    <w:rsid w:val="00274CA7"/>
    <w:rsid w:val="00274DC7"/>
    <w:rsid w:val="002750B4"/>
    <w:rsid w:val="0027545C"/>
    <w:rsid w:val="00275C76"/>
    <w:rsid w:val="00275D73"/>
    <w:rsid w:val="0027607E"/>
    <w:rsid w:val="00276362"/>
    <w:rsid w:val="00277A58"/>
    <w:rsid w:val="00280350"/>
    <w:rsid w:val="00280AB7"/>
    <w:rsid w:val="00281AFD"/>
    <w:rsid w:val="00281D2C"/>
    <w:rsid w:val="00281E41"/>
    <w:rsid w:val="002820A9"/>
    <w:rsid w:val="002843F9"/>
    <w:rsid w:val="00284935"/>
    <w:rsid w:val="002864D9"/>
    <w:rsid w:val="0028794E"/>
    <w:rsid w:val="00290598"/>
    <w:rsid w:val="00291014"/>
    <w:rsid w:val="00292E14"/>
    <w:rsid w:val="00293118"/>
    <w:rsid w:val="00293884"/>
    <w:rsid w:val="00293B56"/>
    <w:rsid w:val="00296CE6"/>
    <w:rsid w:val="00297209"/>
    <w:rsid w:val="002972F1"/>
    <w:rsid w:val="002975B0"/>
    <w:rsid w:val="00297F69"/>
    <w:rsid w:val="002A0C86"/>
    <w:rsid w:val="002A1A0D"/>
    <w:rsid w:val="002A1C2A"/>
    <w:rsid w:val="002A1EF9"/>
    <w:rsid w:val="002A2D95"/>
    <w:rsid w:val="002A39E2"/>
    <w:rsid w:val="002A49D2"/>
    <w:rsid w:val="002A7617"/>
    <w:rsid w:val="002A7ED0"/>
    <w:rsid w:val="002B0BFA"/>
    <w:rsid w:val="002B0E10"/>
    <w:rsid w:val="002B1038"/>
    <w:rsid w:val="002B232D"/>
    <w:rsid w:val="002B3042"/>
    <w:rsid w:val="002B313F"/>
    <w:rsid w:val="002B3800"/>
    <w:rsid w:val="002B3CFA"/>
    <w:rsid w:val="002B4CB4"/>
    <w:rsid w:val="002B56F9"/>
    <w:rsid w:val="002B5E83"/>
    <w:rsid w:val="002B64BE"/>
    <w:rsid w:val="002B6886"/>
    <w:rsid w:val="002B7E95"/>
    <w:rsid w:val="002C0E37"/>
    <w:rsid w:val="002C1E43"/>
    <w:rsid w:val="002C1FF0"/>
    <w:rsid w:val="002C212E"/>
    <w:rsid w:val="002C30D1"/>
    <w:rsid w:val="002C33D0"/>
    <w:rsid w:val="002C3B15"/>
    <w:rsid w:val="002C3DF7"/>
    <w:rsid w:val="002C4784"/>
    <w:rsid w:val="002C4AE7"/>
    <w:rsid w:val="002C4CDE"/>
    <w:rsid w:val="002C532D"/>
    <w:rsid w:val="002C5D71"/>
    <w:rsid w:val="002C715E"/>
    <w:rsid w:val="002C75DE"/>
    <w:rsid w:val="002C7731"/>
    <w:rsid w:val="002C788A"/>
    <w:rsid w:val="002D00E1"/>
    <w:rsid w:val="002D22EA"/>
    <w:rsid w:val="002D2F04"/>
    <w:rsid w:val="002D34E6"/>
    <w:rsid w:val="002D34EC"/>
    <w:rsid w:val="002D3DFF"/>
    <w:rsid w:val="002D3ED8"/>
    <w:rsid w:val="002D43FF"/>
    <w:rsid w:val="002D4E9F"/>
    <w:rsid w:val="002D546B"/>
    <w:rsid w:val="002D5D03"/>
    <w:rsid w:val="002D5E88"/>
    <w:rsid w:val="002D65C6"/>
    <w:rsid w:val="002E0208"/>
    <w:rsid w:val="002E089E"/>
    <w:rsid w:val="002E307D"/>
    <w:rsid w:val="002E528F"/>
    <w:rsid w:val="002E5A6C"/>
    <w:rsid w:val="002E5D45"/>
    <w:rsid w:val="002E5F4B"/>
    <w:rsid w:val="002E6B24"/>
    <w:rsid w:val="002E6C52"/>
    <w:rsid w:val="002E6F85"/>
    <w:rsid w:val="002E756F"/>
    <w:rsid w:val="002F072A"/>
    <w:rsid w:val="002F13C2"/>
    <w:rsid w:val="002F3255"/>
    <w:rsid w:val="002F3941"/>
    <w:rsid w:val="002F3ADE"/>
    <w:rsid w:val="002F3B06"/>
    <w:rsid w:val="002F438A"/>
    <w:rsid w:val="002F56DE"/>
    <w:rsid w:val="002F622E"/>
    <w:rsid w:val="002F6980"/>
    <w:rsid w:val="002F6EA3"/>
    <w:rsid w:val="002F7B61"/>
    <w:rsid w:val="00300B45"/>
    <w:rsid w:val="00301063"/>
    <w:rsid w:val="00301E0D"/>
    <w:rsid w:val="00303314"/>
    <w:rsid w:val="0030343D"/>
    <w:rsid w:val="00303850"/>
    <w:rsid w:val="00303892"/>
    <w:rsid w:val="00303B18"/>
    <w:rsid w:val="003041ED"/>
    <w:rsid w:val="00304B73"/>
    <w:rsid w:val="00304F72"/>
    <w:rsid w:val="003051BB"/>
    <w:rsid w:val="00305653"/>
    <w:rsid w:val="00305E2E"/>
    <w:rsid w:val="00310D4B"/>
    <w:rsid w:val="00311676"/>
    <w:rsid w:val="00311E85"/>
    <w:rsid w:val="00313477"/>
    <w:rsid w:val="00314ADA"/>
    <w:rsid w:val="00315DD2"/>
    <w:rsid w:val="00316209"/>
    <w:rsid w:val="00316C5D"/>
    <w:rsid w:val="00317BAC"/>
    <w:rsid w:val="00317C3F"/>
    <w:rsid w:val="00321E44"/>
    <w:rsid w:val="00322CE7"/>
    <w:rsid w:val="00322E2E"/>
    <w:rsid w:val="00323083"/>
    <w:rsid w:val="00323320"/>
    <w:rsid w:val="0032436C"/>
    <w:rsid w:val="0032533B"/>
    <w:rsid w:val="00325AE4"/>
    <w:rsid w:val="00325B3F"/>
    <w:rsid w:val="0032624C"/>
    <w:rsid w:val="00327853"/>
    <w:rsid w:val="00327AB6"/>
    <w:rsid w:val="00327FDE"/>
    <w:rsid w:val="00330B30"/>
    <w:rsid w:val="00331219"/>
    <w:rsid w:val="00331338"/>
    <w:rsid w:val="003315B6"/>
    <w:rsid w:val="003321C8"/>
    <w:rsid w:val="0033482B"/>
    <w:rsid w:val="0033558D"/>
    <w:rsid w:val="00335A3A"/>
    <w:rsid w:val="00336423"/>
    <w:rsid w:val="00336759"/>
    <w:rsid w:val="00336A61"/>
    <w:rsid w:val="00336B5F"/>
    <w:rsid w:val="00336E7E"/>
    <w:rsid w:val="00337403"/>
    <w:rsid w:val="00337FFE"/>
    <w:rsid w:val="00341787"/>
    <w:rsid w:val="0034192B"/>
    <w:rsid w:val="00341D5B"/>
    <w:rsid w:val="00341F2F"/>
    <w:rsid w:val="00343048"/>
    <w:rsid w:val="00343C32"/>
    <w:rsid w:val="0034456D"/>
    <w:rsid w:val="003462CE"/>
    <w:rsid w:val="0035019B"/>
    <w:rsid w:val="003507F1"/>
    <w:rsid w:val="0035085F"/>
    <w:rsid w:val="00351FAF"/>
    <w:rsid w:val="003523D5"/>
    <w:rsid w:val="00352E07"/>
    <w:rsid w:val="003538B9"/>
    <w:rsid w:val="00353A2D"/>
    <w:rsid w:val="00353ACD"/>
    <w:rsid w:val="003566F5"/>
    <w:rsid w:val="003569CA"/>
    <w:rsid w:val="00356B30"/>
    <w:rsid w:val="003570A3"/>
    <w:rsid w:val="003576CC"/>
    <w:rsid w:val="003602D1"/>
    <w:rsid w:val="003607F8"/>
    <w:rsid w:val="00360EDC"/>
    <w:rsid w:val="00361F24"/>
    <w:rsid w:val="0036228C"/>
    <w:rsid w:val="003622DA"/>
    <w:rsid w:val="0036312F"/>
    <w:rsid w:val="0036335E"/>
    <w:rsid w:val="003638D3"/>
    <w:rsid w:val="003640F7"/>
    <w:rsid w:val="00365C0D"/>
    <w:rsid w:val="00366EDA"/>
    <w:rsid w:val="003712AE"/>
    <w:rsid w:val="003714C4"/>
    <w:rsid w:val="0037163A"/>
    <w:rsid w:val="00371B64"/>
    <w:rsid w:val="00371FCA"/>
    <w:rsid w:val="00372A38"/>
    <w:rsid w:val="00373849"/>
    <w:rsid w:val="00374DEB"/>
    <w:rsid w:val="00376128"/>
    <w:rsid w:val="003766B2"/>
    <w:rsid w:val="00377658"/>
    <w:rsid w:val="00380D8A"/>
    <w:rsid w:val="003817AE"/>
    <w:rsid w:val="00381A4F"/>
    <w:rsid w:val="00381B1D"/>
    <w:rsid w:val="00382DBB"/>
    <w:rsid w:val="00383469"/>
    <w:rsid w:val="003834A5"/>
    <w:rsid w:val="00384111"/>
    <w:rsid w:val="00384190"/>
    <w:rsid w:val="003845B9"/>
    <w:rsid w:val="00386234"/>
    <w:rsid w:val="00387A39"/>
    <w:rsid w:val="00387BDA"/>
    <w:rsid w:val="003900DC"/>
    <w:rsid w:val="00390630"/>
    <w:rsid w:val="00390CAD"/>
    <w:rsid w:val="00391110"/>
    <w:rsid w:val="0039196B"/>
    <w:rsid w:val="00392264"/>
    <w:rsid w:val="003931FC"/>
    <w:rsid w:val="00393FA3"/>
    <w:rsid w:val="00394663"/>
    <w:rsid w:val="00395098"/>
    <w:rsid w:val="00396363"/>
    <w:rsid w:val="003968BB"/>
    <w:rsid w:val="003975B9"/>
    <w:rsid w:val="00397A79"/>
    <w:rsid w:val="00397E23"/>
    <w:rsid w:val="00397FB2"/>
    <w:rsid w:val="003A04B5"/>
    <w:rsid w:val="003A1A9D"/>
    <w:rsid w:val="003A1ED3"/>
    <w:rsid w:val="003A3476"/>
    <w:rsid w:val="003A3BCB"/>
    <w:rsid w:val="003A3F79"/>
    <w:rsid w:val="003A3FFF"/>
    <w:rsid w:val="003A52C1"/>
    <w:rsid w:val="003A5624"/>
    <w:rsid w:val="003A58A3"/>
    <w:rsid w:val="003A5971"/>
    <w:rsid w:val="003A6C25"/>
    <w:rsid w:val="003A7889"/>
    <w:rsid w:val="003B0001"/>
    <w:rsid w:val="003B1416"/>
    <w:rsid w:val="003B17E4"/>
    <w:rsid w:val="003B1CCC"/>
    <w:rsid w:val="003B368D"/>
    <w:rsid w:val="003B3996"/>
    <w:rsid w:val="003B3AB4"/>
    <w:rsid w:val="003B5054"/>
    <w:rsid w:val="003B6670"/>
    <w:rsid w:val="003B6F19"/>
    <w:rsid w:val="003B6FCD"/>
    <w:rsid w:val="003B7990"/>
    <w:rsid w:val="003B7BD8"/>
    <w:rsid w:val="003C0E33"/>
    <w:rsid w:val="003C1A57"/>
    <w:rsid w:val="003C2786"/>
    <w:rsid w:val="003C2DCD"/>
    <w:rsid w:val="003C3158"/>
    <w:rsid w:val="003C36E8"/>
    <w:rsid w:val="003C48FE"/>
    <w:rsid w:val="003C5128"/>
    <w:rsid w:val="003C6A82"/>
    <w:rsid w:val="003C79C9"/>
    <w:rsid w:val="003D0024"/>
    <w:rsid w:val="003D0EE3"/>
    <w:rsid w:val="003D1337"/>
    <w:rsid w:val="003D1762"/>
    <w:rsid w:val="003D1BA1"/>
    <w:rsid w:val="003D1F13"/>
    <w:rsid w:val="003D2446"/>
    <w:rsid w:val="003D37E1"/>
    <w:rsid w:val="003D393C"/>
    <w:rsid w:val="003D48A5"/>
    <w:rsid w:val="003D4C31"/>
    <w:rsid w:val="003D5C42"/>
    <w:rsid w:val="003D5F25"/>
    <w:rsid w:val="003D616C"/>
    <w:rsid w:val="003D7EB2"/>
    <w:rsid w:val="003D7F82"/>
    <w:rsid w:val="003E1C1E"/>
    <w:rsid w:val="003E1CEC"/>
    <w:rsid w:val="003E282C"/>
    <w:rsid w:val="003E2831"/>
    <w:rsid w:val="003E2BAE"/>
    <w:rsid w:val="003E2C84"/>
    <w:rsid w:val="003E2DB3"/>
    <w:rsid w:val="003E3C54"/>
    <w:rsid w:val="003E42B6"/>
    <w:rsid w:val="003E45C3"/>
    <w:rsid w:val="003E5AE9"/>
    <w:rsid w:val="003E634D"/>
    <w:rsid w:val="003E6A06"/>
    <w:rsid w:val="003E7934"/>
    <w:rsid w:val="003E7E66"/>
    <w:rsid w:val="003F098F"/>
    <w:rsid w:val="003F249E"/>
    <w:rsid w:val="003F290D"/>
    <w:rsid w:val="003F3619"/>
    <w:rsid w:val="003F4B1F"/>
    <w:rsid w:val="003F4FF9"/>
    <w:rsid w:val="003F734E"/>
    <w:rsid w:val="003F7734"/>
    <w:rsid w:val="003F778A"/>
    <w:rsid w:val="003F7981"/>
    <w:rsid w:val="00400EBF"/>
    <w:rsid w:val="00401768"/>
    <w:rsid w:val="004019BC"/>
    <w:rsid w:val="00402133"/>
    <w:rsid w:val="0040248F"/>
    <w:rsid w:val="00402949"/>
    <w:rsid w:val="00402C44"/>
    <w:rsid w:val="00402C8A"/>
    <w:rsid w:val="004036DD"/>
    <w:rsid w:val="00404974"/>
    <w:rsid w:val="00405744"/>
    <w:rsid w:val="00405955"/>
    <w:rsid w:val="004066B4"/>
    <w:rsid w:val="004071B5"/>
    <w:rsid w:val="00411276"/>
    <w:rsid w:val="004117FC"/>
    <w:rsid w:val="004126B7"/>
    <w:rsid w:val="00412938"/>
    <w:rsid w:val="004134ED"/>
    <w:rsid w:val="00413E8F"/>
    <w:rsid w:val="0041449D"/>
    <w:rsid w:val="00414B22"/>
    <w:rsid w:val="00416979"/>
    <w:rsid w:val="00416A2A"/>
    <w:rsid w:val="00416F2E"/>
    <w:rsid w:val="00416FEA"/>
    <w:rsid w:val="00421EE2"/>
    <w:rsid w:val="00423610"/>
    <w:rsid w:val="00423B6D"/>
    <w:rsid w:val="00423D2B"/>
    <w:rsid w:val="00425013"/>
    <w:rsid w:val="00425187"/>
    <w:rsid w:val="00425375"/>
    <w:rsid w:val="00425F22"/>
    <w:rsid w:val="004265C8"/>
    <w:rsid w:val="00426A9C"/>
    <w:rsid w:val="00427590"/>
    <w:rsid w:val="00430E97"/>
    <w:rsid w:val="004316C9"/>
    <w:rsid w:val="00431828"/>
    <w:rsid w:val="00431C5E"/>
    <w:rsid w:val="00431F8C"/>
    <w:rsid w:val="00432B03"/>
    <w:rsid w:val="00433201"/>
    <w:rsid w:val="004339E5"/>
    <w:rsid w:val="00433C95"/>
    <w:rsid w:val="00435681"/>
    <w:rsid w:val="0043571C"/>
    <w:rsid w:val="00436170"/>
    <w:rsid w:val="00436461"/>
    <w:rsid w:val="004379BD"/>
    <w:rsid w:val="0044018D"/>
    <w:rsid w:val="004405A9"/>
    <w:rsid w:val="00440B23"/>
    <w:rsid w:val="004413B0"/>
    <w:rsid w:val="004419FC"/>
    <w:rsid w:val="00441FF0"/>
    <w:rsid w:val="004427A4"/>
    <w:rsid w:val="004431C7"/>
    <w:rsid w:val="00443497"/>
    <w:rsid w:val="00443A52"/>
    <w:rsid w:val="004447D4"/>
    <w:rsid w:val="00445D73"/>
    <w:rsid w:val="0044613C"/>
    <w:rsid w:val="0044614E"/>
    <w:rsid w:val="00447E14"/>
    <w:rsid w:val="00450255"/>
    <w:rsid w:val="00450A28"/>
    <w:rsid w:val="00451462"/>
    <w:rsid w:val="00451AD3"/>
    <w:rsid w:val="00452D98"/>
    <w:rsid w:val="00453DD0"/>
    <w:rsid w:val="0045450F"/>
    <w:rsid w:val="00455414"/>
    <w:rsid w:val="0045558A"/>
    <w:rsid w:val="004563C6"/>
    <w:rsid w:val="00456BB8"/>
    <w:rsid w:val="00456BD8"/>
    <w:rsid w:val="00457108"/>
    <w:rsid w:val="0045758B"/>
    <w:rsid w:val="0045759A"/>
    <w:rsid w:val="00457B76"/>
    <w:rsid w:val="00457C30"/>
    <w:rsid w:val="00457F37"/>
    <w:rsid w:val="0046042B"/>
    <w:rsid w:val="0046067B"/>
    <w:rsid w:val="00461B70"/>
    <w:rsid w:val="00462A52"/>
    <w:rsid w:val="00462D7A"/>
    <w:rsid w:val="0046320F"/>
    <w:rsid w:val="00463944"/>
    <w:rsid w:val="00463EDC"/>
    <w:rsid w:val="0046423C"/>
    <w:rsid w:val="004643E7"/>
    <w:rsid w:val="00466B03"/>
    <w:rsid w:val="00467B4B"/>
    <w:rsid w:val="00470228"/>
    <w:rsid w:val="00471555"/>
    <w:rsid w:val="0047164C"/>
    <w:rsid w:val="00472094"/>
    <w:rsid w:val="0047285A"/>
    <w:rsid w:val="00473012"/>
    <w:rsid w:val="00473302"/>
    <w:rsid w:val="00473323"/>
    <w:rsid w:val="00474695"/>
    <w:rsid w:val="00474F51"/>
    <w:rsid w:val="004756E4"/>
    <w:rsid w:val="00477460"/>
    <w:rsid w:val="00477A5A"/>
    <w:rsid w:val="004802CE"/>
    <w:rsid w:val="00481512"/>
    <w:rsid w:val="0048155B"/>
    <w:rsid w:val="00481B11"/>
    <w:rsid w:val="004827FB"/>
    <w:rsid w:val="00482C20"/>
    <w:rsid w:val="00482E0E"/>
    <w:rsid w:val="00484680"/>
    <w:rsid w:val="00484A54"/>
    <w:rsid w:val="00484CE4"/>
    <w:rsid w:val="00485B12"/>
    <w:rsid w:val="004868EB"/>
    <w:rsid w:val="00486DCA"/>
    <w:rsid w:val="00486DF8"/>
    <w:rsid w:val="0049012B"/>
    <w:rsid w:val="0049028E"/>
    <w:rsid w:val="004916F7"/>
    <w:rsid w:val="00491A35"/>
    <w:rsid w:val="00492B81"/>
    <w:rsid w:val="00493CEB"/>
    <w:rsid w:val="00494251"/>
    <w:rsid w:val="00494880"/>
    <w:rsid w:val="004953F5"/>
    <w:rsid w:val="00496283"/>
    <w:rsid w:val="004971BD"/>
    <w:rsid w:val="004977F1"/>
    <w:rsid w:val="004A0AD8"/>
    <w:rsid w:val="004A19B0"/>
    <w:rsid w:val="004A1C00"/>
    <w:rsid w:val="004A25CD"/>
    <w:rsid w:val="004A3724"/>
    <w:rsid w:val="004A3FBC"/>
    <w:rsid w:val="004A4B8B"/>
    <w:rsid w:val="004A5202"/>
    <w:rsid w:val="004A7030"/>
    <w:rsid w:val="004A7413"/>
    <w:rsid w:val="004A7B1E"/>
    <w:rsid w:val="004B02CA"/>
    <w:rsid w:val="004B115A"/>
    <w:rsid w:val="004B1272"/>
    <w:rsid w:val="004B1766"/>
    <w:rsid w:val="004B1888"/>
    <w:rsid w:val="004B1C3E"/>
    <w:rsid w:val="004B29AA"/>
    <w:rsid w:val="004B3221"/>
    <w:rsid w:val="004B6686"/>
    <w:rsid w:val="004B7CD7"/>
    <w:rsid w:val="004C027F"/>
    <w:rsid w:val="004C0282"/>
    <w:rsid w:val="004C02F1"/>
    <w:rsid w:val="004C097E"/>
    <w:rsid w:val="004C0DA0"/>
    <w:rsid w:val="004C0F4D"/>
    <w:rsid w:val="004C21BB"/>
    <w:rsid w:val="004C2583"/>
    <w:rsid w:val="004C2740"/>
    <w:rsid w:val="004C3167"/>
    <w:rsid w:val="004C366A"/>
    <w:rsid w:val="004C3B2E"/>
    <w:rsid w:val="004C3DC6"/>
    <w:rsid w:val="004C53A8"/>
    <w:rsid w:val="004C58BA"/>
    <w:rsid w:val="004C5AAC"/>
    <w:rsid w:val="004C5BD8"/>
    <w:rsid w:val="004C6DE5"/>
    <w:rsid w:val="004C7B4A"/>
    <w:rsid w:val="004C7DB6"/>
    <w:rsid w:val="004D0587"/>
    <w:rsid w:val="004D24B6"/>
    <w:rsid w:val="004D2DEA"/>
    <w:rsid w:val="004D32FB"/>
    <w:rsid w:val="004D4A6E"/>
    <w:rsid w:val="004D566D"/>
    <w:rsid w:val="004D5D77"/>
    <w:rsid w:val="004D64B6"/>
    <w:rsid w:val="004D6B91"/>
    <w:rsid w:val="004D72BE"/>
    <w:rsid w:val="004D7345"/>
    <w:rsid w:val="004E00CD"/>
    <w:rsid w:val="004E04C6"/>
    <w:rsid w:val="004E0EDF"/>
    <w:rsid w:val="004E2604"/>
    <w:rsid w:val="004E3526"/>
    <w:rsid w:val="004E5A73"/>
    <w:rsid w:val="004E70B1"/>
    <w:rsid w:val="004E7131"/>
    <w:rsid w:val="004F041B"/>
    <w:rsid w:val="004F0DBE"/>
    <w:rsid w:val="004F212B"/>
    <w:rsid w:val="004F22B6"/>
    <w:rsid w:val="004F2383"/>
    <w:rsid w:val="004F2A96"/>
    <w:rsid w:val="004F2D7A"/>
    <w:rsid w:val="004F2FF7"/>
    <w:rsid w:val="004F3162"/>
    <w:rsid w:val="004F32A8"/>
    <w:rsid w:val="004F32BE"/>
    <w:rsid w:val="004F40B8"/>
    <w:rsid w:val="004F456F"/>
    <w:rsid w:val="004F473D"/>
    <w:rsid w:val="004F5764"/>
    <w:rsid w:val="004F57C6"/>
    <w:rsid w:val="004F59F2"/>
    <w:rsid w:val="004F5C40"/>
    <w:rsid w:val="004F5F8C"/>
    <w:rsid w:val="004F6059"/>
    <w:rsid w:val="004F6B04"/>
    <w:rsid w:val="004F79C4"/>
    <w:rsid w:val="00501466"/>
    <w:rsid w:val="00501648"/>
    <w:rsid w:val="00502AAE"/>
    <w:rsid w:val="00503668"/>
    <w:rsid w:val="00504490"/>
    <w:rsid w:val="00504DBF"/>
    <w:rsid w:val="0050565C"/>
    <w:rsid w:val="005058F4"/>
    <w:rsid w:val="00505C04"/>
    <w:rsid w:val="00506D64"/>
    <w:rsid w:val="0050703F"/>
    <w:rsid w:val="0050728E"/>
    <w:rsid w:val="005075A9"/>
    <w:rsid w:val="00507F6A"/>
    <w:rsid w:val="00510809"/>
    <w:rsid w:val="005109BF"/>
    <w:rsid w:val="00510FF0"/>
    <w:rsid w:val="00511969"/>
    <w:rsid w:val="00511B9F"/>
    <w:rsid w:val="005128C5"/>
    <w:rsid w:val="005135E7"/>
    <w:rsid w:val="00514368"/>
    <w:rsid w:val="005144A0"/>
    <w:rsid w:val="00514C8B"/>
    <w:rsid w:val="00514D16"/>
    <w:rsid w:val="00515079"/>
    <w:rsid w:val="005155E8"/>
    <w:rsid w:val="00515DC1"/>
    <w:rsid w:val="00516C03"/>
    <w:rsid w:val="00516FF0"/>
    <w:rsid w:val="005179C0"/>
    <w:rsid w:val="00517B76"/>
    <w:rsid w:val="00520358"/>
    <w:rsid w:val="005221F6"/>
    <w:rsid w:val="00522935"/>
    <w:rsid w:val="0052314B"/>
    <w:rsid w:val="0052341E"/>
    <w:rsid w:val="0052369B"/>
    <w:rsid w:val="00523ABD"/>
    <w:rsid w:val="00523ED5"/>
    <w:rsid w:val="00526EA9"/>
    <w:rsid w:val="00527C30"/>
    <w:rsid w:val="00527D08"/>
    <w:rsid w:val="00530716"/>
    <w:rsid w:val="00531216"/>
    <w:rsid w:val="005327F5"/>
    <w:rsid w:val="00532A6B"/>
    <w:rsid w:val="00532CE6"/>
    <w:rsid w:val="0053393C"/>
    <w:rsid w:val="00533B1A"/>
    <w:rsid w:val="00534A90"/>
    <w:rsid w:val="00535884"/>
    <w:rsid w:val="00535B9B"/>
    <w:rsid w:val="00535C86"/>
    <w:rsid w:val="00536E5C"/>
    <w:rsid w:val="00537116"/>
    <w:rsid w:val="00537450"/>
    <w:rsid w:val="005419D8"/>
    <w:rsid w:val="00542170"/>
    <w:rsid w:val="00542798"/>
    <w:rsid w:val="00542B12"/>
    <w:rsid w:val="00542EA2"/>
    <w:rsid w:val="00543634"/>
    <w:rsid w:val="00543FD5"/>
    <w:rsid w:val="00544954"/>
    <w:rsid w:val="0054775D"/>
    <w:rsid w:val="005501C1"/>
    <w:rsid w:val="00550BAB"/>
    <w:rsid w:val="00550E6C"/>
    <w:rsid w:val="0055292E"/>
    <w:rsid w:val="0055302B"/>
    <w:rsid w:val="0055437A"/>
    <w:rsid w:val="005555D8"/>
    <w:rsid w:val="00556095"/>
    <w:rsid w:val="005562C0"/>
    <w:rsid w:val="0055634A"/>
    <w:rsid w:val="00556DC7"/>
    <w:rsid w:val="00557311"/>
    <w:rsid w:val="00557492"/>
    <w:rsid w:val="005574D2"/>
    <w:rsid w:val="00557A53"/>
    <w:rsid w:val="00557E19"/>
    <w:rsid w:val="00557E62"/>
    <w:rsid w:val="005605AB"/>
    <w:rsid w:val="00560DB7"/>
    <w:rsid w:val="00560E21"/>
    <w:rsid w:val="0056254A"/>
    <w:rsid w:val="005626D8"/>
    <w:rsid w:val="005632E5"/>
    <w:rsid w:val="00564A78"/>
    <w:rsid w:val="00565868"/>
    <w:rsid w:val="0056732A"/>
    <w:rsid w:val="00567381"/>
    <w:rsid w:val="0056756A"/>
    <w:rsid w:val="00567B18"/>
    <w:rsid w:val="005709AF"/>
    <w:rsid w:val="00570B74"/>
    <w:rsid w:val="00570E63"/>
    <w:rsid w:val="00570FA1"/>
    <w:rsid w:val="005710BD"/>
    <w:rsid w:val="00571EF5"/>
    <w:rsid w:val="005726A5"/>
    <w:rsid w:val="0057358C"/>
    <w:rsid w:val="00573D81"/>
    <w:rsid w:val="005764B8"/>
    <w:rsid w:val="00577AF0"/>
    <w:rsid w:val="00577C36"/>
    <w:rsid w:val="00577D40"/>
    <w:rsid w:val="00580C53"/>
    <w:rsid w:val="005812EB"/>
    <w:rsid w:val="00582861"/>
    <w:rsid w:val="005844C1"/>
    <w:rsid w:val="005844D1"/>
    <w:rsid w:val="00584E53"/>
    <w:rsid w:val="005878E4"/>
    <w:rsid w:val="0059018B"/>
    <w:rsid w:val="005904A4"/>
    <w:rsid w:val="00591BA7"/>
    <w:rsid w:val="0059377D"/>
    <w:rsid w:val="005948B5"/>
    <w:rsid w:val="00594983"/>
    <w:rsid w:val="005953FD"/>
    <w:rsid w:val="00595AD6"/>
    <w:rsid w:val="00596226"/>
    <w:rsid w:val="0059787C"/>
    <w:rsid w:val="00597C55"/>
    <w:rsid w:val="00597C7D"/>
    <w:rsid w:val="005A05F5"/>
    <w:rsid w:val="005A0D91"/>
    <w:rsid w:val="005A27EC"/>
    <w:rsid w:val="005A2FC9"/>
    <w:rsid w:val="005A344A"/>
    <w:rsid w:val="005A35AB"/>
    <w:rsid w:val="005A4994"/>
    <w:rsid w:val="005A5815"/>
    <w:rsid w:val="005A5DB1"/>
    <w:rsid w:val="005A5E2F"/>
    <w:rsid w:val="005A6407"/>
    <w:rsid w:val="005A70AF"/>
    <w:rsid w:val="005A7C79"/>
    <w:rsid w:val="005B0B7A"/>
    <w:rsid w:val="005B254E"/>
    <w:rsid w:val="005B2AE3"/>
    <w:rsid w:val="005B2EFF"/>
    <w:rsid w:val="005B32F3"/>
    <w:rsid w:val="005B3B25"/>
    <w:rsid w:val="005B4189"/>
    <w:rsid w:val="005B45E1"/>
    <w:rsid w:val="005B4F90"/>
    <w:rsid w:val="005B50FE"/>
    <w:rsid w:val="005B6A83"/>
    <w:rsid w:val="005B73EF"/>
    <w:rsid w:val="005B7C22"/>
    <w:rsid w:val="005C0FBB"/>
    <w:rsid w:val="005C1629"/>
    <w:rsid w:val="005C44E4"/>
    <w:rsid w:val="005C45B3"/>
    <w:rsid w:val="005C45FC"/>
    <w:rsid w:val="005C473A"/>
    <w:rsid w:val="005C4DBE"/>
    <w:rsid w:val="005C61AC"/>
    <w:rsid w:val="005C64EF"/>
    <w:rsid w:val="005D09F6"/>
    <w:rsid w:val="005D1F9B"/>
    <w:rsid w:val="005D2072"/>
    <w:rsid w:val="005D3AC4"/>
    <w:rsid w:val="005D446C"/>
    <w:rsid w:val="005D4DE9"/>
    <w:rsid w:val="005D53AE"/>
    <w:rsid w:val="005D53B9"/>
    <w:rsid w:val="005D576A"/>
    <w:rsid w:val="005D5D62"/>
    <w:rsid w:val="005D779B"/>
    <w:rsid w:val="005E0ADD"/>
    <w:rsid w:val="005E0D46"/>
    <w:rsid w:val="005E0E7D"/>
    <w:rsid w:val="005E0F25"/>
    <w:rsid w:val="005E203E"/>
    <w:rsid w:val="005E2F82"/>
    <w:rsid w:val="005E4CFF"/>
    <w:rsid w:val="005E5016"/>
    <w:rsid w:val="005E64DB"/>
    <w:rsid w:val="005F030D"/>
    <w:rsid w:val="005F0ACD"/>
    <w:rsid w:val="005F0F2B"/>
    <w:rsid w:val="005F1BED"/>
    <w:rsid w:val="005F1E6D"/>
    <w:rsid w:val="005F44D8"/>
    <w:rsid w:val="005F4C2F"/>
    <w:rsid w:val="005F4EBF"/>
    <w:rsid w:val="005F544B"/>
    <w:rsid w:val="005F7FB0"/>
    <w:rsid w:val="0060039A"/>
    <w:rsid w:val="00600C1A"/>
    <w:rsid w:val="00600F40"/>
    <w:rsid w:val="00601084"/>
    <w:rsid w:val="00601478"/>
    <w:rsid w:val="00601CAD"/>
    <w:rsid w:val="00601E40"/>
    <w:rsid w:val="00601F3B"/>
    <w:rsid w:val="00602DB0"/>
    <w:rsid w:val="00603506"/>
    <w:rsid w:val="006042FE"/>
    <w:rsid w:val="00604529"/>
    <w:rsid w:val="0060470A"/>
    <w:rsid w:val="00604DC0"/>
    <w:rsid w:val="0060540D"/>
    <w:rsid w:val="00605B64"/>
    <w:rsid w:val="00606327"/>
    <w:rsid w:val="0060635A"/>
    <w:rsid w:val="0060648D"/>
    <w:rsid w:val="00606A9B"/>
    <w:rsid w:val="00607C4E"/>
    <w:rsid w:val="00607E24"/>
    <w:rsid w:val="0061045F"/>
    <w:rsid w:val="0061066F"/>
    <w:rsid w:val="006116DD"/>
    <w:rsid w:val="0061223C"/>
    <w:rsid w:val="00613418"/>
    <w:rsid w:val="00613429"/>
    <w:rsid w:val="0061431A"/>
    <w:rsid w:val="006148B9"/>
    <w:rsid w:val="00614B40"/>
    <w:rsid w:val="00614C1E"/>
    <w:rsid w:val="00615058"/>
    <w:rsid w:val="0061609B"/>
    <w:rsid w:val="006161E8"/>
    <w:rsid w:val="00617F97"/>
    <w:rsid w:val="0062023A"/>
    <w:rsid w:val="00620313"/>
    <w:rsid w:val="00620D23"/>
    <w:rsid w:val="006217C0"/>
    <w:rsid w:val="00622DF0"/>
    <w:rsid w:val="00623BD2"/>
    <w:rsid w:val="00624881"/>
    <w:rsid w:val="00624B43"/>
    <w:rsid w:val="00624BAF"/>
    <w:rsid w:val="00624E31"/>
    <w:rsid w:val="006257F6"/>
    <w:rsid w:val="0062643B"/>
    <w:rsid w:val="006269C7"/>
    <w:rsid w:val="0062762B"/>
    <w:rsid w:val="00627E7B"/>
    <w:rsid w:val="00630E67"/>
    <w:rsid w:val="0063194D"/>
    <w:rsid w:val="006332FA"/>
    <w:rsid w:val="006336CF"/>
    <w:rsid w:val="006339C1"/>
    <w:rsid w:val="00633DB6"/>
    <w:rsid w:val="00633DCF"/>
    <w:rsid w:val="00634313"/>
    <w:rsid w:val="00635516"/>
    <w:rsid w:val="006355D4"/>
    <w:rsid w:val="00635C3A"/>
    <w:rsid w:val="00637731"/>
    <w:rsid w:val="00640883"/>
    <w:rsid w:val="0064128A"/>
    <w:rsid w:val="0064141A"/>
    <w:rsid w:val="0064244E"/>
    <w:rsid w:val="0064283E"/>
    <w:rsid w:val="006428AC"/>
    <w:rsid w:val="00643C4A"/>
    <w:rsid w:val="00644176"/>
    <w:rsid w:val="00644B4B"/>
    <w:rsid w:val="006454C6"/>
    <w:rsid w:val="006456BC"/>
    <w:rsid w:val="00646007"/>
    <w:rsid w:val="0064605F"/>
    <w:rsid w:val="00646ED6"/>
    <w:rsid w:val="006509D3"/>
    <w:rsid w:val="00650D9A"/>
    <w:rsid w:val="00651350"/>
    <w:rsid w:val="00651A35"/>
    <w:rsid w:val="006523A7"/>
    <w:rsid w:val="00653E7E"/>
    <w:rsid w:val="00653F72"/>
    <w:rsid w:val="00655308"/>
    <w:rsid w:val="0065586C"/>
    <w:rsid w:val="00657CE3"/>
    <w:rsid w:val="00660386"/>
    <w:rsid w:val="00660D64"/>
    <w:rsid w:val="00660D81"/>
    <w:rsid w:val="00660D8F"/>
    <w:rsid w:val="00660F58"/>
    <w:rsid w:val="006620A0"/>
    <w:rsid w:val="00662AA3"/>
    <w:rsid w:val="0066545C"/>
    <w:rsid w:val="006655DA"/>
    <w:rsid w:val="0066716A"/>
    <w:rsid w:val="0066755B"/>
    <w:rsid w:val="0066787E"/>
    <w:rsid w:val="00667AE4"/>
    <w:rsid w:val="00667B70"/>
    <w:rsid w:val="00667E1A"/>
    <w:rsid w:val="00671E35"/>
    <w:rsid w:val="006722AB"/>
    <w:rsid w:val="00672CBE"/>
    <w:rsid w:val="00672EB9"/>
    <w:rsid w:val="00675502"/>
    <w:rsid w:val="00675BAB"/>
    <w:rsid w:val="00676218"/>
    <w:rsid w:val="00676AD6"/>
    <w:rsid w:val="0067724B"/>
    <w:rsid w:val="00677891"/>
    <w:rsid w:val="00680B99"/>
    <w:rsid w:val="00680EB1"/>
    <w:rsid w:val="006811A7"/>
    <w:rsid w:val="006812EF"/>
    <w:rsid w:val="00682D75"/>
    <w:rsid w:val="0068384F"/>
    <w:rsid w:val="00685760"/>
    <w:rsid w:val="006859E7"/>
    <w:rsid w:val="00685C06"/>
    <w:rsid w:val="00686C57"/>
    <w:rsid w:val="0069090D"/>
    <w:rsid w:val="00692144"/>
    <w:rsid w:val="0069297D"/>
    <w:rsid w:val="006938F4"/>
    <w:rsid w:val="00694038"/>
    <w:rsid w:val="00694359"/>
    <w:rsid w:val="00694502"/>
    <w:rsid w:val="00694AB2"/>
    <w:rsid w:val="006959EE"/>
    <w:rsid w:val="00695AF3"/>
    <w:rsid w:val="00696FE5"/>
    <w:rsid w:val="0069704F"/>
    <w:rsid w:val="0069774D"/>
    <w:rsid w:val="006A05E3"/>
    <w:rsid w:val="006A068D"/>
    <w:rsid w:val="006A0FCE"/>
    <w:rsid w:val="006A14BB"/>
    <w:rsid w:val="006A161B"/>
    <w:rsid w:val="006A166F"/>
    <w:rsid w:val="006A1BF2"/>
    <w:rsid w:val="006A2DCB"/>
    <w:rsid w:val="006A3604"/>
    <w:rsid w:val="006A4979"/>
    <w:rsid w:val="006A6256"/>
    <w:rsid w:val="006A68C4"/>
    <w:rsid w:val="006A75C1"/>
    <w:rsid w:val="006A768A"/>
    <w:rsid w:val="006A7D41"/>
    <w:rsid w:val="006B101D"/>
    <w:rsid w:val="006B11AB"/>
    <w:rsid w:val="006B2D5D"/>
    <w:rsid w:val="006B36FB"/>
    <w:rsid w:val="006B3D6C"/>
    <w:rsid w:val="006B3DDE"/>
    <w:rsid w:val="006B4274"/>
    <w:rsid w:val="006B5BA5"/>
    <w:rsid w:val="006B63B4"/>
    <w:rsid w:val="006B6ACC"/>
    <w:rsid w:val="006B6C4A"/>
    <w:rsid w:val="006B7F65"/>
    <w:rsid w:val="006C062E"/>
    <w:rsid w:val="006C10FC"/>
    <w:rsid w:val="006C186E"/>
    <w:rsid w:val="006C1DB4"/>
    <w:rsid w:val="006C41C8"/>
    <w:rsid w:val="006C5306"/>
    <w:rsid w:val="006C5E56"/>
    <w:rsid w:val="006C62D6"/>
    <w:rsid w:val="006C666C"/>
    <w:rsid w:val="006C6B76"/>
    <w:rsid w:val="006C757B"/>
    <w:rsid w:val="006C770D"/>
    <w:rsid w:val="006D04F2"/>
    <w:rsid w:val="006D1EA9"/>
    <w:rsid w:val="006D1FF5"/>
    <w:rsid w:val="006D2B50"/>
    <w:rsid w:val="006D3041"/>
    <w:rsid w:val="006D3856"/>
    <w:rsid w:val="006D51CC"/>
    <w:rsid w:val="006D662F"/>
    <w:rsid w:val="006D67CB"/>
    <w:rsid w:val="006D72EC"/>
    <w:rsid w:val="006E0971"/>
    <w:rsid w:val="006E0997"/>
    <w:rsid w:val="006E1156"/>
    <w:rsid w:val="006E11CE"/>
    <w:rsid w:val="006E1336"/>
    <w:rsid w:val="006E15AD"/>
    <w:rsid w:val="006E1F74"/>
    <w:rsid w:val="006E41C8"/>
    <w:rsid w:val="006E473B"/>
    <w:rsid w:val="006E4A79"/>
    <w:rsid w:val="006E529E"/>
    <w:rsid w:val="006E7470"/>
    <w:rsid w:val="006E74CD"/>
    <w:rsid w:val="006E752C"/>
    <w:rsid w:val="006E75CF"/>
    <w:rsid w:val="006E7DE3"/>
    <w:rsid w:val="006F041B"/>
    <w:rsid w:val="006F0FE0"/>
    <w:rsid w:val="006F10BA"/>
    <w:rsid w:val="006F1280"/>
    <w:rsid w:val="006F1D2A"/>
    <w:rsid w:val="006F1FC2"/>
    <w:rsid w:val="006F2387"/>
    <w:rsid w:val="006F2C06"/>
    <w:rsid w:val="006F33D2"/>
    <w:rsid w:val="006F421E"/>
    <w:rsid w:val="006F4781"/>
    <w:rsid w:val="006F4991"/>
    <w:rsid w:val="006F5172"/>
    <w:rsid w:val="006F5227"/>
    <w:rsid w:val="006F5A00"/>
    <w:rsid w:val="006F5D9B"/>
    <w:rsid w:val="006F5DE8"/>
    <w:rsid w:val="006F67F5"/>
    <w:rsid w:val="006F726C"/>
    <w:rsid w:val="00700C82"/>
    <w:rsid w:val="0070117F"/>
    <w:rsid w:val="00702359"/>
    <w:rsid w:val="0070389B"/>
    <w:rsid w:val="00704A29"/>
    <w:rsid w:val="0070527C"/>
    <w:rsid w:val="007069A6"/>
    <w:rsid w:val="007108B4"/>
    <w:rsid w:val="007109BE"/>
    <w:rsid w:val="007114BA"/>
    <w:rsid w:val="007114EC"/>
    <w:rsid w:val="00711546"/>
    <w:rsid w:val="00711983"/>
    <w:rsid w:val="00711D0D"/>
    <w:rsid w:val="00712391"/>
    <w:rsid w:val="00712EE7"/>
    <w:rsid w:val="00713A4B"/>
    <w:rsid w:val="00713AA3"/>
    <w:rsid w:val="00714A28"/>
    <w:rsid w:val="00714FD1"/>
    <w:rsid w:val="007158DB"/>
    <w:rsid w:val="00716118"/>
    <w:rsid w:val="0071645F"/>
    <w:rsid w:val="00716A44"/>
    <w:rsid w:val="00717078"/>
    <w:rsid w:val="00717170"/>
    <w:rsid w:val="0072118C"/>
    <w:rsid w:val="00721235"/>
    <w:rsid w:val="007227FF"/>
    <w:rsid w:val="00723E02"/>
    <w:rsid w:val="00724583"/>
    <w:rsid w:val="007254A0"/>
    <w:rsid w:val="00725613"/>
    <w:rsid w:val="00725D66"/>
    <w:rsid w:val="0072775D"/>
    <w:rsid w:val="00727F2A"/>
    <w:rsid w:val="00730114"/>
    <w:rsid w:val="007314A8"/>
    <w:rsid w:val="00731597"/>
    <w:rsid w:val="007315E8"/>
    <w:rsid w:val="00732583"/>
    <w:rsid w:val="00732589"/>
    <w:rsid w:val="00732879"/>
    <w:rsid w:val="007337CD"/>
    <w:rsid w:val="007347E2"/>
    <w:rsid w:val="007351D3"/>
    <w:rsid w:val="00735F5A"/>
    <w:rsid w:val="00737C84"/>
    <w:rsid w:val="007402FA"/>
    <w:rsid w:val="00740442"/>
    <w:rsid w:val="00740685"/>
    <w:rsid w:val="00740C0F"/>
    <w:rsid w:val="00741869"/>
    <w:rsid w:val="00741A48"/>
    <w:rsid w:val="00741B33"/>
    <w:rsid w:val="00741D25"/>
    <w:rsid w:val="00742CA6"/>
    <w:rsid w:val="00743078"/>
    <w:rsid w:val="007445DD"/>
    <w:rsid w:val="00744D3E"/>
    <w:rsid w:val="00746A57"/>
    <w:rsid w:val="00750212"/>
    <w:rsid w:val="00750916"/>
    <w:rsid w:val="007517CF"/>
    <w:rsid w:val="00751CCF"/>
    <w:rsid w:val="00752C37"/>
    <w:rsid w:val="007530F4"/>
    <w:rsid w:val="007533D0"/>
    <w:rsid w:val="007542FD"/>
    <w:rsid w:val="00755608"/>
    <w:rsid w:val="00755AB3"/>
    <w:rsid w:val="00756068"/>
    <w:rsid w:val="0075663B"/>
    <w:rsid w:val="0076000A"/>
    <w:rsid w:val="00761A49"/>
    <w:rsid w:val="007633CC"/>
    <w:rsid w:val="00763C9F"/>
    <w:rsid w:val="00766550"/>
    <w:rsid w:val="007665B7"/>
    <w:rsid w:val="007666EA"/>
    <w:rsid w:val="007679F8"/>
    <w:rsid w:val="00771645"/>
    <w:rsid w:val="00771C2B"/>
    <w:rsid w:val="007725EC"/>
    <w:rsid w:val="00773794"/>
    <w:rsid w:val="00773AAC"/>
    <w:rsid w:val="00774A6E"/>
    <w:rsid w:val="00774AE7"/>
    <w:rsid w:val="00776522"/>
    <w:rsid w:val="00776E93"/>
    <w:rsid w:val="007770B2"/>
    <w:rsid w:val="0077787E"/>
    <w:rsid w:val="00777FD8"/>
    <w:rsid w:val="00780048"/>
    <w:rsid w:val="007801DB"/>
    <w:rsid w:val="00780590"/>
    <w:rsid w:val="007809B4"/>
    <w:rsid w:val="00782107"/>
    <w:rsid w:val="00782199"/>
    <w:rsid w:val="0078237B"/>
    <w:rsid w:val="00782401"/>
    <w:rsid w:val="00782402"/>
    <w:rsid w:val="007824BC"/>
    <w:rsid w:val="00782C82"/>
    <w:rsid w:val="007833B4"/>
    <w:rsid w:val="0078346E"/>
    <w:rsid w:val="0078379C"/>
    <w:rsid w:val="007841BB"/>
    <w:rsid w:val="007843F4"/>
    <w:rsid w:val="0078495E"/>
    <w:rsid w:val="0078562D"/>
    <w:rsid w:val="00785864"/>
    <w:rsid w:val="007864A3"/>
    <w:rsid w:val="00786F1C"/>
    <w:rsid w:val="00787162"/>
    <w:rsid w:val="007872F7"/>
    <w:rsid w:val="00787304"/>
    <w:rsid w:val="00787592"/>
    <w:rsid w:val="00790D5D"/>
    <w:rsid w:val="00791020"/>
    <w:rsid w:val="007917EE"/>
    <w:rsid w:val="0079183D"/>
    <w:rsid w:val="007929FC"/>
    <w:rsid w:val="00793379"/>
    <w:rsid w:val="00795035"/>
    <w:rsid w:val="00795300"/>
    <w:rsid w:val="007957A6"/>
    <w:rsid w:val="00795C67"/>
    <w:rsid w:val="00796685"/>
    <w:rsid w:val="007979E1"/>
    <w:rsid w:val="007A0481"/>
    <w:rsid w:val="007A05A5"/>
    <w:rsid w:val="007A06BD"/>
    <w:rsid w:val="007A1BEF"/>
    <w:rsid w:val="007A2235"/>
    <w:rsid w:val="007A2928"/>
    <w:rsid w:val="007A2B70"/>
    <w:rsid w:val="007A32A4"/>
    <w:rsid w:val="007A35C9"/>
    <w:rsid w:val="007A3865"/>
    <w:rsid w:val="007A3CE9"/>
    <w:rsid w:val="007A41DA"/>
    <w:rsid w:val="007A535C"/>
    <w:rsid w:val="007A543E"/>
    <w:rsid w:val="007A5BC4"/>
    <w:rsid w:val="007A6C6C"/>
    <w:rsid w:val="007A6D63"/>
    <w:rsid w:val="007A79BE"/>
    <w:rsid w:val="007A7AC5"/>
    <w:rsid w:val="007B200B"/>
    <w:rsid w:val="007B374A"/>
    <w:rsid w:val="007B44A8"/>
    <w:rsid w:val="007B46C2"/>
    <w:rsid w:val="007B5241"/>
    <w:rsid w:val="007B56B8"/>
    <w:rsid w:val="007B6BBD"/>
    <w:rsid w:val="007B7A20"/>
    <w:rsid w:val="007C0D23"/>
    <w:rsid w:val="007C1308"/>
    <w:rsid w:val="007C1BB5"/>
    <w:rsid w:val="007C2AFB"/>
    <w:rsid w:val="007C2FA6"/>
    <w:rsid w:val="007C389E"/>
    <w:rsid w:val="007C46FD"/>
    <w:rsid w:val="007C48EC"/>
    <w:rsid w:val="007C5871"/>
    <w:rsid w:val="007C5F1F"/>
    <w:rsid w:val="007C5F96"/>
    <w:rsid w:val="007C7621"/>
    <w:rsid w:val="007C7E15"/>
    <w:rsid w:val="007D0029"/>
    <w:rsid w:val="007D0779"/>
    <w:rsid w:val="007D13A5"/>
    <w:rsid w:val="007D1A31"/>
    <w:rsid w:val="007D2271"/>
    <w:rsid w:val="007D24FE"/>
    <w:rsid w:val="007D25C9"/>
    <w:rsid w:val="007D2F2C"/>
    <w:rsid w:val="007D31A7"/>
    <w:rsid w:val="007D3544"/>
    <w:rsid w:val="007D51BD"/>
    <w:rsid w:val="007D556E"/>
    <w:rsid w:val="007D5DD1"/>
    <w:rsid w:val="007D5DEB"/>
    <w:rsid w:val="007D6601"/>
    <w:rsid w:val="007D696C"/>
    <w:rsid w:val="007E0BDF"/>
    <w:rsid w:val="007E1DDE"/>
    <w:rsid w:val="007E277A"/>
    <w:rsid w:val="007E29FF"/>
    <w:rsid w:val="007E35FB"/>
    <w:rsid w:val="007E3E29"/>
    <w:rsid w:val="007E4771"/>
    <w:rsid w:val="007E6BA1"/>
    <w:rsid w:val="007E75F2"/>
    <w:rsid w:val="007F0586"/>
    <w:rsid w:val="007F0725"/>
    <w:rsid w:val="007F0CEA"/>
    <w:rsid w:val="007F0FF8"/>
    <w:rsid w:val="007F1030"/>
    <w:rsid w:val="007F1088"/>
    <w:rsid w:val="007F14D0"/>
    <w:rsid w:val="007F200D"/>
    <w:rsid w:val="007F2345"/>
    <w:rsid w:val="007F23DB"/>
    <w:rsid w:val="007F3B01"/>
    <w:rsid w:val="007F3E1F"/>
    <w:rsid w:val="007F3F57"/>
    <w:rsid w:val="007F3FB7"/>
    <w:rsid w:val="007F4834"/>
    <w:rsid w:val="007F537B"/>
    <w:rsid w:val="007F5574"/>
    <w:rsid w:val="007F55AC"/>
    <w:rsid w:val="007F561C"/>
    <w:rsid w:val="007F5AA8"/>
    <w:rsid w:val="007F62C4"/>
    <w:rsid w:val="007F683C"/>
    <w:rsid w:val="007F7B7B"/>
    <w:rsid w:val="00802F8D"/>
    <w:rsid w:val="008052AC"/>
    <w:rsid w:val="00805F16"/>
    <w:rsid w:val="00806020"/>
    <w:rsid w:val="008062C8"/>
    <w:rsid w:val="00806DB1"/>
    <w:rsid w:val="00806EA4"/>
    <w:rsid w:val="00810C37"/>
    <w:rsid w:val="00811053"/>
    <w:rsid w:val="008114F0"/>
    <w:rsid w:val="00811753"/>
    <w:rsid w:val="00812866"/>
    <w:rsid w:val="008129DB"/>
    <w:rsid w:val="008142F0"/>
    <w:rsid w:val="00814D85"/>
    <w:rsid w:val="0081510A"/>
    <w:rsid w:val="008173EE"/>
    <w:rsid w:val="00823388"/>
    <w:rsid w:val="0082356C"/>
    <w:rsid w:val="00823A4A"/>
    <w:rsid w:val="00823E33"/>
    <w:rsid w:val="00823EC9"/>
    <w:rsid w:val="00824D8C"/>
    <w:rsid w:val="00826D1D"/>
    <w:rsid w:val="00826E61"/>
    <w:rsid w:val="008271F7"/>
    <w:rsid w:val="008273E0"/>
    <w:rsid w:val="008310D7"/>
    <w:rsid w:val="00831573"/>
    <w:rsid w:val="0083257F"/>
    <w:rsid w:val="00834443"/>
    <w:rsid w:val="00835455"/>
    <w:rsid w:val="00835CC7"/>
    <w:rsid w:val="00836497"/>
    <w:rsid w:val="00837EE8"/>
    <w:rsid w:val="008420FB"/>
    <w:rsid w:val="00842F61"/>
    <w:rsid w:val="00843122"/>
    <w:rsid w:val="008444F7"/>
    <w:rsid w:val="00844879"/>
    <w:rsid w:val="00845B60"/>
    <w:rsid w:val="008464B5"/>
    <w:rsid w:val="0084660E"/>
    <w:rsid w:val="00847944"/>
    <w:rsid w:val="00847EB2"/>
    <w:rsid w:val="00850393"/>
    <w:rsid w:val="00850FFC"/>
    <w:rsid w:val="00855C7F"/>
    <w:rsid w:val="00856064"/>
    <w:rsid w:val="00857A8B"/>
    <w:rsid w:val="00860955"/>
    <w:rsid w:val="00860E09"/>
    <w:rsid w:val="00861D2A"/>
    <w:rsid w:val="00862588"/>
    <w:rsid w:val="00862D27"/>
    <w:rsid w:val="0086353C"/>
    <w:rsid w:val="00863F61"/>
    <w:rsid w:val="00864600"/>
    <w:rsid w:val="00864EBE"/>
    <w:rsid w:val="00865C30"/>
    <w:rsid w:val="00865E5A"/>
    <w:rsid w:val="00870DCB"/>
    <w:rsid w:val="00870E0E"/>
    <w:rsid w:val="00874DF6"/>
    <w:rsid w:val="008755AE"/>
    <w:rsid w:val="00875821"/>
    <w:rsid w:val="00875963"/>
    <w:rsid w:val="00875E26"/>
    <w:rsid w:val="00875FD6"/>
    <w:rsid w:val="0087643D"/>
    <w:rsid w:val="00876865"/>
    <w:rsid w:val="00880D1C"/>
    <w:rsid w:val="00880E7E"/>
    <w:rsid w:val="008810FD"/>
    <w:rsid w:val="00881126"/>
    <w:rsid w:val="008814A1"/>
    <w:rsid w:val="00881619"/>
    <w:rsid w:val="0088161D"/>
    <w:rsid w:val="00881A2A"/>
    <w:rsid w:val="00881A85"/>
    <w:rsid w:val="00882092"/>
    <w:rsid w:val="0088211F"/>
    <w:rsid w:val="008822E4"/>
    <w:rsid w:val="00883070"/>
    <w:rsid w:val="00883633"/>
    <w:rsid w:val="00887B58"/>
    <w:rsid w:val="00887EE5"/>
    <w:rsid w:val="008904D5"/>
    <w:rsid w:val="008905E1"/>
    <w:rsid w:val="008908F4"/>
    <w:rsid w:val="008914B7"/>
    <w:rsid w:val="00892520"/>
    <w:rsid w:val="0089252C"/>
    <w:rsid w:val="0089290B"/>
    <w:rsid w:val="00892CE1"/>
    <w:rsid w:val="00892DE2"/>
    <w:rsid w:val="00892DF5"/>
    <w:rsid w:val="00893092"/>
    <w:rsid w:val="008939F5"/>
    <w:rsid w:val="00893C7B"/>
    <w:rsid w:val="008948FE"/>
    <w:rsid w:val="00894A76"/>
    <w:rsid w:val="00895109"/>
    <w:rsid w:val="00896346"/>
    <w:rsid w:val="00897EB6"/>
    <w:rsid w:val="008A029D"/>
    <w:rsid w:val="008A1270"/>
    <w:rsid w:val="008A16F3"/>
    <w:rsid w:val="008A5694"/>
    <w:rsid w:val="008A5FD3"/>
    <w:rsid w:val="008A61A6"/>
    <w:rsid w:val="008A62C1"/>
    <w:rsid w:val="008A63B6"/>
    <w:rsid w:val="008A703A"/>
    <w:rsid w:val="008A7A2D"/>
    <w:rsid w:val="008A7B6F"/>
    <w:rsid w:val="008B0105"/>
    <w:rsid w:val="008B02F1"/>
    <w:rsid w:val="008B0712"/>
    <w:rsid w:val="008B124F"/>
    <w:rsid w:val="008B1389"/>
    <w:rsid w:val="008B15F5"/>
    <w:rsid w:val="008B16C3"/>
    <w:rsid w:val="008B1A0B"/>
    <w:rsid w:val="008B2BEB"/>
    <w:rsid w:val="008B2D7E"/>
    <w:rsid w:val="008B2DC2"/>
    <w:rsid w:val="008B4BB7"/>
    <w:rsid w:val="008B68E0"/>
    <w:rsid w:val="008B697B"/>
    <w:rsid w:val="008C0857"/>
    <w:rsid w:val="008C08DE"/>
    <w:rsid w:val="008C1016"/>
    <w:rsid w:val="008C1664"/>
    <w:rsid w:val="008C2431"/>
    <w:rsid w:val="008C2FD5"/>
    <w:rsid w:val="008C3180"/>
    <w:rsid w:val="008C35C8"/>
    <w:rsid w:val="008C3885"/>
    <w:rsid w:val="008C3B6D"/>
    <w:rsid w:val="008C596D"/>
    <w:rsid w:val="008C748D"/>
    <w:rsid w:val="008C7583"/>
    <w:rsid w:val="008D0711"/>
    <w:rsid w:val="008D08EE"/>
    <w:rsid w:val="008D16C2"/>
    <w:rsid w:val="008D25B9"/>
    <w:rsid w:val="008D2D23"/>
    <w:rsid w:val="008D3075"/>
    <w:rsid w:val="008D3286"/>
    <w:rsid w:val="008D3726"/>
    <w:rsid w:val="008D3728"/>
    <w:rsid w:val="008D4585"/>
    <w:rsid w:val="008D4F2E"/>
    <w:rsid w:val="008D5753"/>
    <w:rsid w:val="008D581E"/>
    <w:rsid w:val="008D59EB"/>
    <w:rsid w:val="008D7210"/>
    <w:rsid w:val="008D7475"/>
    <w:rsid w:val="008D7B30"/>
    <w:rsid w:val="008E144C"/>
    <w:rsid w:val="008E186F"/>
    <w:rsid w:val="008E2541"/>
    <w:rsid w:val="008E2923"/>
    <w:rsid w:val="008E3A9F"/>
    <w:rsid w:val="008E3AF4"/>
    <w:rsid w:val="008E526B"/>
    <w:rsid w:val="008E7935"/>
    <w:rsid w:val="008F02F4"/>
    <w:rsid w:val="008F0531"/>
    <w:rsid w:val="008F0713"/>
    <w:rsid w:val="008F0A10"/>
    <w:rsid w:val="008F1A68"/>
    <w:rsid w:val="008F20AC"/>
    <w:rsid w:val="008F2FCA"/>
    <w:rsid w:val="008F3A27"/>
    <w:rsid w:val="008F3DB4"/>
    <w:rsid w:val="008F3EAA"/>
    <w:rsid w:val="008F4594"/>
    <w:rsid w:val="008F5ABF"/>
    <w:rsid w:val="008F6020"/>
    <w:rsid w:val="008F75D5"/>
    <w:rsid w:val="00901789"/>
    <w:rsid w:val="0090307D"/>
    <w:rsid w:val="00903544"/>
    <w:rsid w:val="009037E0"/>
    <w:rsid w:val="00903D7C"/>
    <w:rsid w:val="00903E8C"/>
    <w:rsid w:val="00903F4C"/>
    <w:rsid w:val="0090487F"/>
    <w:rsid w:val="00904A50"/>
    <w:rsid w:val="00905B08"/>
    <w:rsid w:val="00906ACF"/>
    <w:rsid w:val="009075C9"/>
    <w:rsid w:val="0091034C"/>
    <w:rsid w:val="00910E7C"/>
    <w:rsid w:val="00910FB9"/>
    <w:rsid w:val="009110C0"/>
    <w:rsid w:val="0091174C"/>
    <w:rsid w:val="00911992"/>
    <w:rsid w:val="009125EB"/>
    <w:rsid w:val="009129EB"/>
    <w:rsid w:val="00912CE5"/>
    <w:rsid w:val="009132D2"/>
    <w:rsid w:val="00913F30"/>
    <w:rsid w:val="00913F65"/>
    <w:rsid w:val="00915368"/>
    <w:rsid w:val="00915952"/>
    <w:rsid w:val="00915A53"/>
    <w:rsid w:val="00915D39"/>
    <w:rsid w:val="00915F7D"/>
    <w:rsid w:val="009161E4"/>
    <w:rsid w:val="009168E9"/>
    <w:rsid w:val="00916BCD"/>
    <w:rsid w:val="009176D1"/>
    <w:rsid w:val="009207DB"/>
    <w:rsid w:val="00920C0B"/>
    <w:rsid w:val="00921717"/>
    <w:rsid w:val="00922847"/>
    <w:rsid w:val="00922BD2"/>
    <w:rsid w:val="00923528"/>
    <w:rsid w:val="00924924"/>
    <w:rsid w:val="0092535C"/>
    <w:rsid w:val="00925940"/>
    <w:rsid w:val="00925B6F"/>
    <w:rsid w:val="00925BFF"/>
    <w:rsid w:val="00925FB3"/>
    <w:rsid w:val="00930271"/>
    <w:rsid w:val="00931A87"/>
    <w:rsid w:val="00931CE9"/>
    <w:rsid w:val="00932768"/>
    <w:rsid w:val="00932A44"/>
    <w:rsid w:val="00932A9E"/>
    <w:rsid w:val="00933B51"/>
    <w:rsid w:val="009357AE"/>
    <w:rsid w:val="00936125"/>
    <w:rsid w:val="009365F5"/>
    <w:rsid w:val="00936772"/>
    <w:rsid w:val="00936C17"/>
    <w:rsid w:val="00936D78"/>
    <w:rsid w:val="0093732A"/>
    <w:rsid w:val="00940205"/>
    <w:rsid w:val="00940802"/>
    <w:rsid w:val="0094098F"/>
    <w:rsid w:val="00940B85"/>
    <w:rsid w:val="00941296"/>
    <w:rsid w:val="00941415"/>
    <w:rsid w:val="00941682"/>
    <w:rsid w:val="00942B89"/>
    <w:rsid w:val="00942C6D"/>
    <w:rsid w:val="00943A06"/>
    <w:rsid w:val="009452B6"/>
    <w:rsid w:val="009469C2"/>
    <w:rsid w:val="00947391"/>
    <w:rsid w:val="0094770F"/>
    <w:rsid w:val="00951215"/>
    <w:rsid w:val="0095178F"/>
    <w:rsid w:val="00953E5A"/>
    <w:rsid w:val="00953EC7"/>
    <w:rsid w:val="0095474F"/>
    <w:rsid w:val="0095493D"/>
    <w:rsid w:val="00954AC1"/>
    <w:rsid w:val="00954CA8"/>
    <w:rsid w:val="009554A3"/>
    <w:rsid w:val="00956F9D"/>
    <w:rsid w:val="00957F70"/>
    <w:rsid w:val="0096133B"/>
    <w:rsid w:val="0096165A"/>
    <w:rsid w:val="0096204D"/>
    <w:rsid w:val="009624C2"/>
    <w:rsid w:val="00963E91"/>
    <w:rsid w:val="00964C6C"/>
    <w:rsid w:val="00965D81"/>
    <w:rsid w:val="009665B5"/>
    <w:rsid w:val="0096796C"/>
    <w:rsid w:val="00967B3C"/>
    <w:rsid w:val="009701EB"/>
    <w:rsid w:val="00970561"/>
    <w:rsid w:val="0097119E"/>
    <w:rsid w:val="00971522"/>
    <w:rsid w:val="009717FF"/>
    <w:rsid w:val="00971CB7"/>
    <w:rsid w:val="009721B8"/>
    <w:rsid w:val="0097372C"/>
    <w:rsid w:val="00973839"/>
    <w:rsid w:val="0097410C"/>
    <w:rsid w:val="00974B1A"/>
    <w:rsid w:val="00974D20"/>
    <w:rsid w:val="00974FE7"/>
    <w:rsid w:val="0097548B"/>
    <w:rsid w:val="00975621"/>
    <w:rsid w:val="00975A3F"/>
    <w:rsid w:val="00975AAC"/>
    <w:rsid w:val="00975ED4"/>
    <w:rsid w:val="0097752C"/>
    <w:rsid w:val="009800DD"/>
    <w:rsid w:val="0098051F"/>
    <w:rsid w:val="00982730"/>
    <w:rsid w:val="00982FFE"/>
    <w:rsid w:val="009835AE"/>
    <w:rsid w:val="00983C9D"/>
    <w:rsid w:val="00984075"/>
    <w:rsid w:val="00984839"/>
    <w:rsid w:val="00984DA8"/>
    <w:rsid w:val="00984F8B"/>
    <w:rsid w:val="00984FAD"/>
    <w:rsid w:val="00987561"/>
    <w:rsid w:val="0099083C"/>
    <w:rsid w:val="00990936"/>
    <w:rsid w:val="00990A96"/>
    <w:rsid w:val="00990D6A"/>
    <w:rsid w:val="009915CF"/>
    <w:rsid w:val="009918A9"/>
    <w:rsid w:val="00991DDF"/>
    <w:rsid w:val="009931B1"/>
    <w:rsid w:val="00994827"/>
    <w:rsid w:val="009948A6"/>
    <w:rsid w:val="00995A76"/>
    <w:rsid w:val="0099721E"/>
    <w:rsid w:val="009A07A0"/>
    <w:rsid w:val="009A0FA3"/>
    <w:rsid w:val="009A1732"/>
    <w:rsid w:val="009A17EB"/>
    <w:rsid w:val="009A188B"/>
    <w:rsid w:val="009A34EC"/>
    <w:rsid w:val="009A3DCA"/>
    <w:rsid w:val="009A413A"/>
    <w:rsid w:val="009A469C"/>
    <w:rsid w:val="009A489B"/>
    <w:rsid w:val="009A4C2A"/>
    <w:rsid w:val="009A6F04"/>
    <w:rsid w:val="009B0DD9"/>
    <w:rsid w:val="009B19D3"/>
    <w:rsid w:val="009B1D84"/>
    <w:rsid w:val="009B1EBE"/>
    <w:rsid w:val="009B1FA9"/>
    <w:rsid w:val="009B338B"/>
    <w:rsid w:val="009B3D24"/>
    <w:rsid w:val="009B59C8"/>
    <w:rsid w:val="009B5B98"/>
    <w:rsid w:val="009B5E3E"/>
    <w:rsid w:val="009B66D8"/>
    <w:rsid w:val="009C13FA"/>
    <w:rsid w:val="009C1561"/>
    <w:rsid w:val="009C1E4B"/>
    <w:rsid w:val="009C2255"/>
    <w:rsid w:val="009C225B"/>
    <w:rsid w:val="009C3999"/>
    <w:rsid w:val="009C4F5D"/>
    <w:rsid w:val="009C5DC5"/>
    <w:rsid w:val="009C5E95"/>
    <w:rsid w:val="009C6A6C"/>
    <w:rsid w:val="009C6A7B"/>
    <w:rsid w:val="009C6E29"/>
    <w:rsid w:val="009C6F69"/>
    <w:rsid w:val="009C72EA"/>
    <w:rsid w:val="009C7696"/>
    <w:rsid w:val="009C78D8"/>
    <w:rsid w:val="009D1ADC"/>
    <w:rsid w:val="009D1E99"/>
    <w:rsid w:val="009D1F0E"/>
    <w:rsid w:val="009D2E1A"/>
    <w:rsid w:val="009D33FB"/>
    <w:rsid w:val="009D596C"/>
    <w:rsid w:val="009D638B"/>
    <w:rsid w:val="009D68CD"/>
    <w:rsid w:val="009D6B3B"/>
    <w:rsid w:val="009D6EDD"/>
    <w:rsid w:val="009E0272"/>
    <w:rsid w:val="009E08FA"/>
    <w:rsid w:val="009E0CD0"/>
    <w:rsid w:val="009E0F46"/>
    <w:rsid w:val="009E1263"/>
    <w:rsid w:val="009E14E7"/>
    <w:rsid w:val="009E2B61"/>
    <w:rsid w:val="009E2C66"/>
    <w:rsid w:val="009E3284"/>
    <w:rsid w:val="009E38EB"/>
    <w:rsid w:val="009E3A13"/>
    <w:rsid w:val="009E3B00"/>
    <w:rsid w:val="009E4BC4"/>
    <w:rsid w:val="009E4C2A"/>
    <w:rsid w:val="009E4ED3"/>
    <w:rsid w:val="009E5027"/>
    <w:rsid w:val="009E5FFF"/>
    <w:rsid w:val="009E607E"/>
    <w:rsid w:val="009E6E48"/>
    <w:rsid w:val="009E7381"/>
    <w:rsid w:val="009F11B8"/>
    <w:rsid w:val="009F26EB"/>
    <w:rsid w:val="009F2821"/>
    <w:rsid w:val="009F3158"/>
    <w:rsid w:val="009F32C9"/>
    <w:rsid w:val="009F37DF"/>
    <w:rsid w:val="009F3A49"/>
    <w:rsid w:val="009F3BD8"/>
    <w:rsid w:val="009F3E00"/>
    <w:rsid w:val="009F413C"/>
    <w:rsid w:val="009F43FE"/>
    <w:rsid w:val="009F495D"/>
    <w:rsid w:val="009F4F94"/>
    <w:rsid w:val="009F79B5"/>
    <w:rsid w:val="00A01403"/>
    <w:rsid w:val="00A01699"/>
    <w:rsid w:val="00A01931"/>
    <w:rsid w:val="00A050A2"/>
    <w:rsid w:val="00A05369"/>
    <w:rsid w:val="00A0778C"/>
    <w:rsid w:val="00A11703"/>
    <w:rsid w:val="00A11EDB"/>
    <w:rsid w:val="00A12FB6"/>
    <w:rsid w:val="00A13A65"/>
    <w:rsid w:val="00A14190"/>
    <w:rsid w:val="00A14A5F"/>
    <w:rsid w:val="00A14EDB"/>
    <w:rsid w:val="00A1501E"/>
    <w:rsid w:val="00A20851"/>
    <w:rsid w:val="00A208AD"/>
    <w:rsid w:val="00A20F77"/>
    <w:rsid w:val="00A2102C"/>
    <w:rsid w:val="00A21372"/>
    <w:rsid w:val="00A2148D"/>
    <w:rsid w:val="00A21F95"/>
    <w:rsid w:val="00A2266D"/>
    <w:rsid w:val="00A23383"/>
    <w:rsid w:val="00A233FC"/>
    <w:rsid w:val="00A23C8E"/>
    <w:rsid w:val="00A23EC2"/>
    <w:rsid w:val="00A241DE"/>
    <w:rsid w:val="00A24418"/>
    <w:rsid w:val="00A24735"/>
    <w:rsid w:val="00A24828"/>
    <w:rsid w:val="00A27C89"/>
    <w:rsid w:val="00A27D5F"/>
    <w:rsid w:val="00A316A3"/>
    <w:rsid w:val="00A319D2"/>
    <w:rsid w:val="00A332B5"/>
    <w:rsid w:val="00A35180"/>
    <w:rsid w:val="00A351D6"/>
    <w:rsid w:val="00A36A97"/>
    <w:rsid w:val="00A36C34"/>
    <w:rsid w:val="00A405F0"/>
    <w:rsid w:val="00A4138E"/>
    <w:rsid w:val="00A43243"/>
    <w:rsid w:val="00A43277"/>
    <w:rsid w:val="00A436B4"/>
    <w:rsid w:val="00A447F7"/>
    <w:rsid w:val="00A44CF6"/>
    <w:rsid w:val="00A45C77"/>
    <w:rsid w:val="00A45D25"/>
    <w:rsid w:val="00A45EFB"/>
    <w:rsid w:val="00A46380"/>
    <w:rsid w:val="00A47462"/>
    <w:rsid w:val="00A47537"/>
    <w:rsid w:val="00A4755B"/>
    <w:rsid w:val="00A47E13"/>
    <w:rsid w:val="00A502C2"/>
    <w:rsid w:val="00A5135D"/>
    <w:rsid w:val="00A51BE7"/>
    <w:rsid w:val="00A520CA"/>
    <w:rsid w:val="00A524CD"/>
    <w:rsid w:val="00A528F5"/>
    <w:rsid w:val="00A5325F"/>
    <w:rsid w:val="00A53FE7"/>
    <w:rsid w:val="00A54568"/>
    <w:rsid w:val="00A54F21"/>
    <w:rsid w:val="00A555B8"/>
    <w:rsid w:val="00A55BE2"/>
    <w:rsid w:val="00A55E85"/>
    <w:rsid w:val="00A569BB"/>
    <w:rsid w:val="00A57569"/>
    <w:rsid w:val="00A61E31"/>
    <w:rsid w:val="00A62C25"/>
    <w:rsid w:val="00A6307F"/>
    <w:rsid w:val="00A6330E"/>
    <w:rsid w:val="00A63523"/>
    <w:rsid w:val="00A63E8D"/>
    <w:rsid w:val="00A64559"/>
    <w:rsid w:val="00A64807"/>
    <w:rsid w:val="00A649BB"/>
    <w:rsid w:val="00A64AD7"/>
    <w:rsid w:val="00A666EF"/>
    <w:rsid w:val="00A67846"/>
    <w:rsid w:val="00A67B5B"/>
    <w:rsid w:val="00A71118"/>
    <w:rsid w:val="00A72A38"/>
    <w:rsid w:val="00A72E42"/>
    <w:rsid w:val="00A72F03"/>
    <w:rsid w:val="00A73C2B"/>
    <w:rsid w:val="00A74DF7"/>
    <w:rsid w:val="00A75B43"/>
    <w:rsid w:val="00A760E4"/>
    <w:rsid w:val="00A768ED"/>
    <w:rsid w:val="00A76F8E"/>
    <w:rsid w:val="00A80556"/>
    <w:rsid w:val="00A81E0A"/>
    <w:rsid w:val="00A82C07"/>
    <w:rsid w:val="00A82D5C"/>
    <w:rsid w:val="00A831C8"/>
    <w:rsid w:val="00A83A14"/>
    <w:rsid w:val="00A851F8"/>
    <w:rsid w:val="00A860F0"/>
    <w:rsid w:val="00A86EC9"/>
    <w:rsid w:val="00A86F5B"/>
    <w:rsid w:val="00A8706B"/>
    <w:rsid w:val="00A90011"/>
    <w:rsid w:val="00A907E4"/>
    <w:rsid w:val="00A907F9"/>
    <w:rsid w:val="00A90FD4"/>
    <w:rsid w:val="00A91FB1"/>
    <w:rsid w:val="00A925F5"/>
    <w:rsid w:val="00A94848"/>
    <w:rsid w:val="00A9523C"/>
    <w:rsid w:val="00A952AB"/>
    <w:rsid w:val="00A95D9B"/>
    <w:rsid w:val="00A961E1"/>
    <w:rsid w:val="00A963BB"/>
    <w:rsid w:val="00A96ED3"/>
    <w:rsid w:val="00A9739B"/>
    <w:rsid w:val="00AA09E2"/>
    <w:rsid w:val="00AA0E38"/>
    <w:rsid w:val="00AA1310"/>
    <w:rsid w:val="00AA1AB6"/>
    <w:rsid w:val="00AA259D"/>
    <w:rsid w:val="00AA2E31"/>
    <w:rsid w:val="00AA3324"/>
    <w:rsid w:val="00AA55E5"/>
    <w:rsid w:val="00AA752D"/>
    <w:rsid w:val="00AB066A"/>
    <w:rsid w:val="00AB17C5"/>
    <w:rsid w:val="00AB2496"/>
    <w:rsid w:val="00AB29BD"/>
    <w:rsid w:val="00AB3D0C"/>
    <w:rsid w:val="00AB3D20"/>
    <w:rsid w:val="00AB3E94"/>
    <w:rsid w:val="00AB5A5B"/>
    <w:rsid w:val="00AB5EB3"/>
    <w:rsid w:val="00AB646E"/>
    <w:rsid w:val="00AB76A5"/>
    <w:rsid w:val="00AB7C4E"/>
    <w:rsid w:val="00AC02D4"/>
    <w:rsid w:val="00AC04A0"/>
    <w:rsid w:val="00AC07B4"/>
    <w:rsid w:val="00AC1635"/>
    <w:rsid w:val="00AC18E7"/>
    <w:rsid w:val="00AC51B6"/>
    <w:rsid w:val="00AC5663"/>
    <w:rsid w:val="00AC688B"/>
    <w:rsid w:val="00AC6B08"/>
    <w:rsid w:val="00AD0049"/>
    <w:rsid w:val="00AD03B8"/>
    <w:rsid w:val="00AD0E19"/>
    <w:rsid w:val="00AD2A2A"/>
    <w:rsid w:val="00AD3210"/>
    <w:rsid w:val="00AD376B"/>
    <w:rsid w:val="00AD389C"/>
    <w:rsid w:val="00AD3D75"/>
    <w:rsid w:val="00AD3FA5"/>
    <w:rsid w:val="00AD4079"/>
    <w:rsid w:val="00AD4AB7"/>
    <w:rsid w:val="00AD4EBD"/>
    <w:rsid w:val="00AD60D1"/>
    <w:rsid w:val="00AD698C"/>
    <w:rsid w:val="00AD6FD5"/>
    <w:rsid w:val="00AD739E"/>
    <w:rsid w:val="00AD74A9"/>
    <w:rsid w:val="00AE0C82"/>
    <w:rsid w:val="00AE0F36"/>
    <w:rsid w:val="00AE2334"/>
    <w:rsid w:val="00AE24FF"/>
    <w:rsid w:val="00AE2BD2"/>
    <w:rsid w:val="00AE2D26"/>
    <w:rsid w:val="00AE2DCC"/>
    <w:rsid w:val="00AE37F6"/>
    <w:rsid w:val="00AE3EB7"/>
    <w:rsid w:val="00AE3EC2"/>
    <w:rsid w:val="00AE54C3"/>
    <w:rsid w:val="00AE651C"/>
    <w:rsid w:val="00AE690D"/>
    <w:rsid w:val="00AE75A3"/>
    <w:rsid w:val="00AF0215"/>
    <w:rsid w:val="00AF0E16"/>
    <w:rsid w:val="00AF2BD3"/>
    <w:rsid w:val="00AF379C"/>
    <w:rsid w:val="00AF500D"/>
    <w:rsid w:val="00AF50F7"/>
    <w:rsid w:val="00AF54DB"/>
    <w:rsid w:val="00AF61F0"/>
    <w:rsid w:val="00AF6714"/>
    <w:rsid w:val="00AF6DD2"/>
    <w:rsid w:val="00AF6FC7"/>
    <w:rsid w:val="00B005D3"/>
    <w:rsid w:val="00B0184F"/>
    <w:rsid w:val="00B01B09"/>
    <w:rsid w:val="00B02A73"/>
    <w:rsid w:val="00B03045"/>
    <w:rsid w:val="00B035DF"/>
    <w:rsid w:val="00B03A81"/>
    <w:rsid w:val="00B03DA1"/>
    <w:rsid w:val="00B044E7"/>
    <w:rsid w:val="00B04D1A"/>
    <w:rsid w:val="00B05258"/>
    <w:rsid w:val="00B0530A"/>
    <w:rsid w:val="00B06543"/>
    <w:rsid w:val="00B06BC4"/>
    <w:rsid w:val="00B07577"/>
    <w:rsid w:val="00B07750"/>
    <w:rsid w:val="00B07942"/>
    <w:rsid w:val="00B07CB8"/>
    <w:rsid w:val="00B10178"/>
    <w:rsid w:val="00B102AF"/>
    <w:rsid w:val="00B1123D"/>
    <w:rsid w:val="00B13F9D"/>
    <w:rsid w:val="00B1593C"/>
    <w:rsid w:val="00B15E49"/>
    <w:rsid w:val="00B15F6A"/>
    <w:rsid w:val="00B1682A"/>
    <w:rsid w:val="00B170AA"/>
    <w:rsid w:val="00B172FE"/>
    <w:rsid w:val="00B1748B"/>
    <w:rsid w:val="00B17C06"/>
    <w:rsid w:val="00B2106C"/>
    <w:rsid w:val="00B213D3"/>
    <w:rsid w:val="00B21D90"/>
    <w:rsid w:val="00B21DD1"/>
    <w:rsid w:val="00B227C4"/>
    <w:rsid w:val="00B23E5B"/>
    <w:rsid w:val="00B2464D"/>
    <w:rsid w:val="00B24869"/>
    <w:rsid w:val="00B252AF"/>
    <w:rsid w:val="00B25B2B"/>
    <w:rsid w:val="00B25EAF"/>
    <w:rsid w:val="00B2647F"/>
    <w:rsid w:val="00B265C4"/>
    <w:rsid w:val="00B301C2"/>
    <w:rsid w:val="00B3040F"/>
    <w:rsid w:val="00B3058D"/>
    <w:rsid w:val="00B30C02"/>
    <w:rsid w:val="00B3210A"/>
    <w:rsid w:val="00B32178"/>
    <w:rsid w:val="00B32FD2"/>
    <w:rsid w:val="00B330F3"/>
    <w:rsid w:val="00B33134"/>
    <w:rsid w:val="00B34D68"/>
    <w:rsid w:val="00B34D6E"/>
    <w:rsid w:val="00B34E83"/>
    <w:rsid w:val="00B358E9"/>
    <w:rsid w:val="00B35C12"/>
    <w:rsid w:val="00B3633D"/>
    <w:rsid w:val="00B36380"/>
    <w:rsid w:val="00B36438"/>
    <w:rsid w:val="00B36BD8"/>
    <w:rsid w:val="00B37BE0"/>
    <w:rsid w:val="00B40211"/>
    <w:rsid w:val="00B40462"/>
    <w:rsid w:val="00B41575"/>
    <w:rsid w:val="00B416C5"/>
    <w:rsid w:val="00B43EAD"/>
    <w:rsid w:val="00B44ED8"/>
    <w:rsid w:val="00B454D5"/>
    <w:rsid w:val="00B45B6A"/>
    <w:rsid w:val="00B46B47"/>
    <w:rsid w:val="00B501EB"/>
    <w:rsid w:val="00B515B6"/>
    <w:rsid w:val="00B5177A"/>
    <w:rsid w:val="00B51DA8"/>
    <w:rsid w:val="00B52713"/>
    <w:rsid w:val="00B536AA"/>
    <w:rsid w:val="00B541AE"/>
    <w:rsid w:val="00B54366"/>
    <w:rsid w:val="00B557C3"/>
    <w:rsid w:val="00B56A36"/>
    <w:rsid w:val="00B56C1D"/>
    <w:rsid w:val="00B56D98"/>
    <w:rsid w:val="00B601CE"/>
    <w:rsid w:val="00B6053C"/>
    <w:rsid w:val="00B61A68"/>
    <w:rsid w:val="00B61DBB"/>
    <w:rsid w:val="00B62ED5"/>
    <w:rsid w:val="00B62EE3"/>
    <w:rsid w:val="00B63983"/>
    <w:rsid w:val="00B65BF0"/>
    <w:rsid w:val="00B674AE"/>
    <w:rsid w:val="00B70D55"/>
    <w:rsid w:val="00B716F2"/>
    <w:rsid w:val="00B7199E"/>
    <w:rsid w:val="00B71BFB"/>
    <w:rsid w:val="00B73183"/>
    <w:rsid w:val="00B73AE3"/>
    <w:rsid w:val="00B73EE6"/>
    <w:rsid w:val="00B74732"/>
    <w:rsid w:val="00B7672D"/>
    <w:rsid w:val="00B76853"/>
    <w:rsid w:val="00B76ACE"/>
    <w:rsid w:val="00B77C7D"/>
    <w:rsid w:val="00B77DB0"/>
    <w:rsid w:val="00B77E43"/>
    <w:rsid w:val="00B80482"/>
    <w:rsid w:val="00B807DA"/>
    <w:rsid w:val="00B80F9B"/>
    <w:rsid w:val="00B8133B"/>
    <w:rsid w:val="00B814CC"/>
    <w:rsid w:val="00B815BA"/>
    <w:rsid w:val="00B8198D"/>
    <w:rsid w:val="00B81EF6"/>
    <w:rsid w:val="00B820B9"/>
    <w:rsid w:val="00B82A85"/>
    <w:rsid w:val="00B83DF3"/>
    <w:rsid w:val="00B84C3D"/>
    <w:rsid w:val="00B84CCF"/>
    <w:rsid w:val="00B85460"/>
    <w:rsid w:val="00B85F38"/>
    <w:rsid w:val="00B8629A"/>
    <w:rsid w:val="00B87521"/>
    <w:rsid w:val="00B87C2D"/>
    <w:rsid w:val="00B87F7E"/>
    <w:rsid w:val="00B901BF"/>
    <w:rsid w:val="00B91DD3"/>
    <w:rsid w:val="00B9201A"/>
    <w:rsid w:val="00B92A94"/>
    <w:rsid w:val="00B92A9B"/>
    <w:rsid w:val="00B9339C"/>
    <w:rsid w:val="00B93F05"/>
    <w:rsid w:val="00B94644"/>
    <w:rsid w:val="00B94FBF"/>
    <w:rsid w:val="00B95177"/>
    <w:rsid w:val="00B96163"/>
    <w:rsid w:val="00B96B6B"/>
    <w:rsid w:val="00B970A3"/>
    <w:rsid w:val="00B97256"/>
    <w:rsid w:val="00B972A9"/>
    <w:rsid w:val="00B9773E"/>
    <w:rsid w:val="00B978A7"/>
    <w:rsid w:val="00BA10C8"/>
    <w:rsid w:val="00BA28DD"/>
    <w:rsid w:val="00BA3497"/>
    <w:rsid w:val="00BA4FDF"/>
    <w:rsid w:val="00BA521E"/>
    <w:rsid w:val="00BA5AC0"/>
    <w:rsid w:val="00BA636A"/>
    <w:rsid w:val="00BA67EC"/>
    <w:rsid w:val="00BA6AB5"/>
    <w:rsid w:val="00BA743F"/>
    <w:rsid w:val="00BB0423"/>
    <w:rsid w:val="00BB07C7"/>
    <w:rsid w:val="00BB0A55"/>
    <w:rsid w:val="00BB25AF"/>
    <w:rsid w:val="00BB2709"/>
    <w:rsid w:val="00BB28E2"/>
    <w:rsid w:val="00BB2B8C"/>
    <w:rsid w:val="00BB2BC3"/>
    <w:rsid w:val="00BB305A"/>
    <w:rsid w:val="00BB439B"/>
    <w:rsid w:val="00BB451E"/>
    <w:rsid w:val="00BB46DB"/>
    <w:rsid w:val="00BB57CB"/>
    <w:rsid w:val="00BB690C"/>
    <w:rsid w:val="00BB6971"/>
    <w:rsid w:val="00BC0C9C"/>
    <w:rsid w:val="00BC121C"/>
    <w:rsid w:val="00BC1622"/>
    <w:rsid w:val="00BC1A2B"/>
    <w:rsid w:val="00BC28D4"/>
    <w:rsid w:val="00BC3E32"/>
    <w:rsid w:val="00BC3EAB"/>
    <w:rsid w:val="00BC421C"/>
    <w:rsid w:val="00BC51E6"/>
    <w:rsid w:val="00BC5375"/>
    <w:rsid w:val="00BC576C"/>
    <w:rsid w:val="00BC584D"/>
    <w:rsid w:val="00BC6304"/>
    <w:rsid w:val="00BC6AF8"/>
    <w:rsid w:val="00BC7833"/>
    <w:rsid w:val="00BD014D"/>
    <w:rsid w:val="00BD07D2"/>
    <w:rsid w:val="00BD159A"/>
    <w:rsid w:val="00BD185A"/>
    <w:rsid w:val="00BD1BE4"/>
    <w:rsid w:val="00BD1CAA"/>
    <w:rsid w:val="00BD2262"/>
    <w:rsid w:val="00BD2C51"/>
    <w:rsid w:val="00BD39A8"/>
    <w:rsid w:val="00BD4442"/>
    <w:rsid w:val="00BD458C"/>
    <w:rsid w:val="00BD4781"/>
    <w:rsid w:val="00BD4906"/>
    <w:rsid w:val="00BD52B5"/>
    <w:rsid w:val="00BD7069"/>
    <w:rsid w:val="00BD7168"/>
    <w:rsid w:val="00BD7A98"/>
    <w:rsid w:val="00BE1121"/>
    <w:rsid w:val="00BE18C5"/>
    <w:rsid w:val="00BE1A32"/>
    <w:rsid w:val="00BE1A99"/>
    <w:rsid w:val="00BE1CC9"/>
    <w:rsid w:val="00BE1DAE"/>
    <w:rsid w:val="00BE4DB3"/>
    <w:rsid w:val="00BE5026"/>
    <w:rsid w:val="00BE72F9"/>
    <w:rsid w:val="00BF1CC3"/>
    <w:rsid w:val="00BF2326"/>
    <w:rsid w:val="00BF2469"/>
    <w:rsid w:val="00BF2CE3"/>
    <w:rsid w:val="00BF3007"/>
    <w:rsid w:val="00BF36FF"/>
    <w:rsid w:val="00BF3F46"/>
    <w:rsid w:val="00BF4A60"/>
    <w:rsid w:val="00BF549F"/>
    <w:rsid w:val="00BF5D4D"/>
    <w:rsid w:val="00BF7518"/>
    <w:rsid w:val="00C0012F"/>
    <w:rsid w:val="00C0018D"/>
    <w:rsid w:val="00C00504"/>
    <w:rsid w:val="00C00786"/>
    <w:rsid w:val="00C00CE3"/>
    <w:rsid w:val="00C00D24"/>
    <w:rsid w:val="00C00F98"/>
    <w:rsid w:val="00C01FC2"/>
    <w:rsid w:val="00C02B06"/>
    <w:rsid w:val="00C02CEF"/>
    <w:rsid w:val="00C03D24"/>
    <w:rsid w:val="00C052BF"/>
    <w:rsid w:val="00C052ED"/>
    <w:rsid w:val="00C056E8"/>
    <w:rsid w:val="00C0694B"/>
    <w:rsid w:val="00C07177"/>
    <w:rsid w:val="00C07260"/>
    <w:rsid w:val="00C10528"/>
    <w:rsid w:val="00C10699"/>
    <w:rsid w:val="00C10C1B"/>
    <w:rsid w:val="00C1151B"/>
    <w:rsid w:val="00C11F99"/>
    <w:rsid w:val="00C13FE0"/>
    <w:rsid w:val="00C1544B"/>
    <w:rsid w:val="00C15A07"/>
    <w:rsid w:val="00C174CC"/>
    <w:rsid w:val="00C17A9C"/>
    <w:rsid w:val="00C17AF1"/>
    <w:rsid w:val="00C2033A"/>
    <w:rsid w:val="00C20713"/>
    <w:rsid w:val="00C21A59"/>
    <w:rsid w:val="00C21FF7"/>
    <w:rsid w:val="00C220C8"/>
    <w:rsid w:val="00C22450"/>
    <w:rsid w:val="00C22480"/>
    <w:rsid w:val="00C22EF5"/>
    <w:rsid w:val="00C234C8"/>
    <w:rsid w:val="00C239BD"/>
    <w:rsid w:val="00C23BFA"/>
    <w:rsid w:val="00C24660"/>
    <w:rsid w:val="00C25006"/>
    <w:rsid w:val="00C25022"/>
    <w:rsid w:val="00C2618F"/>
    <w:rsid w:val="00C26414"/>
    <w:rsid w:val="00C26C76"/>
    <w:rsid w:val="00C26D2F"/>
    <w:rsid w:val="00C2725B"/>
    <w:rsid w:val="00C2750D"/>
    <w:rsid w:val="00C30FAC"/>
    <w:rsid w:val="00C34041"/>
    <w:rsid w:val="00C347E1"/>
    <w:rsid w:val="00C34E8C"/>
    <w:rsid w:val="00C3721D"/>
    <w:rsid w:val="00C37821"/>
    <w:rsid w:val="00C400DB"/>
    <w:rsid w:val="00C40355"/>
    <w:rsid w:val="00C40C64"/>
    <w:rsid w:val="00C40E4F"/>
    <w:rsid w:val="00C425E3"/>
    <w:rsid w:val="00C4453C"/>
    <w:rsid w:val="00C44BCA"/>
    <w:rsid w:val="00C45C2A"/>
    <w:rsid w:val="00C45FF1"/>
    <w:rsid w:val="00C46CA1"/>
    <w:rsid w:val="00C4701D"/>
    <w:rsid w:val="00C472CC"/>
    <w:rsid w:val="00C47B46"/>
    <w:rsid w:val="00C505BB"/>
    <w:rsid w:val="00C50DA7"/>
    <w:rsid w:val="00C50E2D"/>
    <w:rsid w:val="00C51E12"/>
    <w:rsid w:val="00C52426"/>
    <w:rsid w:val="00C52A0F"/>
    <w:rsid w:val="00C539D1"/>
    <w:rsid w:val="00C54813"/>
    <w:rsid w:val="00C56575"/>
    <w:rsid w:val="00C57ADC"/>
    <w:rsid w:val="00C602F0"/>
    <w:rsid w:val="00C60D12"/>
    <w:rsid w:val="00C6108E"/>
    <w:rsid w:val="00C62E58"/>
    <w:rsid w:val="00C6325B"/>
    <w:rsid w:val="00C634F9"/>
    <w:rsid w:val="00C636B8"/>
    <w:rsid w:val="00C661F5"/>
    <w:rsid w:val="00C66F71"/>
    <w:rsid w:val="00C67189"/>
    <w:rsid w:val="00C67C64"/>
    <w:rsid w:val="00C7082A"/>
    <w:rsid w:val="00C70C0A"/>
    <w:rsid w:val="00C71AAE"/>
    <w:rsid w:val="00C724CB"/>
    <w:rsid w:val="00C7347D"/>
    <w:rsid w:val="00C74799"/>
    <w:rsid w:val="00C74CC8"/>
    <w:rsid w:val="00C75B26"/>
    <w:rsid w:val="00C771F3"/>
    <w:rsid w:val="00C77526"/>
    <w:rsid w:val="00C77DAD"/>
    <w:rsid w:val="00C80460"/>
    <w:rsid w:val="00C8138B"/>
    <w:rsid w:val="00C815F5"/>
    <w:rsid w:val="00C8230E"/>
    <w:rsid w:val="00C82676"/>
    <w:rsid w:val="00C826F7"/>
    <w:rsid w:val="00C82E84"/>
    <w:rsid w:val="00C833BD"/>
    <w:rsid w:val="00C84326"/>
    <w:rsid w:val="00C84410"/>
    <w:rsid w:val="00C8482D"/>
    <w:rsid w:val="00C8553B"/>
    <w:rsid w:val="00C8595D"/>
    <w:rsid w:val="00C86452"/>
    <w:rsid w:val="00C864FA"/>
    <w:rsid w:val="00C86558"/>
    <w:rsid w:val="00C86B67"/>
    <w:rsid w:val="00C90928"/>
    <w:rsid w:val="00C90F9D"/>
    <w:rsid w:val="00C922E7"/>
    <w:rsid w:val="00C94DB4"/>
    <w:rsid w:val="00C9558F"/>
    <w:rsid w:val="00C961DC"/>
    <w:rsid w:val="00C96409"/>
    <w:rsid w:val="00CA13AA"/>
    <w:rsid w:val="00CA19A7"/>
    <w:rsid w:val="00CA1E4B"/>
    <w:rsid w:val="00CA2E98"/>
    <w:rsid w:val="00CA61C4"/>
    <w:rsid w:val="00CA773A"/>
    <w:rsid w:val="00CA78F7"/>
    <w:rsid w:val="00CB26DD"/>
    <w:rsid w:val="00CB2DF5"/>
    <w:rsid w:val="00CB320E"/>
    <w:rsid w:val="00CB3485"/>
    <w:rsid w:val="00CB35A4"/>
    <w:rsid w:val="00CB5904"/>
    <w:rsid w:val="00CB664C"/>
    <w:rsid w:val="00CB6CCE"/>
    <w:rsid w:val="00CB782B"/>
    <w:rsid w:val="00CB7DD5"/>
    <w:rsid w:val="00CC089C"/>
    <w:rsid w:val="00CC0BAA"/>
    <w:rsid w:val="00CC0CC6"/>
    <w:rsid w:val="00CC232B"/>
    <w:rsid w:val="00CC3536"/>
    <w:rsid w:val="00CC421A"/>
    <w:rsid w:val="00CC4D6E"/>
    <w:rsid w:val="00CC62C1"/>
    <w:rsid w:val="00CD354A"/>
    <w:rsid w:val="00CD3757"/>
    <w:rsid w:val="00CD50BF"/>
    <w:rsid w:val="00CD5BE1"/>
    <w:rsid w:val="00CD7A88"/>
    <w:rsid w:val="00CE0941"/>
    <w:rsid w:val="00CE0F51"/>
    <w:rsid w:val="00CE182C"/>
    <w:rsid w:val="00CE3DC9"/>
    <w:rsid w:val="00CE4356"/>
    <w:rsid w:val="00CE4A7A"/>
    <w:rsid w:val="00CE4A9C"/>
    <w:rsid w:val="00CE4F3B"/>
    <w:rsid w:val="00CE5788"/>
    <w:rsid w:val="00CE62CE"/>
    <w:rsid w:val="00CE6605"/>
    <w:rsid w:val="00CE6E19"/>
    <w:rsid w:val="00CE7390"/>
    <w:rsid w:val="00CF0BB5"/>
    <w:rsid w:val="00CF1C77"/>
    <w:rsid w:val="00CF333F"/>
    <w:rsid w:val="00CF3435"/>
    <w:rsid w:val="00CF3E06"/>
    <w:rsid w:val="00CF3F15"/>
    <w:rsid w:val="00CF415B"/>
    <w:rsid w:val="00CF4F84"/>
    <w:rsid w:val="00CF587E"/>
    <w:rsid w:val="00CF5A9E"/>
    <w:rsid w:val="00CF677F"/>
    <w:rsid w:val="00CF6B9E"/>
    <w:rsid w:val="00CF724A"/>
    <w:rsid w:val="00CF7A71"/>
    <w:rsid w:val="00D01AF0"/>
    <w:rsid w:val="00D01CAD"/>
    <w:rsid w:val="00D02282"/>
    <w:rsid w:val="00D02EB3"/>
    <w:rsid w:val="00D03A72"/>
    <w:rsid w:val="00D03ABB"/>
    <w:rsid w:val="00D03BC1"/>
    <w:rsid w:val="00D051D1"/>
    <w:rsid w:val="00D05C67"/>
    <w:rsid w:val="00D05CFF"/>
    <w:rsid w:val="00D06A1F"/>
    <w:rsid w:val="00D06A3E"/>
    <w:rsid w:val="00D07389"/>
    <w:rsid w:val="00D07E91"/>
    <w:rsid w:val="00D1072A"/>
    <w:rsid w:val="00D11637"/>
    <w:rsid w:val="00D11863"/>
    <w:rsid w:val="00D13C01"/>
    <w:rsid w:val="00D14C24"/>
    <w:rsid w:val="00D152D4"/>
    <w:rsid w:val="00D15751"/>
    <w:rsid w:val="00D15B19"/>
    <w:rsid w:val="00D16B2D"/>
    <w:rsid w:val="00D16CAE"/>
    <w:rsid w:val="00D16F3C"/>
    <w:rsid w:val="00D1756B"/>
    <w:rsid w:val="00D17A08"/>
    <w:rsid w:val="00D202F3"/>
    <w:rsid w:val="00D205C1"/>
    <w:rsid w:val="00D21412"/>
    <w:rsid w:val="00D222B9"/>
    <w:rsid w:val="00D2300A"/>
    <w:rsid w:val="00D23445"/>
    <w:rsid w:val="00D2424B"/>
    <w:rsid w:val="00D246B0"/>
    <w:rsid w:val="00D25262"/>
    <w:rsid w:val="00D25B65"/>
    <w:rsid w:val="00D2611A"/>
    <w:rsid w:val="00D26501"/>
    <w:rsid w:val="00D267EA"/>
    <w:rsid w:val="00D27164"/>
    <w:rsid w:val="00D27D22"/>
    <w:rsid w:val="00D30F5C"/>
    <w:rsid w:val="00D32D5B"/>
    <w:rsid w:val="00D33487"/>
    <w:rsid w:val="00D3384D"/>
    <w:rsid w:val="00D33C54"/>
    <w:rsid w:val="00D33CCC"/>
    <w:rsid w:val="00D352DE"/>
    <w:rsid w:val="00D354D8"/>
    <w:rsid w:val="00D36A53"/>
    <w:rsid w:val="00D40D7B"/>
    <w:rsid w:val="00D40F0C"/>
    <w:rsid w:val="00D40FA1"/>
    <w:rsid w:val="00D41561"/>
    <w:rsid w:val="00D415C1"/>
    <w:rsid w:val="00D420A8"/>
    <w:rsid w:val="00D421E6"/>
    <w:rsid w:val="00D42483"/>
    <w:rsid w:val="00D42FF4"/>
    <w:rsid w:val="00D43AEB"/>
    <w:rsid w:val="00D4448D"/>
    <w:rsid w:val="00D44B95"/>
    <w:rsid w:val="00D44CD6"/>
    <w:rsid w:val="00D44D22"/>
    <w:rsid w:val="00D45400"/>
    <w:rsid w:val="00D45948"/>
    <w:rsid w:val="00D4665D"/>
    <w:rsid w:val="00D47854"/>
    <w:rsid w:val="00D51916"/>
    <w:rsid w:val="00D519C9"/>
    <w:rsid w:val="00D52971"/>
    <w:rsid w:val="00D53562"/>
    <w:rsid w:val="00D53EB4"/>
    <w:rsid w:val="00D53F0E"/>
    <w:rsid w:val="00D54039"/>
    <w:rsid w:val="00D54295"/>
    <w:rsid w:val="00D54459"/>
    <w:rsid w:val="00D5545A"/>
    <w:rsid w:val="00D55534"/>
    <w:rsid w:val="00D559B8"/>
    <w:rsid w:val="00D55B11"/>
    <w:rsid w:val="00D561AC"/>
    <w:rsid w:val="00D564F7"/>
    <w:rsid w:val="00D5706D"/>
    <w:rsid w:val="00D57EA0"/>
    <w:rsid w:val="00D57F8E"/>
    <w:rsid w:val="00D60311"/>
    <w:rsid w:val="00D61528"/>
    <w:rsid w:val="00D6174D"/>
    <w:rsid w:val="00D627D5"/>
    <w:rsid w:val="00D62E8E"/>
    <w:rsid w:val="00D62F94"/>
    <w:rsid w:val="00D64151"/>
    <w:rsid w:val="00D64245"/>
    <w:rsid w:val="00D643FF"/>
    <w:rsid w:val="00D64BDB"/>
    <w:rsid w:val="00D6559F"/>
    <w:rsid w:val="00D65C3B"/>
    <w:rsid w:val="00D667A2"/>
    <w:rsid w:val="00D700B0"/>
    <w:rsid w:val="00D701C9"/>
    <w:rsid w:val="00D70D3B"/>
    <w:rsid w:val="00D70FCC"/>
    <w:rsid w:val="00D71589"/>
    <w:rsid w:val="00D71DD0"/>
    <w:rsid w:val="00D728F3"/>
    <w:rsid w:val="00D72F30"/>
    <w:rsid w:val="00D734E4"/>
    <w:rsid w:val="00D74D22"/>
    <w:rsid w:val="00D75FA2"/>
    <w:rsid w:val="00D762A8"/>
    <w:rsid w:val="00D76487"/>
    <w:rsid w:val="00D764D3"/>
    <w:rsid w:val="00D77D46"/>
    <w:rsid w:val="00D80F2F"/>
    <w:rsid w:val="00D81875"/>
    <w:rsid w:val="00D818D6"/>
    <w:rsid w:val="00D822FF"/>
    <w:rsid w:val="00D82461"/>
    <w:rsid w:val="00D84D0C"/>
    <w:rsid w:val="00D84EE1"/>
    <w:rsid w:val="00D86075"/>
    <w:rsid w:val="00D864B1"/>
    <w:rsid w:val="00D86AFA"/>
    <w:rsid w:val="00D86CA2"/>
    <w:rsid w:val="00D86DA5"/>
    <w:rsid w:val="00D87189"/>
    <w:rsid w:val="00D8737E"/>
    <w:rsid w:val="00D90901"/>
    <w:rsid w:val="00D90F50"/>
    <w:rsid w:val="00D91082"/>
    <w:rsid w:val="00D948A1"/>
    <w:rsid w:val="00D967BE"/>
    <w:rsid w:val="00D96A3B"/>
    <w:rsid w:val="00D97241"/>
    <w:rsid w:val="00D97604"/>
    <w:rsid w:val="00D97ADF"/>
    <w:rsid w:val="00D97CC2"/>
    <w:rsid w:val="00DA18A3"/>
    <w:rsid w:val="00DA2EF5"/>
    <w:rsid w:val="00DA3612"/>
    <w:rsid w:val="00DA4A2C"/>
    <w:rsid w:val="00DA4E0C"/>
    <w:rsid w:val="00DA511C"/>
    <w:rsid w:val="00DA5336"/>
    <w:rsid w:val="00DA544F"/>
    <w:rsid w:val="00DA5987"/>
    <w:rsid w:val="00DA5C03"/>
    <w:rsid w:val="00DA650A"/>
    <w:rsid w:val="00DA6EAC"/>
    <w:rsid w:val="00DB021A"/>
    <w:rsid w:val="00DB0C3D"/>
    <w:rsid w:val="00DB1730"/>
    <w:rsid w:val="00DB1B82"/>
    <w:rsid w:val="00DB2121"/>
    <w:rsid w:val="00DB2391"/>
    <w:rsid w:val="00DB2684"/>
    <w:rsid w:val="00DB3324"/>
    <w:rsid w:val="00DB33A2"/>
    <w:rsid w:val="00DB38DC"/>
    <w:rsid w:val="00DB5F46"/>
    <w:rsid w:val="00DB631A"/>
    <w:rsid w:val="00DB65B6"/>
    <w:rsid w:val="00DB6864"/>
    <w:rsid w:val="00DB748C"/>
    <w:rsid w:val="00DB764C"/>
    <w:rsid w:val="00DB7D82"/>
    <w:rsid w:val="00DB7FF0"/>
    <w:rsid w:val="00DC0B8E"/>
    <w:rsid w:val="00DC0F71"/>
    <w:rsid w:val="00DC3745"/>
    <w:rsid w:val="00DC390D"/>
    <w:rsid w:val="00DC3E01"/>
    <w:rsid w:val="00DC3E99"/>
    <w:rsid w:val="00DC4AA3"/>
    <w:rsid w:val="00DC55FC"/>
    <w:rsid w:val="00DC607A"/>
    <w:rsid w:val="00DC68DE"/>
    <w:rsid w:val="00DC7F03"/>
    <w:rsid w:val="00DD027A"/>
    <w:rsid w:val="00DD08FA"/>
    <w:rsid w:val="00DD1098"/>
    <w:rsid w:val="00DD130C"/>
    <w:rsid w:val="00DD2907"/>
    <w:rsid w:val="00DD29EE"/>
    <w:rsid w:val="00DD2F15"/>
    <w:rsid w:val="00DD5E0E"/>
    <w:rsid w:val="00DD73A7"/>
    <w:rsid w:val="00DD7701"/>
    <w:rsid w:val="00DD7805"/>
    <w:rsid w:val="00DE0906"/>
    <w:rsid w:val="00DE0E9D"/>
    <w:rsid w:val="00DE0ED5"/>
    <w:rsid w:val="00DE1178"/>
    <w:rsid w:val="00DE1FA7"/>
    <w:rsid w:val="00DE2962"/>
    <w:rsid w:val="00DE3CF8"/>
    <w:rsid w:val="00DE538F"/>
    <w:rsid w:val="00DE7F1B"/>
    <w:rsid w:val="00DF0AFC"/>
    <w:rsid w:val="00DF2675"/>
    <w:rsid w:val="00DF2D9B"/>
    <w:rsid w:val="00DF3D59"/>
    <w:rsid w:val="00DF40EC"/>
    <w:rsid w:val="00DF57DD"/>
    <w:rsid w:val="00DF60C9"/>
    <w:rsid w:val="00DF6595"/>
    <w:rsid w:val="00E00231"/>
    <w:rsid w:val="00E01691"/>
    <w:rsid w:val="00E01744"/>
    <w:rsid w:val="00E03716"/>
    <w:rsid w:val="00E038DE"/>
    <w:rsid w:val="00E03DD5"/>
    <w:rsid w:val="00E040EF"/>
    <w:rsid w:val="00E043B3"/>
    <w:rsid w:val="00E049C4"/>
    <w:rsid w:val="00E059D4"/>
    <w:rsid w:val="00E05C27"/>
    <w:rsid w:val="00E06E17"/>
    <w:rsid w:val="00E071FF"/>
    <w:rsid w:val="00E105BF"/>
    <w:rsid w:val="00E10CD8"/>
    <w:rsid w:val="00E110B1"/>
    <w:rsid w:val="00E11861"/>
    <w:rsid w:val="00E11CD5"/>
    <w:rsid w:val="00E12B89"/>
    <w:rsid w:val="00E12EAD"/>
    <w:rsid w:val="00E13DF3"/>
    <w:rsid w:val="00E152EC"/>
    <w:rsid w:val="00E16F3F"/>
    <w:rsid w:val="00E177F9"/>
    <w:rsid w:val="00E204DE"/>
    <w:rsid w:val="00E20A82"/>
    <w:rsid w:val="00E21739"/>
    <w:rsid w:val="00E2233F"/>
    <w:rsid w:val="00E223ED"/>
    <w:rsid w:val="00E2252A"/>
    <w:rsid w:val="00E226E8"/>
    <w:rsid w:val="00E24328"/>
    <w:rsid w:val="00E247CC"/>
    <w:rsid w:val="00E24AEC"/>
    <w:rsid w:val="00E24D86"/>
    <w:rsid w:val="00E26329"/>
    <w:rsid w:val="00E27AE9"/>
    <w:rsid w:val="00E27D1A"/>
    <w:rsid w:val="00E3137A"/>
    <w:rsid w:val="00E31479"/>
    <w:rsid w:val="00E3147F"/>
    <w:rsid w:val="00E319B8"/>
    <w:rsid w:val="00E31F88"/>
    <w:rsid w:val="00E31FFB"/>
    <w:rsid w:val="00E32A49"/>
    <w:rsid w:val="00E32FBC"/>
    <w:rsid w:val="00E33647"/>
    <w:rsid w:val="00E342B3"/>
    <w:rsid w:val="00E36758"/>
    <w:rsid w:val="00E36FBB"/>
    <w:rsid w:val="00E377A4"/>
    <w:rsid w:val="00E44411"/>
    <w:rsid w:val="00E4588B"/>
    <w:rsid w:val="00E45FCD"/>
    <w:rsid w:val="00E464A7"/>
    <w:rsid w:val="00E469B5"/>
    <w:rsid w:val="00E46E17"/>
    <w:rsid w:val="00E5325E"/>
    <w:rsid w:val="00E54C8A"/>
    <w:rsid w:val="00E556B1"/>
    <w:rsid w:val="00E56456"/>
    <w:rsid w:val="00E569DE"/>
    <w:rsid w:val="00E57410"/>
    <w:rsid w:val="00E57720"/>
    <w:rsid w:val="00E61379"/>
    <w:rsid w:val="00E61877"/>
    <w:rsid w:val="00E626BD"/>
    <w:rsid w:val="00E62C07"/>
    <w:rsid w:val="00E63226"/>
    <w:rsid w:val="00E65B31"/>
    <w:rsid w:val="00E66A99"/>
    <w:rsid w:val="00E6787A"/>
    <w:rsid w:val="00E67985"/>
    <w:rsid w:val="00E728BF"/>
    <w:rsid w:val="00E75EB8"/>
    <w:rsid w:val="00E7713B"/>
    <w:rsid w:val="00E77411"/>
    <w:rsid w:val="00E7746D"/>
    <w:rsid w:val="00E779A7"/>
    <w:rsid w:val="00E815CE"/>
    <w:rsid w:val="00E8196F"/>
    <w:rsid w:val="00E81EE1"/>
    <w:rsid w:val="00E8220F"/>
    <w:rsid w:val="00E83BCB"/>
    <w:rsid w:val="00E83D39"/>
    <w:rsid w:val="00E84178"/>
    <w:rsid w:val="00E848A6"/>
    <w:rsid w:val="00E84AA6"/>
    <w:rsid w:val="00E84F5E"/>
    <w:rsid w:val="00E862CE"/>
    <w:rsid w:val="00E871E6"/>
    <w:rsid w:val="00E87FC9"/>
    <w:rsid w:val="00E905F7"/>
    <w:rsid w:val="00E90A9F"/>
    <w:rsid w:val="00E90CDB"/>
    <w:rsid w:val="00E91062"/>
    <w:rsid w:val="00E918BE"/>
    <w:rsid w:val="00E91AF0"/>
    <w:rsid w:val="00E927F1"/>
    <w:rsid w:val="00E93103"/>
    <w:rsid w:val="00E93129"/>
    <w:rsid w:val="00E936B0"/>
    <w:rsid w:val="00E947D0"/>
    <w:rsid w:val="00E9495D"/>
    <w:rsid w:val="00E94F1B"/>
    <w:rsid w:val="00E953CC"/>
    <w:rsid w:val="00E95B62"/>
    <w:rsid w:val="00E96294"/>
    <w:rsid w:val="00E969D7"/>
    <w:rsid w:val="00E979CD"/>
    <w:rsid w:val="00E97DA7"/>
    <w:rsid w:val="00EA0288"/>
    <w:rsid w:val="00EA0471"/>
    <w:rsid w:val="00EA0CBF"/>
    <w:rsid w:val="00EA125A"/>
    <w:rsid w:val="00EA1909"/>
    <w:rsid w:val="00EA1D42"/>
    <w:rsid w:val="00EA2233"/>
    <w:rsid w:val="00EA2256"/>
    <w:rsid w:val="00EA2623"/>
    <w:rsid w:val="00EA3348"/>
    <w:rsid w:val="00EA3623"/>
    <w:rsid w:val="00EA4082"/>
    <w:rsid w:val="00EA4BAA"/>
    <w:rsid w:val="00EA6D94"/>
    <w:rsid w:val="00EA6E32"/>
    <w:rsid w:val="00EA76A2"/>
    <w:rsid w:val="00EA7C7E"/>
    <w:rsid w:val="00EA7CED"/>
    <w:rsid w:val="00EB1DCE"/>
    <w:rsid w:val="00EB2D29"/>
    <w:rsid w:val="00EB44E2"/>
    <w:rsid w:val="00EB4940"/>
    <w:rsid w:val="00EB5274"/>
    <w:rsid w:val="00EB53AB"/>
    <w:rsid w:val="00EB5863"/>
    <w:rsid w:val="00EB58CE"/>
    <w:rsid w:val="00EB741D"/>
    <w:rsid w:val="00EB7555"/>
    <w:rsid w:val="00EB7AED"/>
    <w:rsid w:val="00EB7F0C"/>
    <w:rsid w:val="00EC0417"/>
    <w:rsid w:val="00EC1595"/>
    <w:rsid w:val="00EC1C5B"/>
    <w:rsid w:val="00EC1F21"/>
    <w:rsid w:val="00EC2193"/>
    <w:rsid w:val="00EC2829"/>
    <w:rsid w:val="00EC305A"/>
    <w:rsid w:val="00EC32E4"/>
    <w:rsid w:val="00EC34C2"/>
    <w:rsid w:val="00EC38C9"/>
    <w:rsid w:val="00EC3CA9"/>
    <w:rsid w:val="00EC411F"/>
    <w:rsid w:val="00EC4123"/>
    <w:rsid w:val="00EC5809"/>
    <w:rsid w:val="00EC59D7"/>
    <w:rsid w:val="00EC691C"/>
    <w:rsid w:val="00EC7752"/>
    <w:rsid w:val="00EC7A65"/>
    <w:rsid w:val="00EC7A9B"/>
    <w:rsid w:val="00EC7B72"/>
    <w:rsid w:val="00ED01B0"/>
    <w:rsid w:val="00ED03C8"/>
    <w:rsid w:val="00ED1D4C"/>
    <w:rsid w:val="00ED1D60"/>
    <w:rsid w:val="00ED215C"/>
    <w:rsid w:val="00ED2898"/>
    <w:rsid w:val="00ED28B1"/>
    <w:rsid w:val="00ED2B40"/>
    <w:rsid w:val="00ED3028"/>
    <w:rsid w:val="00ED3FA1"/>
    <w:rsid w:val="00ED439D"/>
    <w:rsid w:val="00ED4A02"/>
    <w:rsid w:val="00ED4B05"/>
    <w:rsid w:val="00ED50DC"/>
    <w:rsid w:val="00ED5517"/>
    <w:rsid w:val="00ED577C"/>
    <w:rsid w:val="00ED5873"/>
    <w:rsid w:val="00ED5982"/>
    <w:rsid w:val="00ED6581"/>
    <w:rsid w:val="00ED68E2"/>
    <w:rsid w:val="00ED728E"/>
    <w:rsid w:val="00ED75B2"/>
    <w:rsid w:val="00EE0C51"/>
    <w:rsid w:val="00EE11E5"/>
    <w:rsid w:val="00EE1864"/>
    <w:rsid w:val="00EE18F5"/>
    <w:rsid w:val="00EE1D36"/>
    <w:rsid w:val="00EE3F59"/>
    <w:rsid w:val="00EE451F"/>
    <w:rsid w:val="00EE498B"/>
    <w:rsid w:val="00EE5C9D"/>
    <w:rsid w:val="00EE6410"/>
    <w:rsid w:val="00EE683A"/>
    <w:rsid w:val="00EE6F2D"/>
    <w:rsid w:val="00EE76FD"/>
    <w:rsid w:val="00EF072D"/>
    <w:rsid w:val="00EF0C1A"/>
    <w:rsid w:val="00EF343B"/>
    <w:rsid w:val="00EF43DD"/>
    <w:rsid w:val="00EF585C"/>
    <w:rsid w:val="00EF7263"/>
    <w:rsid w:val="00EF780D"/>
    <w:rsid w:val="00EF79BE"/>
    <w:rsid w:val="00F00E04"/>
    <w:rsid w:val="00F012B9"/>
    <w:rsid w:val="00F0287F"/>
    <w:rsid w:val="00F02CAF"/>
    <w:rsid w:val="00F03C0F"/>
    <w:rsid w:val="00F04898"/>
    <w:rsid w:val="00F048D7"/>
    <w:rsid w:val="00F04C79"/>
    <w:rsid w:val="00F05126"/>
    <w:rsid w:val="00F0524C"/>
    <w:rsid w:val="00F05355"/>
    <w:rsid w:val="00F053C3"/>
    <w:rsid w:val="00F05485"/>
    <w:rsid w:val="00F0559A"/>
    <w:rsid w:val="00F05F6C"/>
    <w:rsid w:val="00F065AE"/>
    <w:rsid w:val="00F067C4"/>
    <w:rsid w:val="00F07DBC"/>
    <w:rsid w:val="00F110F3"/>
    <w:rsid w:val="00F12707"/>
    <w:rsid w:val="00F12D95"/>
    <w:rsid w:val="00F13439"/>
    <w:rsid w:val="00F14E70"/>
    <w:rsid w:val="00F155A8"/>
    <w:rsid w:val="00F1582A"/>
    <w:rsid w:val="00F1607E"/>
    <w:rsid w:val="00F161B8"/>
    <w:rsid w:val="00F163FE"/>
    <w:rsid w:val="00F202F7"/>
    <w:rsid w:val="00F20EA7"/>
    <w:rsid w:val="00F20FA6"/>
    <w:rsid w:val="00F21746"/>
    <w:rsid w:val="00F22083"/>
    <w:rsid w:val="00F22D1A"/>
    <w:rsid w:val="00F244DD"/>
    <w:rsid w:val="00F24C0B"/>
    <w:rsid w:val="00F24C87"/>
    <w:rsid w:val="00F2526A"/>
    <w:rsid w:val="00F25C6D"/>
    <w:rsid w:val="00F26145"/>
    <w:rsid w:val="00F2794D"/>
    <w:rsid w:val="00F27B4C"/>
    <w:rsid w:val="00F27D3C"/>
    <w:rsid w:val="00F27E9B"/>
    <w:rsid w:val="00F31604"/>
    <w:rsid w:val="00F31F79"/>
    <w:rsid w:val="00F32344"/>
    <w:rsid w:val="00F32AFD"/>
    <w:rsid w:val="00F3344C"/>
    <w:rsid w:val="00F337A1"/>
    <w:rsid w:val="00F33A3F"/>
    <w:rsid w:val="00F340EF"/>
    <w:rsid w:val="00F34572"/>
    <w:rsid w:val="00F35F45"/>
    <w:rsid w:val="00F36053"/>
    <w:rsid w:val="00F36A38"/>
    <w:rsid w:val="00F40121"/>
    <w:rsid w:val="00F40660"/>
    <w:rsid w:val="00F40BD9"/>
    <w:rsid w:val="00F40D60"/>
    <w:rsid w:val="00F416B4"/>
    <w:rsid w:val="00F419E3"/>
    <w:rsid w:val="00F41F95"/>
    <w:rsid w:val="00F424EB"/>
    <w:rsid w:val="00F424FE"/>
    <w:rsid w:val="00F426DE"/>
    <w:rsid w:val="00F42A6D"/>
    <w:rsid w:val="00F42A7A"/>
    <w:rsid w:val="00F439D3"/>
    <w:rsid w:val="00F43B83"/>
    <w:rsid w:val="00F43C8B"/>
    <w:rsid w:val="00F43D33"/>
    <w:rsid w:val="00F4434F"/>
    <w:rsid w:val="00F44A1A"/>
    <w:rsid w:val="00F44D05"/>
    <w:rsid w:val="00F44D86"/>
    <w:rsid w:val="00F462F0"/>
    <w:rsid w:val="00F5153C"/>
    <w:rsid w:val="00F524ED"/>
    <w:rsid w:val="00F52868"/>
    <w:rsid w:val="00F52CD3"/>
    <w:rsid w:val="00F52F42"/>
    <w:rsid w:val="00F53205"/>
    <w:rsid w:val="00F534F2"/>
    <w:rsid w:val="00F53C42"/>
    <w:rsid w:val="00F5433D"/>
    <w:rsid w:val="00F54680"/>
    <w:rsid w:val="00F55060"/>
    <w:rsid w:val="00F560D8"/>
    <w:rsid w:val="00F56181"/>
    <w:rsid w:val="00F56D92"/>
    <w:rsid w:val="00F57450"/>
    <w:rsid w:val="00F60218"/>
    <w:rsid w:val="00F60EAB"/>
    <w:rsid w:val="00F61DE4"/>
    <w:rsid w:val="00F61ED5"/>
    <w:rsid w:val="00F625E5"/>
    <w:rsid w:val="00F62B64"/>
    <w:rsid w:val="00F62E49"/>
    <w:rsid w:val="00F63B28"/>
    <w:rsid w:val="00F63E1F"/>
    <w:rsid w:val="00F642F1"/>
    <w:rsid w:val="00F64D9C"/>
    <w:rsid w:val="00F6519C"/>
    <w:rsid w:val="00F66A1F"/>
    <w:rsid w:val="00F70205"/>
    <w:rsid w:val="00F7141A"/>
    <w:rsid w:val="00F71B34"/>
    <w:rsid w:val="00F730D8"/>
    <w:rsid w:val="00F73A7E"/>
    <w:rsid w:val="00F74775"/>
    <w:rsid w:val="00F74FA0"/>
    <w:rsid w:val="00F807AB"/>
    <w:rsid w:val="00F818DE"/>
    <w:rsid w:val="00F826A0"/>
    <w:rsid w:val="00F82D08"/>
    <w:rsid w:val="00F82E60"/>
    <w:rsid w:val="00F8429C"/>
    <w:rsid w:val="00F8466C"/>
    <w:rsid w:val="00F84AA2"/>
    <w:rsid w:val="00F86CF6"/>
    <w:rsid w:val="00F87A9C"/>
    <w:rsid w:val="00F90A72"/>
    <w:rsid w:val="00F92DF8"/>
    <w:rsid w:val="00F94FB3"/>
    <w:rsid w:val="00F95058"/>
    <w:rsid w:val="00F978AE"/>
    <w:rsid w:val="00FA1397"/>
    <w:rsid w:val="00FA2925"/>
    <w:rsid w:val="00FA2C54"/>
    <w:rsid w:val="00FA36A1"/>
    <w:rsid w:val="00FA5550"/>
    <w:rsid w:val="00FA55F4"/>
    <w:rsid w:val="00FA57B2"/>
    <w:rsid w:val="00FA57B9"/>
    <w:rsid w:val="00FA59D1"/>
    <w:rsid w:val="00FA5C81"/>
    <w:rsid w:val="00FA6418"/>
    <w:rsid w:val="00FA700A"/>
    <w:rsid w:val="00FB04FE"/>
    <w:rsid w:val="00FB16B0"/>
    <w:rsid w:val="00FB1895"/>
    <w:rsid w:val="00FB4745"/>
    <w:rsid w:val="00FB4AA6"/>
    <w:rsid w:val="00FB4B9E"/>
    <w:rsid w:val="00FB4CD0"/>
    <w:rsid w:val="00FB538E"/>
    <w:rsid w:val="00FB5BE2"/>
    <w:rsid w:val="00FB62D7"/>
    <w:rsid w:val="00FB62FA"/>
    <w:rsid w:val="00FB66BB"/>
    <w:rsid w:val="00FC0998"/>
    <w:rsid w:val="00FC213C"/>
    <w:rsid w:val="00FC3397"/>
    <w:rsid w:val="00FC3465"/>
    <w:rsid w:val="00FC4C49"/>
    <w:rsid w:val="00FC53E9"/>
    <w:rsid w:val="00FC5930"/>
    <w:rsid w:val="00FD07AF"/>
    <w:rsid w:val="00FD1312"/>
    <w:rsid w:val="00FD134B"/>
    <w:rsid w:val="00FD3505"/>
    <w:rsid w:val="00FD4645"/>
    <w:rsid w:val="00FD4670"/>
    <w:rsid w:val="00FD4DDB"/>
    <w:rsid w:val="00FD642C"/>
    <w:rsid w:val="00FD6832"/>
    <w:rsid w:val="00FD6B20"/>
    <w:rsid w:val="00FD7B1A"/>
    <w:rsid w:val="00FD7F19"/>
    <w:rsid w:val="00FE0732"/>
    <w:rsid w:val="00FE0C34"/>
    <w:rsid w:val="00FE0D1E"/>
    <w:rsid w:val="00FE0E07"/>
    <w:rsid w:val="00FE1059"/>
    <w:rsid w:val="00FE22D9"/>
    <w:rsid w:val="00FE2CDE"/>
    <w:rsid w:val="00FE2FAD"/>
    <w:rsid w:val="00FE38A0"/>
    <w:rsid w:val="00FE3987"/>
    <w:rsid w:val="00FE3AC5"/>
    <w:rsid w:val="00FE4586"/>
    <w:rsid w:val="00FE4EAF"/>
    <w:rsid w:val="00FE5A39"/>
    <w:rsid w:val="00FE5D9A"/>
    <w:rsid w:val="00FE6E14"/>
    <w:rsid w:val="00FE71A0"/>
    <w:rsid w:val="00FE7EF4"/>
    <w:rsid w:val="00FF11E0"/>
    <w:rsid w:val="00FF15D3"/>
    <w:rsid w:val="00FF220E"/>
    <w:rsid w:val="00FF333E"/>
    <w:rsid w:val="00FF3E1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7F848478-768B-4115-90CB-4E2D53C6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ind w:firstLine="720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11276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semiHidden/>
    <w:rPr>
      <w:vertAlign w:val="superscript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ind w:firstLine="709"/>
      <w:jc w:val="both"/>
    </w:pPr>
    <w:rPr>
      <w:sz w:val="28"/>
    </w:rPr>
  </w:style>
  <w:style w:type="paragraph" w:styleId="a5">
    <w:name w:val="footnote text"/>
    <w:basedOn w:val="a"/>
    <w:semiHidden/>
    <w:pPr>
      <w:ind w:firstLine="720"/>
    </w:pPr>
  </w:style>
  <w:style w:type="character" w:styleId="a6">
    <w:name w:val="page number"/>
    <w:basedOn w:val="a0"/>
  </w:style>
  <w:style w:type="paragraph" w:styleId="a7">
    <w:name w:val="header"/>
    <w:basedOn w:val="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Texttabl">
    <w:name w:val="Text_tabl"/>
    <w:basedOn w:val="a"/>
    <w:pPr>
      <w:spacing w:before="60" w:after="60"/>
    </w:pPr>
    <w:rPr>
      <w:sz w:val="24"/>
    </w:rPr>
  </w:style>
  <w:style w:type="paragraph" w:styleId="a9">
    <w:name w:val="Название"/>
    <w:basedOn w:val="a"/>
    <w:qFormat/>
    <w:pPr>
      <w:spacing w:line="360" w:lineRule="atLeast"/>
      <w:jc w:val="center"/>
    </w:pPr>
    <w:rPr>
      <w:b/>
      <w:sz w:val="24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a">
    <w:name w:val="Body Text"/>
    <w:basedOn w:val="a"/>
    <w:pPr>
      <w:spacing w:after="120"/>
    </w:pPr>
  </w:style>
  <w:style w:type="paragraph" w:customStyle="1" w:styleId="DNV-TableText">
    <w:name w:val="DNV-TableText"/>
    <w:basedOn w:val="a"/>
    <w:pPr>
      <w:keepNext/>
      <w:keepLines/>
      <w:spacing w:before="20" w:after="20"/>
    </w:pPr>
    <w:rPr>
      <w:lang w:val="en-GB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b">
    <w:name w:val="Îáû÷íûé (Web)"/>
    <w:basedOn w:val="a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customStyle="1" w:styleId="Paragraph">
    <w:name w:val="Paragraph"/>
    <w:basedOn w:val="a"/>
    <w:pPr>
      <w:spacing w:after="80"/>
    </w:pPr>
    <w:rPr>
      <w:rFonts w:ascii="Century Schoolbook" w:hAnsi="Century Schoolbook"/>
      <w:spacing w:val="3"/>
      <w:lang w:val="en-GB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5D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41E0E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e">
    <w:name w:val="Hyperlink"/>
    <w:uiPriority w:val="99"/>
    <w:rsid w:val="009B338B"/>
    <w:rPr>
      <w:color w:val="00004B"/>
      <w:u w:val="single"/>
    </w:rPr>
  </w:style>
  <w:style w:type="paragraph" w:customStyle="1" w:styleId="ConsPlusNormal">
    <w:name w:val="ConsPlusNormal"/>
    <w:rsid w:val="00EC3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3675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">
    <w:name w:val="Основной текст + Полужирный"/>
    <w:rsid w:val="007109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0pt">
    <w:name w:val="Основной текст + 11;5 pt;Интервал 0 pt"/>
    <w:rsid w:val="00F56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11">
    <w:name w:val="Основной текст (11)_"/>
    <w:link w:val="110"/>
    <w:rsid w:val="00042B29"/>
    <w:rPr>
      <w:sz w:val="22"/>
      <w:szCs w:val="22"/>
      <w:lang w:bidi="ar-SA"/>
    </w:rPr>
  </w:style>
  <w:style w:type="paragraph" w:customStyle="1" w:styleId="110">
    <w:name w:val="Основной текст (11)"/>
    <w:basedOn w:val="a"/>
    <w:link w:val="11"/>
    <w:rsid w:val="00042B29"/>
    <w:pPr>
      <w:shd w:val="clear" w:color="auto" w:fill="FFFFFF"/>
      <w:spacing w:line="278" w:lineRule="exact"/>
      <w:jc w:val="both"/>
    </w:pPr>
    <w:rPr>
      <w:sz w:val="22"/>
      <w:szCs w:val="22"/>
      <w:lang w:val="x-none" w:eastAsia="x-none"/>
    </w:rPr>
  </w:style>
  <w:style w:type="character" w:customStyle="1" w:styleId="af0">
    <w:name w:val="Основной текст + Полужирный;Курсив"/>
    <w:rsid w:val="00042B2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af1">
    <w:name w:val="Основной текст_"/>
    <w:link w:val="10"/>
    <w:rsid w:val="003F249E"/>
    <w:rPr>
      <w:sz w:val="22"/>
      <w:szCs w:val="22"/>
      <w:lang w:bidi="ar-SA"/>
    </w:rPr>
  </w:style>
  <w:style w:type="character" w:customStyle="1" w:styleId="af2">
    <w:name w:val="Основной текст + Курсив"/>
    <w:rsid w:val="003F24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10">
    <w:name w:val="Основной текст1"/>
    <w:basedOn w:val="a"/>
    <w:link w:val="af1"/>
    <w:rsid w:val="003F249E"/>
    <w:pPr>
      <w:shd w:val="clear" w:color="auto" w:fill="FFFFFF"/>
      <w:spacing w:line="0" w:lineRule="atLeast"/>
    </w:pPr>
    <w:rPr>
      <w:sz w:val="22"/>
      <w:szCs w:val="22"/>
      <w:lang w:val="x-none" w:eastAsia="x-none"/>
    </w:rPr>
  </w:style>
  <w:style w:type="character" w:customStyle="1" w:styleId="12">
    <w:name w:val="Основной текст (12)_"/>
    <w:link w:val="120"/>
    <w:rsid w:val="003F249E"/>
    <w:rPr>
      <w:rFonts w:ascii="Batang" w:eastAsia="Batang" w:hAnsi="Batang"/>
      <w:sz w:val="16"/>
      <w:szCs w:val="16"/>
      <w:lang w:bidi="ar-SA"/>
    </w:rPr>
  </w:style>
  <w:style w:type="paragraph" w:customStyle="1" w:styleId="120">
    <w:name w:val="Основной текст (12)"/>
    <w:basedOn w:val="a"/>
    <w:link w:val="12"/>
    <w:rsid w:val="003F249E"/>
    <w:pPr>
      <w:shd w:val="clear" w:color="auto" w:fill="FFFFFF"/>
      <w:spacing w:line="0" w:lineRule="atLeast"/>
    </w:pPr>
    <w:rPr>
      <w:rFonts w:ascii="Batang" w:eastAsia="Batang" w:hAnsi="Batang"/>
      <w:sz w:val="16"/>
      <w:szCs w:val="16"/>
      <w:lang w:val="x-none" w:eastAsia="x-none"/>
    </w:rPr>
  </w:style>
  <w:style w:type="paragraph" w:styleId="af3">
    <w:name w:val="Document Map"/>
    <w:basedOn w:val="a"/>
    <w:link w:val="af4"/>
    <w:rsid w:val="00F524ED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F524ED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"/>
    <w:uiPriority w:val="39"/>
    <w:semiHidden/>
    <w:unhideWhenUsed/>
    <w:qFormat/>
    <w:rsid w:val="00BB042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BB0423"/>
  </w:style>
  <w:style w:type="paragraph" w:styleId="22">
    <w:name w:val="toc 2"/>
    <w:basedOn w:val="a"/>
    <w:next w:val="a"/>
    <w:autoRedefine/>
    <w:uiPriority w:val="39"/>
    <w:rsid w:val="00BB0423"/>
    <w:pPr>
      <w:ind w:left="200"/>
    </w:pPr>
  </w:style>
  <w:style w:type="character" w:customStyle="1" w:styleId="ac">
    <w:name w:val="Нижний колонтитул Знак"/>
    <w:basedOn w:val="a0"/>
    <w:link w:val="ab"/>
    <w:uiPriority w:val="99"/>
    <w:rsid w:val="005F544B"/>
  </w:style>
  <w:style w:type="paragraph" w:styleId="af6">
    <w:name w:val="Normal (Web)"/>
    <w:basedOn w:val="a"/>
    <w:uiPriority w:val="99"/>
    <w:unhideWhenUsed/>
    <w:rsid w:val="005231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97477-C6AF-4F65-8641-91F7E479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20885</Words>
  <Characters>119051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139657</CharactersWithSpaces>
  <SharedDoc>false</SharedDoc>
  <HLinks>
    <vt:vector size="180" baseType="variant">
      <vt:variant>
        <vt:i4>1441841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_Toc357002566</vt:lpwstr>
      </vt:variant>
      <vt:variant>
        <vt:i4>1441841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_Toc357002565</vt:lpwstr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_Toc357002564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_Toc357002563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_Toc357002562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_Toc357002561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_Toc357002560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_Toc357002559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_Toc357002558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_Toc357002557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_Toc357002556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_Toc357002555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_Toc357002554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_Toc357002553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_Toc357002552</vt:lpwstr>
      </vt:variant>
      <vt:variant>
        <vt:i4>1376305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_Toc357002551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_Toc357002550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_Toc357002549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_Toc357002548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_Toc357002547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_Toc357002546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_Toc357002545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_Toc357002544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_Toc357002543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_Toc357002542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_Toc357002541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_Toc357002540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_Toc357002539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_Toc357002538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_Toc357002537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Майк99</dc:creator>
  <cp:keywords/>
  <cp:lastModifiedBy>ARM</cp:lastModifiedBy>
  <cp:revision>2</cp:revision>
  <cp:lastPrinted>2012-12-13T10:51:00Z</cp:lastPrinted>
  <dcterms:created xsi:type="dcterms:W3CDTF">2026-02-01T19:55:00Z</dcterms:created>
  <dcterms:modified xsi:type="dcterms:W3CDTF">2026-02-01T19:55:00Z</dcterms:modified>
</cp:coreProperties>
</file>